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A92D4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AF217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92D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92D4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A92D4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F21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2D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2D4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AF21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2D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2D4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Cut flowers of </w:t>
            </w:r>
            <w:r w:rsidRPr="0065690F">
              <w:rPr>
                <w:i/>
                <w:iCs/>
              </w:rPr>
              <w:t>Hydrangea macrophylla</w:t>
            </w:r>
            <w:bookmarkStart w:id="7" w:name="sps3a"/>
            <w:bookmarkEnd w:id="7"/>
          </w:p>
        </w:tc>
      </w:tr>
      <w:tr w:rsidR="00AF21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2D4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2D4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A92D4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A92D4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Colombia</w:t>
            </w:r>
            <w:bookmarkStart w:id="14" w:name="sps4a"/>
            <w:bookmarkEnd w:id="14"/>
          </w:p>
        </w:tc>
      </w:tr>
      <w:tr w:rsidR="00AF21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2D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2D4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Ordinance (Portaria) No. 433 of 21 October 2021, Establishes the phytosanitary requirements for the import of cut flowers of </w:t>
            </w:r>
            <w:r w:rsidRPr="0065690F">
              <w:rPr>
                <w:i/>
                <w:iCs/>
              </w:rPr>
              <w:t>Hydrangea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macrophylla</w:t>
            </w:r>
            <w:r w:rsidRPr="0065690F">
              <w:t xml:space="preserve"> produced in Colombia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B370F5" w:rsidP="00441372">
            <w:pPr>
              <w:spacing w:after="120"/>
            </w:pPr>
            <w:hyperlink r:id="rId7" w:tgtFrame="_blank" w:history="1">
              <w:r w:rsidR="00A92D46" w:rsidRPr="00441372">
                <w:rPr>
                  <w:color w:val="0000FF"/>
                  <w:u w:val="single"/>
                </w:rPr>
                <w:t>https://members.wto.org/crnattachments/2021/SPS/BRA/21_6831_00_x.pdf</w:t>
              </w:r>
            </w:hyperlink>
            <w:bookmarkStart w:id="21" w:name="sps5d"/>
            <w:bookmarkEnd w:id="21"/>
          </w:p>
        </w:tc>
      </w:tr>
      <w:tr w:rsidR="00AF21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2D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2D4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Establishes the phytosanitary requirements for the import of cut flowers of </w:t>
            </w:r>
            <w:r w:rsidRPr="0065690F">
              <w:rPr>
                <w:i/>
                <w:iCs/>
              </w:rPr>
              <w:t>Hydrangea macrophylla</w:t>
            </w:r>
            <w:r w:rsidRPr="0065690F">
              <w:t xml:space="preserve"> produced in Colombia.</w:t>
            </w:r>
            <w:bookmarkStart w:id="23" w:name="sps6a"/>
            <w:bookmarkEnd w:id="23"/>
          </w:p>
        </w:tc>
      </w:tr>
      <w:tr w:rsidR="00AF21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2D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2D4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F21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2D4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2D4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A92D4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A92D4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A92D4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A92D4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A92D4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A92D4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A92D4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F21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2D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2D4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F21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2D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2D4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 November 2021</w:t>
            </w:r>
            <w:bookmarkStart w:id="59" w:name="sps10a"/>
            <w:bookmarkEnd w:id="59"/>
          </w:p>
          <w:p w:rsidR="00EA4725" w:rsidRPr="00441372" w:rsidRDefault="00A92D4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26 October 2021</w:t>
            </w:r>
            <w:bookmarkStart w:id="61" w:name="sps10bisa"/>
            <w:bookmarkEnd w:id="61"/>
          </w:p>
        </w:tc>
      </w:tr>
      <w:tr w:rsidR="00AF21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2D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2D4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November 2021</w:t>
            </w:r>
            <w:bookmarkStart w:id="65" w:name="sps11a"/>
            <w:bookmarkEnd w:id="65"/>
          </w:p>
          <w:p w:rsidR="00EA4725" w:rsidRPr="00441372" w:rsidRDefault="00A92D4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F21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2D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92D4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A92D4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AF2179" w:rsidRPr="0065690F" w:rsidRDefault="00A92D46" w:rsidP="00441372">
            <w:r w:rsidRPr="0065690F">
              <w:t>Ministry of Agriculture, Livestock and Food Supply</w:t>
            </w:r>
          </w:p>
          <w:p w:rsidR="00AF2179" w:rsidRPr="0065690F" w:rsidRDefault="00A92D46" w:rsidP="00441372">
            <w:r w:rsidRPr="0065690F">
              <w:t>Secretariat of Trade and International Relations</w:t>
            </w:r>
          </w:p>
          <w:p w:rsidR="00AF2179" w:rsidRPr="0065690F" w:rsidRDefault="00A92D46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AF217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92D4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92D4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A92D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:rsidR="00EA4725" w:rsidRPr="0065690F" w:rsidRDefault="00A92D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:rsidR="00EA4725" w:rsidRPr="0065690F" w:rsidRDefault="00A92D4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8D68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98D" w:rsidRDefault="00A92D46">
      <w:r>
        <w:separator/>
      </w:r>
    </w:p>
  </w:endnote>
  <w:endnote w:type="continuationSeparator" w:id="0">
    <w:p w:rsidR="00CD798D" w:rsidRDefault="00A92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8D68A4" w:rsidRDefault="008D68A4" w:rsidP="008D68A4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8D68A4" w:rsidRDefault="008D68A4" w:rsidP="008D68A4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A92D46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98D" w:rsidRDefault="00A92D46">
      <w:r>
        <w:separator/>
      </w:r>
    </w:p>
  </w:footnote>
  <w:footnote w:type="continuationSeparator" w:id="0">
    <w:p w:rsidR="00CD798D" w:rsidRDefault="00A92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A4" w:rsidRPr="008D68A4" w:rsidRDefault="008D68A4" w:rsidP="008D68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68A4">
      <w:t>G/SPS/N/BRA/1980</w:t>
    </w:r>
  </w:p>
  <w:p w:rsidR="008D68A4" w:rsidRPr="008D68A4" w:rsidRDefault="008D68A4" w:rsidP="008D68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D68A4" w:rsidRPr="008D68A4" w:rsidRDefault="008D68A4" w:rsidP="008D68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68A4">
      <w:t xml:space="preserve">- </w:t>
    </w:r>
    <w:r w:rsidR="00B370F5" w:rsidRPr="008D68A4">
      <w:fldChar w:fldCharType="begin"/>
    </w:r>
    <w:r w:rsidRPr="008D68A4">
      <w:instrText xml:space="preserve"> PAGE </w:instrText>
    </w:r>
    <w:r w:rsidR="00B370F5" w:rsidRPr="008D68A4">
      <w:fldChar w:fldCharType="separate"/>
    </w:r>
    <w:r w:rsidR="00B80114">
      <w:rPr>
        <w:noProof/>
      </w:rPr>
      <w:t>2</w:t>
    </w:r>
    <w:r w:rsidR="00B370F5" w:rsidRPr="008D68A4">
      <w:fldChar w:fldCharType="end"/>
    </w:r>
    <w:r w:rsidRPr="008D68A4">
      <w:t xml:space="preserve"> -</w:t>
    </w:r>
  </w:p>
  <w:p w:rsidR="00EA4725" w:rsidRPr="008D68A4" w:rsidRDefault="00EA4725" w:rsidP="008D68A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A4" w:rsidRPr="008D68A4" w:rsidRDefault="008D68A4" w:rsidP="008D68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68A4">
      <w:t>G/SPS/N/BRA/1980</w:t>
    </w:r>
  </w:p>
  <w:p w:rsidR="008D68A4" w:rsidRPr="008D68A4" w:rsidRDefault="008D68A4" w:rsidP="008D68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D68A4" w:rsidRPr="008D68A4" w:rsidRDefault="008D68A4" w:rsidP="008D68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68A4">
      <w:t xml:space="preserve">- </w:t>
    </w:r>
    <w:r w:rsidR="00B370F5" w:rsidRPr="008D68A4">
      <w:fldChar w:fldCharType="begin"/>
    </w:r>
    <w:r w:rsidRPr="008D68A4">
      <w:instrText xml:space="preserve"> PAGE </w:instrText>
    </w:r>
    <w:r w:rsidR="00B370F5" w:rsidRPr="008D68A4">
      <w:fldChar w:fldCharType="separate"/>
    </w:r>
    <w:r w:rsidRPr="008D68A4">
      <w:rPr>
        <w:noProof/>
      </w:rPr>
      <w:t>2</w:t>
    </w:r>
    <w:r w:rsidR="00B370F5" w:rsidRPr="008D68A4">
      <w:fldChar w:fldCharType="end"/>
    </w:r>
    <w:r w:rsidRPr="008D68A4">
      <w:t xml:space="preserve"> -</w:t>
    </w:r>
  </w:p>
  <w:p w:rsidR="00EA4725" w:rsidRPr="008D68A4" w:rsidRDefault="00EA4725" w:rsidP="008D68A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AF217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D68A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F217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80114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F217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D68A4" w:rsidRDefault="008D68A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G/SPS/N/BRA/1980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F217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6779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 w:rsidRPr="0036779C">
            <w:rPr>
              <w:szCs w:val="16"/>
            </w:rPr>
            <w:t>28 October 2021</w:t>
          </w:r>
        </w:p>
      </w:tc>
    </w:tr>
    <w:tr w:rsidR="00AF217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92D4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6779C">
            <w:rPr>
              <w:color w:val="FF0000"/>
              <w:szCs w:val="16"/>
            </w:rPr>
            <w:t>21-</w:t>
          </w:r>
          <w:r w:rsidR="00D03982">
            <w:rPr>
              <w:color w:val="FF0000"/>
              <w:szCs w:val="16"/>
            </w:rPr>
            <w:t>8152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92D4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B370F5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B370F5" w:rsidRPr="00441372">
            <w:rPr>
              <w:bCs/>
              <w:szCs w:val="16"/>
            </w:rPr>
            <w:fldChar w:fldCharType="separate"/>
          </w:r>
          <w:r w:rsidR="00B80114">
            <w:rPr>
              <w:bCs/>
              <w:noProof/>
              <w:szCs w:val="16"/>
            </w:rPr>
            <w:t>1</w:t>
          </w:r>
          <w:r w:rsidR="00B370F5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B80114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AF217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D68A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D68A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30C98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C18F8CC" w:tentative="1">
      <w:start w:val="1"/>
      <w:numFmt w:val="lowerLetter"/>
      <w:lvlText w:val="%2."/>
      <w:lvlJc w:val="left"/>
      <w:pPr>
        <w:ind w:left="1080" w:hanging="360"/>
      </w:pPr>
    </w:lvl>
    <w:lvl w:ilvl="2" w:tplc="470642C4" w:tentative="1">
      <w:start w:val="1"/>
      <w:numFmt w:val="lowerRoman"/>
      <w:lvlText w:val="%3."/>
      <w:lvlJc w:val="right"/>
      <w:pPr>
        <w:ind w:left="1800" w:hanging="180"/>
      </w:pPr>
    </w:lvl>
    <w:lvl w:ilvl="3" w:tplc="D8B2D22E" w:tentative="1">
      <w:start w:val="1"/>
      <w:numFmt w:val="decimal"/>
      <w:lvlText w:val="%4."/>
      <w:lvlJc w:val="left"/>
      <w:pPr>
        <w:ind w:left="2520" w:hanging="360"/>
      </w:pPr>
    </w:lvl>
    <w:lvl w:ilvl="4" w:tplc="DBD417D6" w:tentative="1">
      <w:start w:val="1"/>
      <w:numFmt w:val="lowerLetter"/>
      <w:lvlText w:val="%5."/>
      <w:lvlJc w:val="left"/>
      <w:pPr>
        <w:ind w:left="3240" w:hanging="360"/>
      </w:pPr>
    </w:lvl>
    <w:lvl w:ilvl="5" w:tplc="E4FAEFC6" w:tentative="1">
      <w:start w:val="1"/>
      <w:numFmt w:val="lowerRoman"/>
      <w:lvlText w:val="%6."/>
      <w:lvlJc w:val="right"/>
      <w:pPr>
        <w:ind w:left="3960" w:hanging="180"/>
      </w:pPr>
    </w:lvl>
    <w:lvl w:ilvl="6" w:tplc="2D625C20" w:tentative="1">
      <w:start w:val="1"/>
      <w:numFmt w:val="decimal"/>
      <w:lvlText w:val="%7."/>
      <w:lvlJc w:val="left"/>
      <w:pPr>
        <w:ind w:left="4680" w:hanging="360"/>
      </w:pPr>
    </w:lvl>
    <w:lvl w:ilvl="7" w:tplc="9394FDB8" w:tentative="1">
      <w:start w:val="1"/>
      <w:numFmt w:val="lowerLetter"/>
      <w:lvlText w:val="%8."/>
      <w:lvlJc w:val="left"/>
      <w:pPr>
        <w:ind w:left="5400" w:hanging="360"/>
      </w:pPr>
    </w:lvl>
    <w:lvl w:ilvl="8" w:tplc="3042D82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6779C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D68A4"/>
    <w:rsid w:val="008E372C"/>
    <w:rsid w:val="00903AB0"/>
    <w:rsid w:val="009A2161"/>
    <w:rsid w:val="009A6F54"/>
    <w:rsid w:val="00A52B02"/>
    <w:rsid w:val="00A6057A"/>
    <w:rsid w:val="00A62304"/>
    <w:rsid w:val="00A74017"/>
    <w:rsid w:val="00A92D46"/>
    <w:rsid w:val="00AA332C"/>
    <w:rsid w:val="00AC27F8"/>
    <w:rsid w:val="00AD1AD4"/>
    <w:rsid w:val="00AD4C72"/>
    <w:rsid w:val="00AE057B"/>
    <w:rsid w:val="00AE2AEE"/>
    <w:rsid w:val="00AF2179"/>
    <w:rsid w:val="00B00276"/>
    <w:rsid w:val="00B230EC"/>
    <w:rsid w:val="00B367FB"/>
    <w:rsid w:val="00B370F5"/>
    <w:rsid w:val="00B52738"/>
    <w:rsid w:val="00B56EDC"/>
    <w:rsid w:val="00B80114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98D"/>
    <w:rsid w:val="00CD7D97"/>
    <w:rsid w:val="00CE3EE6"/>
    <w:rsid w:val="00CE4BA1"/>
    <w:rsid w:val="00D000C7"/>
    <w:rsid w:val="00D03982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BRA/21_6831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2021-11-30T10:18:00Z</dcterms:created>
  <dcterms:modified xsi:type="dcterms:W3CDTF">2021-11-30T10:18:00Z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cc637e3b-8576-4376-83ac-82390f650920</vt:lpwstr>
  </property>
  <property fmtid="{D5CDD505-2E9C-101B-9397-08002B2CF9AE}" pid="3" name="Symbol1">
    <vt:lpwstr>G/SPS/N/BRA/1980</vt:lpwstr>
  </property>
  <property fmtid="{D5CDD505-2E9C-101B-9397-08002B2CF9AE}" pid="4" name="WTOCLASSIFICATION">
    <vt:lpwstr>WTO OFFICIAL</vt:lpwstr>
  </property>
</Properties>
</file>