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6C357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291EA8" w:rsidTr="00F3021D">
        <w:tc>
          <w:tcPr>
            <w:tcW w:w="707" w:type="dxa"/>
            <w:tcBorders>
              <w:bottom w:val="single" w:sz="6" w:space="0" w:color="auto"/>
            </w:tcBorders>
            <w:shd w:val="clear" w:color="auto" w:fill="auto"/>
          </w:tcPr>
          <w:p w:rsidR="00EA4725" w:rsidRPr="00441372" w:rsidRDefault="006C357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C357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Japan</w:t>
            </w:r>
            <w:bookmarkEnd w:id="1"/>
          </w:p>
          <w:p w:rsidR="00EA4725" w:rsidRPr="00441372" w:rsidRDefault="006C357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91EA8" w:rsidTr="00F3021D">
        <w:tc>
          <w:tcPr>
            <w:tcW w:w="707" w:type="dxa"/>
            <w:tcBorders>
              <w:top w:val="single" w:sz="6" w:space="0" w:color="auto"/>
              <w:bottom w:val="single" w:sz="6" w:space="0" w:color="auto"/>
            </w:tcBorders>
            <w:shd w:val="clear" w:color="auto" w:fill="auto"/>
          </w:tcPr>
          <w:p w:rsidR="00EA4725" w:rsidRPr="00441372" w:rsidRDefault="006C357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C3579" w:rsidP="00441372">
            <w:pPr>
              <w:spacing w:before="120" w:after="120"/>
            </w:pPr>
            <w:bookmarkStart w:id="4" w:name="X_SPS_Reg_2A"/>
            <w:r w:rsidRPr="00441372">
              <w:rPr>
                <w:b/>
              </w:rPr>
              <w:t>Agency responsible</w:t>
            </w:r>
            <w:bookmarkEnd w:id="4"/>
            <w:r w:rsidRPr="00441372">
              <w:rPr>
                <w:b/>
              </w:rPr>
              <w:t>:</w:t>
            </w:r>
            <w:r w:rsidRPr="0065690F">
              <w:t xml:space="preserve"> Ministry of Agriculture, Forestry and Fisheries (MAFF)</w:t>
            </w:r>
            <w:bookmarkStart w:id="5" w:name="sps2a"/>
            <w:bookmarkEnd w:id="5"/>
          </w:p>
        </w:tc>
      </w:tr>
      <w:tr w:rsidR="00291EA8" w:rsidTr="00F3021D">
        <w:tc>
          <w:tcPr>
            <w:tcW w:w="707" w:type="dxa"/>
            <w:tcBorders>
              <w:top w:val="single" w:sz="6" w:space="0" w:color="auto"/>
              <w:bottom w:val="single" w:sz="6" w:space="0" w:color="auto"/>
            </w:tcBorders>
            <w:shd w:val="clear" w:color="auto" w:fill="auto"/>
          </w:tcPr>
          <w:p w:rsidR="00EA4725" w:rsidRPr="00441372" w:rsidRDefault="006C357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C357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Plant and plant products</w:t>
            </w:r>
            <w:bookmarkStart w:id="7" w:name="sps3a"/>
            <w:bookmarkEnd w:id="7"/>
          </w:p>
        </w:tc>
      </w:tr>
      <w:tr w:rsidR="00291EA8" w:rsidTr="00F3021D">
        <w:tc>
          <w:tcPr>
            <w:tcW w:w="707" w:type="dxa"/>
            <w:tcBorders>
              <w:top w:val="single" w:sz="6" w:space="0" w:color="auto"/>
              <w:bottom w:val="single" w:sz="6" w:space="0" w:color="auto"/>
            </w:tcBorders>
            <w:shd w:val="clear" w:color="auto" w:fill="auto"/>
          </w:tcPr>
          <w:p w:rsidR="00EA4725" w:rsidRPr="00441372" w:rsidRDefault="006C357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C357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6C357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6C3579"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91EA8" w:rsidTr="00F3021D">
        <w:tc>
          <w:tcPr>
            <w:tcW w:w="707" w:type="dxa"/>
            <w:tcBorders>
              <w:top w:val="single" w:sz="6" w:space="0" w:color="auto"/>
              <w:bottom w:val="single" w:sz="6" w:space="0" w:color="auto"/>
            </w:tcBorders>
            <w:shd w:val="clear" w:color="auto" w:fill="auto"/>
          </w:tcPr>
          <w:p w:rsidR="00EA4725" w:rsidRPr="00441372" w:rsidRDefault="006C357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C3579" w:rsidP="00441372">
            <w:pPr>
              <w:spacing w:before="120" w:after="120"/>
            </w:pPr>
            <w:bookmarkStart w:id="15" w:name="X_SPS_Reg_5A"/>
            <w:r w:rsidRPr="00441372">
              <w:rPr>
                <w:b/>
              </w:rPr>
              <w:t>Title of the notified document</w:t>
            </w:r>
            <w:bookmarkEnd w:id="15"/>
            <w:r w:rsidRPr="00441372">
              <w:rPr>
                <w:b/>
              </w:rPr>
              <w:t>:</w:t>
            </w:r>
            <w:r w:rsidRPr="0065690F">
              <w:t xml:space="preserve"> Proposed revision of the Ordinance for Enforcement of the Plant Protection Act, relevant notifications and detailed rules for import plant quarantine enforcement concerning plants subject to specific phytosanitary measures to be carried out in exporting countries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98 (5 files)</w:t>
            </w:r>
            <w:bookmarkEnd w:id="20"/>
          </w:p>
          <w:p w:rsidR="00EA4725" w:rsidRPr="00441372" w:rsidRDefault="00FB2A3E" w:rsidP="00441372">
            <w:hyperlink r:id="rId7" w:tgtFrame="_blank" w:history="1">
              <w:r w:rsidR="006C3579" w:rsidRPr="00441372">
                <w:rPr>
                  <w:color w:val="0000FF"/>
                  <w:u w:val="single"/>
                </w:rPr>
                <w:t>https://members.wto.org/crnattachments/2021/SPS/JPN/21_7841_00_e.pdf</w:t>
              </w:r>
            </w:hyperlink>
          </w:p>
          <w:p w:rsidR="00291EA8" w:rsidRPr="00441372" w:rsidRDefault="00FB2A3E" w:rsidP="00441372">
            <w:hyperlink r:id="rId8" w:tgtFrame="_blank" w:history="1">
              <w:r w:rsidR="006C3579" w:rsidRPr="00441372">
                <w:rPr>
                  <w:color w:val="0000FF"/>
                  <w:u w:val="single"/>
                </w:rPr>
                <w:t>https://members.wto.org/crnattachments/2021/SPS/JPN/21_7841_01_e.pdf</w:t>
              </w:r>
            </w:hyperlink>
          </w:p>
          <w:p w:rsidR="00291EA8" w:rsidRPr="00441372" w:rsidRDefault="00FB2A3E" w:rsidP="00441372">
            <w:hyperlink r:id="rId9" w:tgtFrame="_blank" w:history="1">
              <w:r w:rsidR="006C3579" w:rsidRPr="00441372">
                <w:rPr>
                  <w:color w:val="0000FF"/>
                  <w:u w:val="single"/>
                </w:rPr>
                <w:t>https://members.wto.org/crnattachments/2021/SPS/JPN/21_7841_02_e.pdf</w:t>
              </w:r>
            </w:hyperlink>
          </w:p>
          <w:p w:rsidR="00291EA8" w:rsidRPr="00441372" w:rsidRDefault="00FB2A3E" w:rsidP="00441372">
            <w:hyperlink r:id="rId10" w:tgtFrame="_blank" w:history="1">
              <w:r w:rsidR="006C3579" w:rsidRPr="00441372">
                <w:rPr>
                  <w:color w:val="0000FF"/>
                  <w:u w:val="single"/>
                </w:rPr>
                <w:t>https://members.wto.org/crnattachments/2021/SPS/JPN/21_7841_03_e.pdf</w:t>
              </w:r>
            </w:hyperlink>
          </w:p>
          <w:p w:rsidR="00291EA8" w:rsidRPr="00441372" w:rsidRDefault="00FB2A3E" w:rsidP="00441372">
            <w:pPr>
              <w:spacing w:after="120"/>
            </w:pPr>
            <w:hyperlink r:id="rId11" w:tgtFrame="_blank" w:history="1">
              <w:r w:rsidR="006C3579" w:rsidRPr="00441372">
                <w:rPr>
                  <w:color w:val="0000FF"/>
                  <w:u w:val="single"/>
                </w:rPr>
                <w:t>https://members.wto.org/crnattachments/2021/SPS/JPN/21_7841_04_e.pdf</w:t>
              </w:r>
            </w:hyperlink>
            <w:bookmarkStart w:id="21" w:name="sps5d"/>
            <w:bookmarkEnd w:id="21"/>
          </w:p>
        </w:tc>
      </w:tr>
      <w:tr w:rsidR="00291EA8" w:rsidTr="00F3021D">
        <w:tc>
          <w:tcPr>
            <w:tcW w:w="707" w:type="dxa"/>
            <w:tcBorders>
              <w:top w:val="single" w:sz="6" w:space="0" w:color="auto"/>
              <w:bottom w:val="single" w:sz="6" w:space="0" w:color="auto"/>
            </w:tcBorders>
            <w:shd w:val="clear" w:color="auto" w:fill="auto"/>
          </w:tcPr>
          <w:p w:rsidR="00EA4725" w:rsidRPr="00441372" w:rsidRDefault="006C357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C3579" w:rsidP="006C3579">
            <w:pPr>
              <w:spacing w:before="120"/>
            </w:pPr>
            <w:bookmarkStart w:id="22" w:name="X_SPS_Reg_6A"/>
            <w:r w:rsidRPr="00441372">
              <w:rPr>
                <w:b/>
              </w:rPr>
              <w:t>Description of content</w:t>
            </w:r>
            <w:bookmarkEnd w:id="22"/>
            <w:r w:rsidRPr="00441372">
              <w:rPr>
                <w:b/>
              </w:rPr>
              <w:t>:</w:t>
            </w:r>
            <w:r w:rsidRPr="0065690F">
              <w:t xml:space="preserve"> The MAFF will revise the following regulations to reflect the latest scientific evidence:</w:t>
            </w:r>
          </w:p>
          <w:p w:rsidR="00291EA8" w:rsidRPr="0065690F" w:rsidRDefault="006C3579" w:rsidP="006C3579">
            <w:pPr>
              <w:numPr>
                <w:ilvl w:val="0"/>
                <w:numId w:val="16"/>
              </w:numPr>
              <w:ind w:left="346" w:hanging="346"/>
            </w:pPr>
            <w:r w:rsidRPr="0065690F">
              <w:t>Proposed revision of quarantine pests on annexed Table 1 of the Ordinance for Enforcement of the Plant Protection Act: Annex 1;</w:t>
            </w:r>
          </w:p>
          <w:p w:rsidR="00291EA8" w:rsidRPr="0065690F" w:rsidRDefault="006C3579" w:rsidP="006C3579">
            <w:pPr>
              <w:numPr>
                <w:ilvl w:val="0"/>
                <w:numId w:val="16"/>
              </w:numPr>
              <w:ind w:left="346" w:hanging="346"/>
            </w:pPr>
            <w:r w:rsidRPr="0065690F">
              <w:t>Proposed revision of the plants subject to field inspection in exporting countries on annexed Table 1-2 of the Ordinance for Enforcement of the Plant Protection Act: Annex 2;</w:t>
            </w:r>
          </w:p>
          <w:p w:rsidR="00291EA8" w:rsidRPr="0065690F" w:rsidRDefault="006C3579" w:rsidP="006C3579">
            <w:pPr>
              <w:numPr>
                <w:ilvl w:val="0"/>
                <w:numId w:val="16"/>
              </w:numPr>
              <w:ind w:left="346" w:hanging="346"/>
            </w:pPr>
            <w:r w:rsidRPr="0065690F">
              <w:t>Proposed revision of the import prohibited plants on annexed Table 2 of the Ordinance for Enforcement of the Plant Protection Act: Annex 3;</w:t>
            </w:r>
          </w:p>
          <w:p w:rsidR="00291EA8" w:rsidRPr="0065690F" w:rsidRDefault="006C3579" w:rsidP="006C3579">
            <w:pPr>
              <w:numPr>
                <w:ilvl w:val="0"/>
                <w:numId w:val="16"/>
              </w:numPr>
              <w:spacing w:after="120"/>
              <w:ind w:left="344" w:hanging="344"/>
            </w:pPr>
            <w:r w:rsidRPr="0065690F">
              <w:t>Proposed revision of the plants subject to specific phytosanitary measures to be carried out in exporting countries on annexed Table 2-2 of the Ordinance for Enforcement of the Plant Protection Act and detailed rules for import plant quarantine enforcement concerning plants subject to specific phytosanitary measures to be carried out in exporting countries: Annex 4.</w:t>
            </w:r>
            <w:bookmarkStart w:id="23" w:name="sps6a"/>
            <w:bookmarkEnd w:id="23"/>
          </w:p>
        </w:tc>
      </w:tr>
      <w:tr w:rsidR="00291EA8" w:rsidTr="00F3021D">
        <w:tc>
          <w:tcPr>
            <w:tcW w:w="707" w:type="dxa"/>
            <w:tcBorders>
              <w:top w:val="single" w:sz="6" w:space="0" w:color="auto"/>
              <w:bottom w:val="single" w:sz="6" w:space="0" w:color="auto"/>
            </w:tcBorders>
            <w:shd w:val="clear" w:color="auto" w:fill="auto"/>
          </w:tcPr>
          <w:p w:rsidR="00EA4725" w:rsidRPr="00441372" w:rsidRDefault="006C357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C3579"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91EA8" w:rsidTr="00F3021D">
        <w:tc>
          <w:tcPr>
            <w:tcW w:w="707" w:type="dxa"/>
            <w:tcBorders>
              <w:top w:val="single" w:sz="6" w:space="0" w:color="auto"/>
              <w:bottom w:val="single" w:sz="6" w:space="0" w:color="auto"/>
            </w:tcBorders>
            <w:shd w:val="clear" w:color="auto" w:fill="auto"/>
          </w:tcPr>
          <w:p w:rsidR="00EA4725" w:rsidRPr="00441372" w:rsidRDefault="006C357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6C3579"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6C3579"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6C3579" w:rsidP="006C3579">
            <w:pPr>
              <w:spacing w:before="240" w:after="120"/>
              <w:ind w:left="720" w:hanging="720"/>
              <w:rPr>
                <w:b/>
              </w:rPr>
            </w:pPr>
            <w:r w:rsidRPr="00441372">
              <w:rPr>
                <w:b/>
              </w:rPr>
              <w:lastRenderedPageBreak/>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6C3579"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No. 2, 11, 19 and 20</w:t>
            </w:r>
            <w:bookmarkEnd w:id="45"/>
          </w:p>
          <w:p w:rsidR="00EA4725" w:rsidRPr="00441372" w:rsidRDefault="006C3579"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6C357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6C3579"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6C357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91EA8" w:rsidTr="00F3021D">
        <w:tc>
          <w:tcPr>
            <w:tcW w:w="707" w:type="dxa"/>
            <w:tcBorders>
              <w:top w:val="single" w:sz="6" w:space="0" w:color="auto"/>
              <w:bottom w:val="single" w:sz="6" w:space="0" w:color="auto"/>
            </w:tcBorders>
            <w:shd w:val="clear" w:color="auto" w:fill="auto"/>
          </w:tcPr>
          <w:p w:rsidR="00EA4725" w:rsidRPr="00441372" w:rsidRDefault="006C357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6C3579" w:rsidP="006C3579">
            <w:pPr>
              <w:spacing w:before="120"/>
            </w:pPr>
            <w:bookmarkStart w:id="55" w:name="X_SPS_Reg_9A"/>
            <w:r w:rsidRPr="00441372">
              <w:rPr>
                <w:b/>
              </w:rPr>
              <w:t>Other relevant documents and language(s) in which these are available</w:t>
            </w:r>
            <w:bookmarkEnd w:id="55"/>
            <w:r w:rsidRPr="00441372">
              <w:rPr>
                <w:b/>
              </w:rPr>
              <w:t>:</w:t>
            </w:r>
            <w:r w:rsidRPr="0065690F">
              <w:t xml:space="preserve"> The legal</w:t>
            </w:r>
            <w:r>
              <w:t> </w:t>
            </w:r>
            <w:r w:rsidRPr="0065690F">
              <w:t>basis of the Ordinance is derived from the Plant Protection Act. This revision will be published in "Kampo" (Official Government Gazette), available in Japanese. The</w:t>
            </w:r>
            <w:r>
              <w:t xml:space="preserve"> </w:t>
            </w:r>
            <w:r w:rsidRPr="0065690F">
              <w:t>current lists are available in English on the website of Plant Protection Station at:</w:t>
            </w:r>
          </w:p>
          <w:p w:rsidR="00291EA8" w:rsidRPr="0065690F" w:rsidRDefault="00FB2A3E" w:rsidP="006C3579">
            <w:pPr>
              <w:spacing w:after="120"/>
            </w:pPr>
            <w:hyperlink r:id="rId12" w:tgtFrame="_blank" w:history="1">
              <w:r w:rsidR="006C3579" w:rsidRPr="0065690F">
                <w:rPr>
                  <w:color w:val="0000FF"/>
                  <w:u w:val="single"/>
                </w:rPr>
                <w:t>http://www.maff.go.jp/pps/j/information/language_top.html</w:t>
              </w:r>
            </w:hyperlink>
            <w:bookmarkStart w:id="56" w:name="sps9a"/>
            <w:bookmarkEnd w:id="56"/>
            <w:r w:rsidR="006C3579" w:rsidRPr="0065690F">
              <w:rPr>
                <w:bCs/>
              </w:rPr>
              <w:t xml:space="preserve"> (available in English)</w:t>
            </w:r>
            <w:bookmarkStart w:id="57" w:name="sps9b"/>
            <w:bookmarkEnd w:id="57"/>
          </w:p>
        </w:tc>
      </w:tr>
      <w:tr w:rsidR="00291EA8" w:rsidTr="00F3021D">
        <w:tc>
          <w:tcPr>
            <w:tcW w:w="707" w:type="dxa"/>
            <w:tcBorders>
              <w:top w:val="single" w:sz="6" w:space="0" w:color="auto"/>
              <w:bottom w:val="single" w:sz="6" w:space="0" w:color="auto"/>
            </w:tcBorders>
            <w:shd w:val="clear" w:color="auto" w:fill="auto"/>
          </w:tcPr>
          <w:p w:rsidR="00EA4725" w:rsidRPr="00441372" w:rsidRDefault="006C357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C357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rsidR="00EA4725" w:rsidRPr="00441372" w:rsidRDefault="006C357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291EA8" w:rsidTr="00F3021D">
        <w:tc>
          <w:tcPr>
            <w:tcW w:w="707" w:type="dxa"/>
            <w:tcBorders>
              <w:top w:val="single" w:sz="6" w:space="0" w:color="auto"/>
              <w:bottom w:val="single" w:sz="6" w:space="0" w:color="auto"/>
            </w:tcBorders>
            <w:shd w:val="clear" w:color="auto" w:fill="auto"/>
          </w:tcPr>
          <w:p w:rsidR="00EA4725" w:rsidRPr="00441372" w:rsidRDefault="006C357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C3579"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Due to the emergency nature of preventing pests of the most serious concern such as Oriental fruit fly (</w:t>
            </w:r>
            <w:r w:rsidRPr="0065690F">
              <w:rPr>
                <w:i/>
                <w:iCs/>
              </w:rPr>
              <w:t>Bactrocera dorsalis</w:t>
            </w:r>
            <w:r w:rsidRPr="0065690F">
              <w:t xml:space="preserve"> species complex) from entering Japan, the proposed revisions will enter into force immediately after the completion of domestic legal procedures, which is expected to take about three months after the distribution of this notification.</w:t>
            </w:r>
            <w:bookmarkStart w:id="65" w:name="sps11a"/>
            <w:bookmarkEnd w:id="65"/>
          </w:p>
          <w:p w:rsidR="00EA4725" w:rsidRPr="00441372" w:rsidRDefault="006C3579"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91EA8" w:rsidRPr="00130AD4" w:rsidTr="00F3021D">
        <w:tc>
          <w:tcPr>
            <w:tcW w:w="707" w:type="dxa"/>
            <w:tcBorders>
              <w:top w:val="single" w:sz="6" w:space="0" w:color="auto"/>
              <w:bottom w:val="single" w:sz="6" w:space="0" w:color="auto"/>
            </w:tcBorders>
            <w:shd w:val="clear" w:color="auto" w:fill="auto"/>
          </w:tcPr>
          <w:p w:rsidR="00EA4725" w:rsidRPr="00441372" w:rsidRDefault="006C357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C3579"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w:t>
            </w:r>
            <w:r w:rsidR="00873142">
              <w:t>5</w:t>
            </w:r>
            <w:r w:rsidRPr="0065690F">
              <w:t xml:space="preserve"> February 2022</w:t>
            </w:r>
            <w:bookmarkEnd w:id="72"/>
          </w:p>
          <w:p w:rsidR="00EA4725" w:rsidRPr="00441372" w:rsidRDefault="006C3579"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291EA8" w:rsidRPr="0065690F" w:rsidRDefault="006C3579" w:rsidP="00441372">
            <w:r w:rsidRPr="0065690F">
              <w:t>Standards Information Service</w:t>
            </w:r>
          </w:p>
          <w:p w:rsidR="00291EA8" w:rsidRPr="0065690F" w:rsidRDefault="006C3579" w:rsidP="00441372">
            <w:r w:rsidRPr="0065690F">
              <w:t>International Trade Division</w:t>
            </w:r>
          </w:p>
          <w:p w:rsidR="00291EA8" w:rsidRPr="0065690F" w:rsidRDefault="006C3579" w:rsidP="00441372">
            <w:r w:rsidRPr="0065690F">
              <w:t>Economic Affairs Bureau</w:t>
            </w:r>
          </w:p>
          <w:p w:rsidR="00291EA8" w:rsidRPr="0065690F" w:rsidRDefault="006C3579" w:rsidP="00441372">
            <w:r w:rsidRPr="0065690F">
              <w:t>Ministry of Foreign Affairs</w:t>
            </w:r>
          </w:p>
          <w:p w:rsidR="00291EA8" w:rsidRPr="006C3579" w:rsidRDefault="006C3579" w:rsidP="00441372">
            <w:pPr>
              <w:rPr>
                <w:lang w:val="es-ES"/>
              </w:rPr>
            </w:pPr>
            <w:r w:rsidRPr="006C3579">
              <w:rPr>
                <w:lang w:val="es-ES"/>
              </w:rPr>
              <w:t>2-2-1 Kasumigaseki, Chiyoda-ku</w:t>
            </w:r>
          </w:p>
          <w:p w:rsidR="00291EA8" w:rsidRPr="006C3579" w:rsidRDefault="006C3579" w:rsidP="00441372">
            <w:pPr>
              <w:rPr>
                <w:lang w:val="es-ES"/>
              </w:rPr>
            </w:pPr>
            <w:r w:rsidRPr="006C3579">
              <w:rPr>
                <w:lang w:val="es-ES"/>
              </w:rPr>
              <w:t>Tokyo 100-8919, Japan</w:t>
            </w:r>
          </w:p>
          <w:p w:rsidR="00291EA8" w:rsidRPr="006C3579" w:rsidRDefault="006C3579" w:rsidP="00441372">
            <w:pPr>
              <w:rPr>
                <w:lang w:val="es-ES"/>
              </w:rPr>
            </w:pPr>
            <w:r w:rsidRPr="006C3579">
              <w:rPr>
                <w:lang w:val="es-ES"/>
              </w:rPr>
              <w:t>Tel: +(81 3) 5501 8344</w:t>
            </w:r>
          </w:p>
          <w:p w:rsidR="00291EA8" w:rsidRPr="006C3579" w:rsidRDefault="006C3579" w:rsidP="00441372">
            <w:pPr>
              <w:rPr>
                <w:lang w:val="fr-CH"/>
              </w:rPr>
            </w:pPr>
            <w:r w:rsidRPr="006C3579">
              <w:rPr>
                <w:lang w:val="fr-CH"/>
              </w:rPr>
              <w:t>Fax: +(81 3) 5501 8343</w:t>
            </w:r>
          </w:p>
          <w:p w:rsidR="00291EA8" w:rsidRPr="006C3579" w:rsidRDefault="006C3579" w:rsidP="00441372">
            <w:pPr>
              <w:spacing w:after="120"/>
              <w:rPr>
                <w:lang w:val="fr-CH"/>
              </w:rPr>
            </w:pPr>
            <w:r w:rsidRPr="006C3579">
              <w:rPr>
                <w:lang w:val="fr-CH"/>
              </w:rPr>
              <w:t>E-mail: enquiry@mofa.go.jp</w:t>
            </w:r>
            <w:bookmarkStart w:id="79" w:name="sps12d"/>
            <w:bookmarkEnd w:id="79"/>
          </w:p>
        </w:tc>
      </w:tr>
      <w:tr w:rsidR="00291EA8" w:rsidRPr="00130AD4" w:rsidTr="00F3021D">
        <w:tc>
          <w:tcPr>
            <w:tcW w:w="707" w:type="dxa"/>
            <w:tcBorders>
              <w:top w:val="single" w:sz="6" w:space="0" w:color="auto"/>
            </w:tcBorders>
            <w:shd w:val="clear" w:color="auto" w:fill="auto"/>
          </w:tcPr>
          <w:p w:rsidR="00EA4725" w:rsidRPr="00441372" w:rsidRDefault="006C357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C3579"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6C3579" w:rsidP="00F3021D">
            <w:pPr>
              <w:keepNext/>
              <w:keepLines/>
              <w:rPr>
                <w:bCs/>
              </w:rPr>
            </w:pPr>
            <w:r w:rsidRPr="0065690F">
              <w:rPr>
                <w:bCs/>
              </w:rPr>
              <w:t>Standards Information Service</w:t>
            </w:r>
          </w:p>
          <w:p w:rsidR="00EA4725" w:rsidRPr="0065690F" w:rsidRDefault="006C3579" w:rsidP="00F3021D">
            <w:pPr>
              <w:keepNext/>
              <w:keepLines/>
              <w:rPr>
                <w:bCs/>
              </w:rPr>
            </w:pPr>
            <w:r w:rsidRPr="0065690F">
              <w:rPr>
                <w:bCs/>
              </w:rPr>
              <w:t>International Trade Division</w:t>
            </w:r>
          </w:p>
          <w:p w:rsidR="00EA4725" w:rsidRPr="0065690F" w:rsidRDefault="006C3579" w:rsidP="00F3021D">
            <w:pPr>
              <w:keepNext/>
              <w:keepLines/>
              <w:rPr>
                <w:bCs/>
              </w:rPr>
            </w:pPr>
            <w:r w:rsidRPr="0065690F">
              <w:rPr>
                <w:bCs/>
              </w:rPr>
              <w:t>Economic Affairs Bureau</w:t>
            </w:r>
          </w:p>
          <w:p w:rsidR="00EA4725" w:rsidRPr="0065690F" w:rsidRDefault="006C3579" w:rsidP="00F3021D">
            <w:pPr>
              <w:keepNext/>
              <w:keepLines/>
              <w:rPr>
                <w:bCs/>
              </w:rPr>
            </w:pPr>
            <w:r w:rsidRPr="0065690F">
              <w:rPr>
                <w:bCs/>
              </w:rPr>
              <w:t>Ministry of Foreign Affairs</w:t>
            </w:r>
          </w:p>
          <w:p w:rsidR="00EA4725" w:rsidRPr="006C3579" w:rsidRDefault="006C3579" w:rsidP="00F3021D">
            <w:pPr>
              <w:keepNext/>
              <w:keepLines/>
              <w:rPr>
                <w:bCs/>
                <w:lang w:val="es-ES"/>
              </w:rPr>
            </w:pPr>
            <w:r w:rsidRPr="006C3579">
              <w:rPr>
                <w:bCs/>
                <w:lang w:val="es-ES"/>
              </w:rPr>
              <w:t>2-2-1 Kasumigaseki, Chiyoda-ku</w:t>
            </w:r>
          </w:p>
          <w:p w:rsidR="00EA4725" w:rsidRPr="006C3579" w:rsidRDefault="006C3579" w:rsidP="00F3021D">
            <w:pPr>
              <w:keepNext/>
              <w:keepLines/>
              <w:rPr>
                <w:bCs/>
                <w:lang w:val="es-ES"/>
              </w:rPr>
            </w:pPr>
            <w:r w:rsidRPr="006C3579">
              <w:rPr>
                <w:bCs/>
                <w:lang w:val="es-ES"/>
              </w:rPr>
              <w:t>Tokyo 100-8919, Japan</w:t>
            </w:r>
          </w:p>
          <w:p w:rsidR="00EA4725" w:rsidRPr="006C3579" w:rsidRDefault="006C3579" w:rsidP="00F3021D">
            <w:pPr>
              <w:keepNext/>
              <w:keepLines/>
              <w:rPr>
                <w:bCs/>
                <w:lang w:val="es-ES"/>
              </w:rPr>
            </w:pPr>
            <w:r w:rsidRPr="006C3579">
              <w:rPr>
                <w:bCs/>
                <w:lang w:val="es-ES"/>
              </w:rPr>
              <w:t>Tel: +(81 3) 5501 8344</w:t>
            </w:r>
          </w:p>
          <w:p w:rsidR="00EA4725" w:rsidRPr="006C3579" w:rsidRDefault="006C3579" w:rsidP="00F3021D">
            <w:pPr>
              <w:keepNext/>
              <w:keepLines/>
              <w:rPr>
                <w:bCs/>
                <w:lang w:val="fr-CH"/>
              </w:rPr>
            </w:pPr>
            <w:r w:rsidRPr="006C3579">
              <w:rPr>
                <w:bCs/>
                <w:lang w:val="fr-CH"/>
              </w:rPr>
              <w:t>Fax: +(81 3) 5501 8343</w:t>
            </w:r>
          </w:p>
          <w:p w:rsidR="00EA4725" w:rsidRPr="006C3579" w:rsidRDefault="006C3579" w:rsidP="00F3021D">
            <w:pPr>
              <w:keepNext/>
              <w:keepLines/>
              <w:spacing w:after="120"/>
              <w:rPr>
                <w:bCs/>
                <w:lang w:val="fr-CH"/>
              </w:rPr>
            </w:pPr>
            <w:r w:rsidRPr="006C3579">
              <w:rPr>
                <w:bCs/>
                <w:lang w:val="fr-CH"/>
              </w:rPr>
              <w:t>E-mail: enquiry@mofa.go.jp</w:t>
            </w:r>
            <w:bookmarkStart w:id="86" w:name="sps13c"/>
            <w:bookmarkEnd w:id="86"/>
          </w:p>
        </w:tc>
      </w:tr>
    </w:tbl>
    <w:p w:rsidR="007141CF" w:rsidRPr="006C3579" w:rsidRDefault="007141CF" w:rsidP="00441372">
      <w:pPr>
        <w:rPr>
          <w:lang w:val="fr-CH"/>
        </w:rPr>
      </w:pPr>
    </w:p>
    <w:sectPr w:rsidR="007141CF" w:rsidRPr="006C3579" w:rsidSect="006C3579">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E9B" w:rsidRDefault="006C3579">
      <w:r>
        <w:separator/>
      </w:r>
    </w:p>
  </w:endnote>
  <w:endnote w:type="continuationSeparator" w:id="0">
    <w:p w:rsidR="008E4E9B" w:rsidRDefault="006C35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6C3579" w:rsidRDefault="006C3579" w:rsidP="006C3579">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6C3579" w:rsidRDefault="006C3579" w:rsidP="006C3579">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6C3579"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E9B" w:rsidRDefault="006C3579">
      <w:r>
        <w:separator/>
      </w:r>
    </w:p>
  </w:footnote>
  <w:footnote w:type="continuationSeparator" w:id="0">
    <w:p w:rsidR="008E4E9B" w:rsidRDefault="006C3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579" w:rsidRPr="006C3579" w:rsidRDefault="006C3579" w:rsidP="006C3579">
    <w:pPr>
      <w:pStyle w:val="Header"/>
      <w:pBdr>
        <w:bottom w:val="single" w:sz="4" w:space="1" w:color="auto"/>
      </w:pBdr>
      <w:tabs>
        <w:tab w:val="clear" w:pos="4513"/>
        <w:tab w:val="clear" w:pos="9027"/>
      </w:tabs>
      <w:jc w:val="center"/>
    </w:pPr>
    <w:r w:rsidRPr="006C3579">
      <w:t>G/SPS/N/JPN/905</w:t>
    </w:r>
  </w:p>
  <w:p w:rsidR="006C3579" w:rsidRPr="006C3579" w:rsidRDefault="006C3579" w:rsidP="006C3579">
    <w:pPr>
      <w:pStyle w:val="Header"/>
      <w:pBdr>
        <w:bottom w:val="single" w:sz="4" w:space="1" w:color="auto"/>
      </w:pBdr>
      <w:tabs>
        <w:tab w:val="clear" w:pos="4513"/>
        <w:tab w:val="clear" w:pos="9027"/>
      </w:tabs>
      <w:jc w:val="center"/>
    </w:pPr>
  </w:p>
  <w:p w:rsidR="006C3579" w:rsidRPr="006C3579" w:rsidRDefault="006C3579" w:rsidP="006C3579">
    <w:pPr>
      <w:pStyle w:val="Header"/>
      <w:pBdr>
        <w:bottom w:val="single" w:sz="4" w:space="1" w:color="auto"/>
      </w:pBdr>
      <w:tabs>
        <w:tab w:val="clear" w:pos="4513"/>
        <w:tab w:val="clear" w:pos="9027"/>
      </w:tabs>
      <w:jc w:val="center"/>
    </w:pPr>
    <w:r w:rsidRPr="006C3579">
      <w:t xml:space="preserve">- </w:t>
    </w:r>
    <w:r w:rsidR="00FB2A3E" w:rsidRPr="006C3579">
      <w:fldChar w:fldCharType="begin"/>
    </w:r>
    <w:r w:rsidRPr="006C3579">
      <w:instrText xml:space="preserve"> PAGE </w:instrText>
    </w:r>
    <w:r w:rsidR="00FB2A3E" w:rsidRPr="006C3579">
      <w:fldChar w:fldCharType="separate"/>
    </w:r>
    <w:r w:rsidR="000D1007">
      <w:rPr>
        <w:noProof/>
      </w:rPr>
      <w:t>2</w:t>
    </w:r>
    <w:r w:rsidR="00FB2A3E" w:rsidRPr="006C3579">
      <w:fldChar w:fldCharType="end"/>
    </w:r>
    <w:r w:rsidRPr="006C3579">
      <w:t xml:space="preserve"> -</w:t>
    </w:r>
  </w:p>
  <w:p w:rsidR="00EA4725" w:rsidRPr="006C3579" w:rsidRDefault="00EA4725" w:rsidP="006C3579">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579" w:rsidRPr="006C3579" w:rsidRDefault="006C3579" w:rsidP="006C3579">
    <w:pPr>
      <w:pStyle w:val="Header"/>
      <w:pBdr>
        <w:bottom w:val="single" w:sz="4" w:space="1" w:color="auto"/>
      </w:pBdr>
      <w:tabs>
        <w:tab w:val="clear" w:pos="4513"/>
        <w:tab w:val="clear" w:pos="9027"/>
      </w:tabs>
      <w:jc w:val="center"/>
    </w:pPr>
    <w:r w:rsidRPr="006C3579">
      <w:t>G/SPS/N/JPN/905</w:t>
    </w:r>
  </w:p>
  <w:p w:rsidR="006C3579" w:rsidRPr="006C3579" w:rsidRDefault="006C3579" w:rsidP="006C3579">
    <w:pPr>
      <w:pStyle w:val="Header"/>
      <w:pBdr>
        <w:bottom w:val="single" w:sz="4" w:space="1" w:color="auto"/>
      </w:pBdr>
      <w:tabs>
        <w:tab w:val="clear" w:pos="4513"/>
        <w:tab w:val="clear" w:pos="9027"/>
      </w:tabs>
      <w:jc w:val="center"/>
    </w:pPr>
  </w:p>
  <w:p w:rsidR="006C3579" w:rsidRPr="006C3579" w:rsidRDefault="006C3579" w:rsidP="006C3579">
    <w:pPr>
      <w:pStyle w:val="Header"/>
      <w:pBdr>
        <w:bottom w:val="single" w:sz="4" w:space="1" w:color="auto"/>
      </w:pBdr>
      <w:tabs>
        <w:tab w:val="clear" w:pos="4513"/>
        <w:tab w:val="clear" w:pos="9027"/>
      </w:tabs>
      <w:jc w:val="center"/>
    </w:pPr>
    <w:r w:rsidRPr="006C3579">
      <w:t xml:space="preserve">- </w:t>
    </w:r>
    <w:r w:rsidR="00FB2A3E" w:rsidRPr="006C3579">
      <w:fldChar w:fldCharType="begin"/>
    </w:r>
    <w:r w:rsidRPr="006C3579">
      <w:instrText xml:space="preserve"> PAGE </w:instrText>
    </w:r>
    <w:r w:rsidR="00FB2A3E" w:rsidRPr="006C3579">
      <w:fldChar w:fldCharType="separate"/>
    </w:r>
    <w:r w:rsidRPr="006C3579">
      <w:rPr>
        <w:noProof/>
      </w:rPr>
      <w:t>2</w:t>
    </w:r>
    <w:r w:rsidR="00FB2A3E" w:rsidRPr="006C3579">
      <w:fldChar w:fldCharType="end"/>
    </w:r>
    <w:r w:rsidRPr="006C3579">
      <w:t xml:space="preserve"> -</w:t>
    </w:r>
  </w:p>
  <w:p w:rsidR="00EA4725" w:rsidRPr="006C3579" w:rsidRDefault="00EA4725" w:rsidP="006C3579">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291EA8"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6C3579" w:rsidP="00422B6F">
          <w:pPr>
            <w:jc w:val="right"/>
            <w:rPr>
              <w:b/>
              <w:color w:val="FF0000"/>
              <w:szCs w:val="16"/>
            </w:rPr>
          </w:pPr>
          <w:r>
            <w:rPr>
              <w:b/>
              <w:color w:val="FF0000"/>
              <w:szCs w:val="16"/>
            </w:rPr>
            <w:t xml:space="preserve"> </w:t>
          </w:r>
        </w:p>
      </w:tc>
    </w:tr>
    <w:bookmarkEnd w:id="87"/>
    <w:tr w:rsidR="00291EA8" w:rsidTr="00EE3CAF">
      <w:trPr>
        <w:trHeight w:val="213"/>
        <w:jc w:val="center"/>
      </w:trPr>
      <w:tc>
        <w:tcPr>
          <w:tcW w:w="3794" w:type="dxa"/>
          <w:vMerge w:val="restart"/>
          <w:shd w:val="clear" w:color="auto" w:fill="FFFFFF"/>
          <w:tcMar>
            <w:left w:w="0" w:type="dxa"/>
            <w:right w:w="0" w:type="dxa"/>
          </w:tcMar>
        </w:tcPr>
        <w:p w:rsidR="00ED54E0" w:rsidRPr="00EA4725" w:rsidRDefault="000D1007" w:rsidP="00422B6F">
          <w:pPr>
            <w:jc w:val="left"/>
          </w:pPr>
          <w:r>
            <w:rPr>
              <w:noProof/>
              <w:lang w:val="en-US" w:bidi="hi-IN"/>
            </w:rPr>
            <w:drawing>
              <wp:inline distT="0" distB="0" distL="0" distR="0">
                <wp:extent cx="2438400" cy="6858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38400" cy="68580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291EA8"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C3579" w:rsidRDefault="006C3579" w:rsidP="00656ABC">
          <w:pPr>
            <w:jc w:val="right"/>
            <w:rPr>
              <w:b/>
              <w:szCs w:val="16"/>
            </w:rPr>
          </w:pPr>
          <w:bookmarkStart w:id="88" w:name="bmkSymbols"/>
          <w:r>
            <w:rPr>
              <w:b/>
              <w:szCs w:val="16"/>
            </w:rPr>
            <w:t>G/SPS/N/JPN/905</w:t>
          </w:r>
        </w:p>
        <w:bookmarkEnd w:id="88"/>
        <w:p w:rsidR="00656ABC" w:rsidRPr="00EA4725" w:rsidRDefault="00656ABC" w:rsidP="00656ABC">
          <w:pPr>
            <w:jc w:val="right"/>
            <w:rPr>
              <w:b/>
              <w:szCs w:val="16"/>
            </w:rPr>
          </w:pPr>
        </w:p>
      </w:tc>
    </w:tr>
    <w:tr w:rsidR="00291EA8"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6C3579" w:rsidP="00422B6F">
          <w:pPr>
            <w:jc w:val="right"/>
            <w:rPr>
              <w:szCs w:val="16"/>
            </w:rPr>
          </w:pPr>
          <w:bookmarkStart w:id="89" w:name="spsDateDistribution"/>
          <w:r w:rsidRPr="00EA4725">
            <w:rPr>
              <w:szCs w:val="16"/>
            </w:rPr>
            <w:t>1</w:t>
          </w:r>
          <w:r w:rsidR="00873142">
            <w:rPr>
              <w:szCs w:val="16"/>
            </w:rPr>
            <w:t>7</w:t>
          </w:r>
          <w:r w:rsidRPr="00EA4725">
            <w:rPr>
              <w:szCs w:val="16"/>
            </w:rPr>
            <w:t xml:space="preserve"> December 2021</w:t>
          </w:r>
          <w:bookmarkStart w:id="90" w:name="bmkDate"/>
          <w:bookmarkEnd w:id="89"/>
          <w:bookmarkEnd w:id="90"/>
        </w:p>
      </w:tc>
    </w:tr>
    <w:tr w:rsidR="00291EA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C3579" w:rsidP="00422B6F">
          <w:pPr>
            <w:jc w:val="left"/>
            <w:rPr>
              <w:b/>
            </w:rPr>
          </w:pPr>
          <w:bookmarkStart w:id="91" w:name="bmkSerial"/>
          <w:r w:rsidRPr="00441372">
            <w:rPr>
              <w:color w:val="FF0000"/>
              <w:szCs w:val="16"/>
            </w:rPr>
            <w:t>(</w:t>
          </w:r>
          <w:bookmarkStart w:id="92" w:name="spsSerialNumber"/>
          <w:bookmarkEnd w:id="92"/>
          <w:r w:rsidR="002D1EC2">
            <w:rPr>
              <w:color w:val="FF0000"/>
              <w:szCs w:val="16"/>
            </w:rPr>
            <w:t>21-</w:t>
          </w:r>
          <w:r w:rsidR="00130AD4">
            <w:rPr>
              <w:color w:val="FF0000"/>
              <w:szCs w:val="16"/>
            </w:rPr>
            <w:t>9463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6C3579" w:rsidP="00422B6F">
          <w:pPr>
            <w:jc w:val="right"/>
            <w:rPr>
              <w:szCs w:val="16"/>
            </w:rPr>
          </w:pPr>
          <w:bookmarkStart w:id="93" w:name="bmkTotPages"/>
          <w:r w:rsidRPr="00441372">
            <w:rPr>
              <w:bCs/>
              <w:szCs w:val="16"/>
            </w:rPr>
            <w:t xml:space="preserve">Page: </w:t>
          </w:r>
          <w:r w:rsidR="00FB2A3E" w:rsidRPr="00441372">
            <w:rPr>
              <w:bCs/>
              <w:szCs w:val="16"/>
            </w:rPr>
            <w:fldChar w:fldCharType="begin"/>
          </w:r>
          <w:r w:rsidRPr="00441372">
            <w:rPr>
              <w:bCs/>
              <w:szCs w:val="16"/>
            </w:rPr>
            <w:instrText xml:space="preserve"> PAGE  \* Arabic  \* MERGEFORMAT </w:instrText>
          </w:r>
          <w:r w:rsidR="00FB2A3E" w:rsidRPr="00441372">
            <w:rPr>
              <w:bCs/>
              <w:szCs w:val="16"/>
            </w:rPr>
            <w:fldChar w:fldCharType="separate"/>
          </w:r>
          <w:r w:rsidR="000D1007">
            <w:rPr>
              <w:bCs/>
              <w:noProof/>
              <w:szCs w:val="16"/>
            </w:rPr>
            <w:t>1</w:t>
          </w:r>
          <w:r w:rsidR="00FB2A3E" w:rsidRPr="00441372">
            <w:rPr>
              <w:bCs/>
              <w:szCs w:val="16"/>
            </w:rPr>
            <w:fldChar w:fldCharType="end"/>
          </w:r>
          <w:r w:rsidRPr="00441372">
            <w:rPr>
              <w:bCs/>
              <w:szCs w:val="16"/>
            </w:rPr>
            <w:t>/</w:t>
          </w:r>
          <w:fldSimple w:instr=" NUMPAGES  \* Arabic  \* MERGEFORMAT ">
            <w:r w:rsidR="000D1007">
              <w:rPr>
                <w:bCs/>
                <w:noProof/>
                <w:szCs w:val="16"/>
              </w:rPr>
              <w:t>2</w:t>
            </w:r>
          </w:fldSimple>
          <w:bookmarkEnd w:id="93"/>
        </w:p>
      </w:tc>
    </w:tr>
    <w:tr w:rsidR="00291EA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C357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6C3579"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5F3548D9"/>
    <w:multiLevelType w:val="hybridMultilevel"/>
    <w:tmpl w:val="7E6A29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D526BA"/>
    <w:multiLevelType w:val="hybridMultilevel"/>
    <w:tmpl w:val="5CB60482"/>
    <w:lvl w:ilvl="0" w:tplc="999C5CB4">
      <w:start w:val="1"/>
      <w:numFmt w:val="decimal"/>
      <w:pStyle w:val="SummaryText"/>
      <w:lvlText w:val="%1."/>
      <w:lvlJc w:val="left"/>
      <w:pPr>
        <w:ind w:left="360" w:hanging="360"/>
      </w:pPr>
    </w:lvl>
    <w:lvl w:ilvl="1" w:tplc="C0424D4E" w:tentative="1">
      <w:start w:val="1"/>
      <w:numFmt w:val="lowerLetter"/>
      <w:lvlText w:val="%2."/>
      <w:lvlJc w:val="left"/>
      <w:pPr>
        <w:ind w:left="1080" w:hanging="360"/>
      </w:pPr>
    </w:lvl>
    <w:lvl w:ilvl="2" w:tplc="3E501148" w:tentative="1">
      <w:start w:val="1"/>
      <w:numFmt w:val="lowerRoman"/>
      <w:lvlText w:val="%3."/>
      <w:lvlJc w:val="right"/>
      <w:pPr>
        <w:ind w:left="1800" w:hanging="180"/>
      </w:pPr>
    </w:lvl>
    <w:lvl w:ilvl="3" w:tplc="5E9E5FE6" w:tentative="1">
      <w:start w:val="1"/>
      <w:numFmt w:val="decimal"/>
      <w:lvlText w:val="%4."/>
      <w:lvlJc w:val="left"/>
      <w:pPr>
        <w:ind w:left="2520" w:hanging="360"/>
      </w:pPr>
    </w:lvl>
    <w:lvl w:ilvl="4" w:tplc="8392EE9C" w:tentative="1">
      <w:start w:val="1"/>
      <w:numFmt w:val="lowerLetter"/>
      <w:lvlText w:val="%5."/>
      <w:lvlJc w:val="left"/>
      <w:pPr>
        <w:ind w:left="3240" w:hanging="360"/>
      </w:pPr>
    </w:lvl>
    <w:lvl w:ilvl="5" w:tplc="66DA52E2" w:tentative="1">
      <w:start w:val="1"/>
      <w:numFmt w:val="lowerRoman"/>
      <w:lvlText w:val="%6."/>
      <w:lvlJc w:val="right"/>
      <w:pPr>
        <w:ind w:left="3960" w:hanging="180"/>
      </w:pPr>
    </w:lvl>
    <w:lvl w:ilvl="6" w:tplc="FCA4E8A4" w:tentative="1">
      <w:start w:val="1"/>
      <w:numFmt w:val="decimal"/>
      <w:lvlText w:val="%7."/>
      <w:lvlJc w:val="left"/>
      <w:pPr>
        <w:ind w:left="4680" w:hanging="360"/>
      </w:pPr>
    </w:lvl>
    <w:lvl w:ilvl="7" w:tplc="9468DAA2" w:tentative="1">
      <w:start w:val="1"/>
      <w:numFmt w:val="lowerLetter"/>
      <w:lvlText w:val="%8."/>
      <w:lvlJc w:val="left"/>
      <w:pPr>
        <w:ind w:left="5400" w:hanging="360"/>
      </w:pPr>
    </w:lvl>
    <w:lvl w:ilvl="8" w:tplc="16AAF73E" w:tentative="1">
      <w:start w:val="1"/>
      <w:numFmt w:val="lowerRoman"/>
      <w:lvlText w:val="%9."/>
      <w:lvlJc w:val="right"/>
      <w:pPr>
        <w:ind w:left="6120" w:hanging="180"/>
      </w:pPr>
    </w:lvl>
  </w:abstractNum>
  <w:abstractNum w:abstractNumId="15">
    <w:nsid w:val="78FE6FC4"/>
    <w:multiLevelType w:val="hybridMultilevel"/>
    <w:tmpl w:val="29E20B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D1007"/>
    <w:rsid w:val="000F4960"/>
    <w:rsid w:val="001062CE"/>
    <w:rsid w:val="0011356B"/>
    <w:rsid w:val="001277F1"/>
    <w:rsid w:val="00127BB0"/>
    <w:rsid w:val="00130AD4"/>
    <w:rsid w:val="0013337F"/>
    <w:rsid w:val="00157B94"/>
    <w:rsid w:val="00182B84"/>
    <w:rsid w:val="001E291F"/>
    <w:rsid w:val="001E596A"/>
    <w:rsid w:val="00233408"/>
    <w:rsid w:val="0027067B"/>
    <w:rsid w:val="00272C98"/>
    <w:rsid w:val="00291EA8"/>
    <w:rsid w:val="002A67C2"/>
    <w:rsid w:val="002C2634"/>
    <w:rsid w:val="002D1EC2"/>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C3579"/>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142"/>
    <w:rsid w:val="008739FD"/>
    <w:rsid w:val="00893E85"/>
    <w:rsid w:val="008E372C"/>
    <w:rsid w:val="008E4E9B"/>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66649"/>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2A3E"/>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JPN/21_7841_01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7841_00_e.pdf" TargetMode="External"/><Relationship Id="rId12" Type="http://schemas.openxmlformats.org/officeDocument/2006/relationships/hyperlink" Target="http://www.maff.go.jp/pps/j/information/language_top.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SPS/JPN/21_7841_04_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mbers.wto.org/crnattachments/2021/SPS/JPN/21_7841_03_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mbers.wto.org/crnattachments/2021/SPS/JPN/21_7841_02_e.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2021-12-30T10:58:00Z</dcterms:created>
  <dcterms:modified xsi:type="dcterms:W3CDTF">2021-12-30T10:58:00Z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b0b068f4-0497-4b4d-80f7-8e427212d4cc</vt:lpwstr>
  </property>
  <property fmtid="{D5CDD505-2E9C-101B-9397-08002B2CF9AE}" pid="3" name="Symbol1">
    <vt:lpwstr>G/SPS/N/JPN/905</vt:lpwstr>
  </property>
  <property fmtid="{D5CDD505-2E9C-101B-9397-08002B2CF9AE}" pid="4" name="WTOCLASSIFICATION">
    <vt:lpwstr>WTO OFFICIAL</vt:lpwstr>
  </property>
</Properties>
</file>