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995E" w14:textId="77777777" w:rsidR="00AD0FDA" w:rsidRPr="00934B4C" w:rsidRDefault="0047422A" w:rsidP="00934B4C">
      <w:pPr>
        <w:pStyle w:val="Title"/>
        <w:rPr>
          <w:caps w:val="0"/>
          <w:kern w:val="0"/>
        </w:rPr>
      </w:pPr>
      <w:r w:rsidRPr="00934B4C">
        <w:rPr>
          <w:caps w:val="0"/>
          <w:kern w:val="0"/>
        </w:rPr>
        <w:t>NOTIFICATION</w:t>
      </w:r>
    </w:p>
    <w:p w14:paraId="76E3ADF8" w14:textId="77777777" w:rsidR="00AD0FDA" w:rsidRPr="00934B4C" w:rsidRDefault="0047422A" w:rsidP="00934B4C">
      <w:pPr>
        <w:pStyle w:val="Title3"/>
      </w:pPr>
      <w:r w:rsidRPr="00934B4C">
        <w:t>Addendum</w:t>
      </w:r>
    </w:p>
    <w:p w14:paraId="179608FE" w14:textId="77777777" w:rsidR="007141CF" w:rsidRPr="00934B4C" w:rsidRDefault="0047422A" w:rsidP="00934B4C">
      <w:r w:rsidRPr="00934B4C">
        <w:t xml:space="preserve">The following communication, received on </w:t>
      </w:r>
      <w:bookmarkStart w:id="0" w:name="spsDateCommunication"/>
      <w:bookmarkStart w:id="1" w:name="spsDateReception"/>
      <w:r w:rsidRPr="00934B4C">
        <w:t>20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Albania</w:t>
      </w:r>
      <w:bookmarkEnd w:id="3"/>
      <w:r w:rsidRPr="00934B4C">
        <w:t>.</w:t>
      </w:r>
    </w:p>
    <w:p w14:paraId="71E3C286" w14:textId="77777777" w:rsidR="00AD0FDA" w:rsidRPr="00934B4C" w:rsidRDefault="00AD0FDA" w:rsidP="00934B4C"/>
    <w:p w14:paraId="49AA8F1B" w14:textId="77777777" w:rsidR="00AD0FDA" w:rsidRPr="00934B4C" w:rsidRDefault="0047422A" w:rsidP="00934B4C">
      <w:pPr>
        <w:jc w:val="center"/>
        <w:rPr>
          <w:b/>
        </w:rPr>
      </w:pPr>
      <w:r w:rsidRPr="00934B4C">
        <w:rPr>
          <w:b/>
        </w:rPr>
        <w:t>_______________</w:t>
      </w:r>
    </w:p>
    <w:p w14:paraId="2F40E589" w14:textId="77777777" w:rsidR="00AD0FDA" w:rsidRPr="00934B4C" w:rsidRDefault="00AD0FDA" w:rsidP="00934B4C"/>
    <w:p w14:paraId="67B293B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757E" w14:paraId="7BCB09B7" w14:textId="77777777" w:rsidTr="00D0271D">
        <w:tc>
          <w:tcPr>
            <w:tcW w:w="9242" w:type="dxa"/>
            <w:shd w:val="clear" w:color="auto" w:fill="auto"/>
          </w:tcPr>
          <w:p w14:paraId="48DA5A67" w14:textId="77777777" w:rsidR="00AD0FDA" w:rsidRPr="00934B4C" w:rsidRDefault="0047422A" w:rsidP="00934B4C">
            <w:pPr>
              <w:spacing w:after="240"/>
              <w:rPr>
                <w:u w:val="single"/>
              </w:rPr>
            </w:pPr>
            <w:bookmarkStart w:id="4" w:name="spsTitle"/>
            <w:r>
              <w:rPr>
                <w:u w:val="single"/>
              </w:rPr>
              <w:t>O</w:t>
            </w:r>
            <w:r w:rsidRPr="00934B4C">
              <w:rPr>
                <w:u w:val="single"/>
              </w:rPr>
              <w:t>rder No. 328 of the Minister of Agriculture</w:t>
            </w:r>
            <w:r w:rsidR="00384DDB">
              <w:rPr>
                <w:u w:val="single"/>
              </w:rPr>
              <w:t>,</w:t>
            </w:r>
            <w:r w:rsidRPr="00934B4C">
              <w:rPr>
                <w:u w:val="single"/>
              </w:rPr>
              <w:t xml:space="preserve"> </w:t>
            </w:r>
            <w:r w:rsidR="00384DDB" w:rsidRPr="00934B4C">
              <w:rPr>
                <w:u w:val="single"/>
              </w:rPr>
              <w:t>dated 22 November 2011</w:t>
            </w:r>
            <w:r w:rsidR="00384DDB">
              <w:rPr>
                <w:u w:val="single"/>
              </w:rPr>
              <w:t>,</w:t>
            </w:r>
            <w:r w:rsidR="00384DDB" w:rsidRPr="00934B4C">
              <w:rPr>
                <w:u w:val="single"/>
              </w:rPr>
              <w:t xml:space="preserve"> </w:t>
            </w:r>
            <w:r w:rsidR="00560362" w:rsidRPr="00934B4C">
              <w:rPr>
                <w:u w:val="single"/>
              </w:rPr>
              <w:t>"</w:t>
            </w:r>
            <w:r w:rsidR="00384DDB" w:rsidRPr="00384DDB">
              <w:rPr>
                <w:u w:val="single"/>
              </w:rPr>
              <w:t>Establishing the criteria and requirements for veterinary certification of certain animals and fresh meat thereof entering in the Republic of Albania from certain countries and their territories</w:t>
            </w:r>
            <w:r w:rsidR="00560362" w:rsidRPr="00934B4C">
              <w:rPr>
                <w:u w:val="single"/>
              </w:rPr>
              <w:t>"</w:t>
            </w:r>
            <w:bookmarkEnd w:id="4"/>
          </w:p>
        </w:tc>
      </w:tr>
      <w:tr w:rsidR="0089757E" w14:paraId="2A0BCA41" w14:textId="77777777" w:rsidTr="00D0271D">
        <w:tc>
          <w:tcPr>
            <w:tcW w:w="9242" w:type="dxa"/>
            <w:shd w:val="clear" w:color="auto" w:fill="auto"/>
          </w:tcPr>
          <w:p w14:paraId="3740ABB0" w14:textId="77777777" w:rsidR="00384DDB" w:rsidRDefault="0047422A" w:rsidP="00384DDB">
            <w:bookmarkStart w:id="5" w:name="spsMeasure"/>
            <w:r>
              <w:t>The Order of Minister has been amended as follows:</w:t>
            </w:r>
          </w:p>
          <w:p w14:paraId="470762AB" w14:textId="77777777" w:rsidR="00384DDB" w:rsidRDefault="0047422A" w:rsidP="00384DDB">
            <w:pPr>
              <w:pStyle w:val="ListParagraph"/>
              <w:numPr>
                <w:ilvl w:val="0"/>
                <w:numId w:val="16"/>
              </w:numPr>
              <w:spacing w:after="240"/>
              <w:ind w:left="364"/>
            </w:pPr>
            <w:r>
              <w:t xml:space="preserve">Changes </w:t>
            </w:r>
            <w:r w:rsidR="00702B0A">
              <w:t xml:space="preserve">on </w:t>
            </w:r>
            <w:r>
              <w:t>the model of veterinary health certificate for BOV</w:t>
            </w:r>
            <w:r>
              <w:noBreakHyphen/>
              <w:t>X and BOV-</w:t>
            </w:r>
            <w:proofErr w:type="gramStart"/>
            <w:r>
              <w:t>Y;</w:t>
            </w:r>
            <w:proofErr w:type="gramEnd"/>
          </w:p>
          <w:p w14:paraId="01610AE6" w14:textId="77777777" w:rsidR="00384DDB" w:rsidRDefault="0047422A" w:rsidP="00384DDB">
            <w:pPr>
              <w:pStyle w:val="ListParagraph"/>
              <w:numPr>
                <w:ilvl w:val="0"/>
                <w:numId w:val="16"/>
              </w:numPr>
              <w:spacing w:after="240"/>
              <w:ind w:left="364"/>
            </w:pPr>
            <w:r>
              <w:t>Changes on the model of veterinary health certificate for OVI-X and OVI-</w:t>
            </w:r>
            <w:proofErr w:type="gramStart"/>
            <w:r>
              <w:t>Y;</w:t>
            </w:r>
            <w:proofErr w:type="gramEnd"/>
          </w:p>
          <w:p w14:paraId="02EBC5B1" w14:textId="77777777" w:rsidR="00765725" w:rsidRDefault="0047422A" w:rsidP="00384DDB">
            <w:pPr>
              <w:pStyle w:val="ListParagraph"/>
              <w:numPr>
                <w:ilvl w:val="0"/>
                <w:numId w:val="16"/>
              </w:numPr>
              <w:spacing w:after="240"/>
              <w:ind w:left="364"/>
            </w:pPr>
            <w:r>
              <w:t xml:space="preserve">Adding on the list of the third countries North Macedonia and Serbia that are allowed to import live animals and fresh meat </w:t>
            </w:r>
            <w:r w:rsidR="00384DDB">
              <w:t xml:space="preserve">into Albania </w:t>
            </w:r>
            <w:r>
              <w:t>(for the veterinary health certificate models BOV-X, BOV</w:t>
            </w:r>
            <w:r w:rsidR="00384DDB">
              <w:noBreakHyphen/>
            </w:r>
            <w:r>
              <w:t>Y, OVI-X, OVI-Y, POR-X, POR-Y, RUM, SUI, BOV, OVI, POR, EQU, RUF, RUW, SUF, SUW).</w:t>
            </w:r>
            <w:bookmarkStart w:id="6" w:name="spsMeasureLinks"/>
            <w:bookmarkEnd w:id="5"/>
            <w:bookmarkEnd w:id="6"/>
          </w:p>
        </w:tc>
      </w:tr>
      <w:tr w:rsidR="0089757E" w14:paraId="3910EE08" w14:textId="77777777" w:rsidTr="00D0271D">
        <w:tc>
          <w:tcPr>
            <w:tcW w:w="9242" w:type="dxa"/>
            <w:shd w:val="clear" w:color="auto" w:fill="auto"/>
          </w:tcPr>
          <w:p w14:paraId="215AF25F" w14:textId="77777777" w:rsidR="00AD0FDA" w:rsidRPr="00934B4C" w:rsidRDefault="0047422A" w:rsidP="00934B4C">
            <w:pPr>
              <w:spacing w:after="240"/>
              <w:rPr>
                <w:b/>
              </w:rPr>
            </w:pPr>
            <w:r w:rsidRPr="00934B4C">
              <w:rPr>
                <w:b/>
              </w:rPr>
              <w:t>This addendum concerns a:</w:t>
            </w:r>
          </w:p>
        </w:tc>
      </w:tr>
      <w:tr w:rsidR="0089757E" w14:paraId="6456233B" w14:textId="77777777" w:rsidTr="00D0271D">
        <w:tc>
          <w:tcPr>
            <w:tcW w:w="9242" w:type="dxa"/>
            <w:shd w:val="clear" w:color="auto" w:fill="auto"/>
          </w:tcPr>
          <w:p w14:paraId="59887DFC" w14:textId="77777777" w:rsidR="00AD0FDA" w:rsidRPr="00934B4C" w:rsidRDefault="0047422A"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9757E" w14:paraId="2AD8E783" w14:textId="77777777" w:rsidTr="00D0271D">
        <w:tc>
          <w:tcPr>
            <w:tcW w:w="9242" w:type="dxa"/>
            <w:shd w:val="clear" w:color="auto" w:fill="auto"/>
          </w:tcPr>
          <w:p w14:paraId="579283D8" w14:textId="77777777" w:rsidR="00AD0FDA" w:rsidRPr="00934B4C" w:rsidRDefault="0047422A"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89757E" w14:paraId="64E53F95" w14:textId="77777777" w:rsidTr="00D0271D">
        <w:tc>
          <w:tcPr>
            <w:tcW w:w="9242" w:type="dxa"/>
            <w:shd w:val="clear" w:color="auto" w:fill="auto"/>
          </w:tcPr>
          <w:p w14:paraId="5E365199" w14:textId="77777777" w:rsidR="00AD0FDA" w:rsidRPr="00934B4C" w:rsidRDefault="0047422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89757E" w14:paraId="2D0E1362" w14:textId="77777777" w:rsidTr="00D0271D">
        <w:tc>
          <w:tcPr>
            <w:tcW w:w="9242" w:type="dxa"/>
            <w:shd w:val="clear" w:color="auto" w:fill="auto"/>
          </w:tcPr>
          <w:p w14:paraId="49C531A3" w14:textId="77777777" w:rsidR="00AD0FDA" w:rsidRPr="00934B4C" w:rsidRDefault="0047422A"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9757E" w14:paraId="76A8E8D9" w14:textId="77777777" w:rsidTr="00D0271D">
        <w:tc>
          <w:tcPr>
            <w:tcW w:w="9242" w:type="dxa"/>
            <w:shd w:val="clear" w:color="auto" w:fill="auto"/>
          </w:tcPr>
          <w:p w14:paraId="100A4FED" w14:textId="77777777" w:rsidR="00AD0FDA" w:rsidRPr="00934B4C" w:rsidRDefault="0047422A"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9757E" w14:paraId="2FFCBDE2" w14:textId="77777777" w:rsidTr="00D0271D">
        <w:tc>
          <w:tcPr>
            <w:tcW w:w="9242" w:type="dxa"/>
            <w:shd w:val="clear" w:color="auto" w:fill="auto"/>
          </w:tcPr>
          <w:p w14:paraId="48F9BE0C" w14:textId="77777777" w:rsidR="00AD0FDA" w:rsidRPr="00934B4C" w:rsidRDefault="0047422A"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89757E" w14:paraId="3050061D" w14:textId="77777777" w:rsidTr="00D0271D">
        <w:tc>
          <w:tcPr>
            <w:tcW w:w="9242" w:type="dxa"/>
            <w:shd w:val="clear" w:color="auto" w:fill="auto"/>
          </w:tcPr>
          <w:p w14:paraId="0E0D53AF" w14:textId="77777777" w:rsidR="00AD0FDA" w:rsidRPr="00934B4C" w:rsidRDefault="0047422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9757E" w14:paraId="7B0BF46A" w14:textId="77777777" w:rsidTr="00D0271D">
        <w:tc>
          <w:tcPr>
            <w:tcW w:w="9242" w:type="dxa"/>
            <w:shd w:val="clear" w:color="auto" w:fill="auto"/>
          </w:tcPr>
          <w:p w14:paraId="09076074" w14:textId="77777777" w:rsidR="00AD0FDA" w:rsidRPr="00934B4C" w:rsidRDefault="0047422A"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9757E" w14:paraId="39096DD4" w14:textId="77777777" w:rsidTr="00D0271D">
        <w:tc>
          <w:tcPr>
            <w:tcW w:w="9242" w:type="dxa"/>
            <w:shd w:val="clear" w:color="auto" w:fill="auto"/>
          </w:tcPr>
          <w:p w14:paraId="14AC8224" w14:textId="77777777" w:rsidR="00AD0FDA" w:rsidRPr="00934B4C" w:rsidRDefault="0047422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w:t>
            </w:r>
            <w:bookmarkStart w:id="18" w:name="spsCommentNEP"/>
            <w:r w:rsidRPr="00934B4C">
              <w:rPr>
                <w:b/>
              </w:rPr>
              <w:t> </w:t>
            </w:r>
            <w:bookmarkEnd w:id="18"/>
            <w:r w:rsidRPr="00934B4C">
              <w:rPr>
                <w:b/>
              </w:rPr>
              <w:t>]</w:t>
            </w:r>
            <w:proofErr w:type="gramEnd"/>
            <w:r w:rsidRPr="00934B4C">
              <w:rPr>
                <w:b/>
              </w:rPr>
              <w:t xml:space="preserve"> National Enquiry Point. Address, fax number and e-mail address (if available) of other body:</w:t>
            </w:r>
          </w:p>
        </w:tc>
      </w:tr>
      <w:tr w:rsidR="0089757E" w14:paraId="5E16B055" w14:textId="77777777" w:rsidTr="00D0271D">
        <w:tc>
          <w:tcPr>
            <w:tcW w:w="9242" w:type="dxa"/>
            <w:shd w:val="clear" w:color="auto" w:fill="auto"/>
          </w:tcPr>
          <w:p w14:paraId="39C7342F" w14:textId="77777777" w:rsidR="00AD0FDA" w:rsidRPr="00934B4C" w:rsidRDefault="0047422A" w:rsidP="00934B4C">
            <w:bookmarkStart w:id="19" w:name="spsCommentAddress"/>
            <w:r w:rsidRPr="00934B4C">
              <w:t>Ministry of Agriculture and Rural Development</w:t>
            </w:r>
          </w:p>
          <w:p w14:paraId="2A29C492" w14:textId="77777777" w:rsidR="00AD0FDA" w:rsidRPr="00934B4C" w:rsidRDefault="0047422A" w:rsidP="00934B4C">
            <w:r w:rsidRPr="00934B4C">
              <w:t>General Directorate in the Field of Food Safety, Veterinary, Plant Protection and Fishery</w:t>
            </w:r>
          </w:p>
          <w:p w14:paraId="1F66D22F" w14:textId="77777777" w:rsidR="00AD0FDA" w:rsidRPr="00934B4C" w:rsidRDefault="0047422A" w:rsidP="00934B4C">
            <w:r w:rsidRPr="00934B4C">
              <w:t>Tel: +(355) 4 2226 911</w:t>
            </w:r>
          </w:p>
          <w:p w14:paraId="469A10F1" w14:textId="77777777" w:rsidR="00AD0FDA" w:rsidRPr="00934B4C" w:rsidRDefault="0047422A" w:rsidP="00934B4C">
            <w:r w:rsidRPr="00934B4C">
              <w:t xml:space="preserve">E-mail: </w:t>
            </w:r>
            <w:hyperlink r:id="rId8" w:history="1">
              <w:r w:rsidRPr="00934B4C">
                <w:rPr>
                  <w:color w:val="0000FF"/>
                  <w:u w:val="single"/>
                </w:rPr>
                <w:t>info@bujqesia.gov.al</w:t>
              </w:r>
            </w:hyperlink>
          </w:p>
          <w:p w14:paraId="1F88CC6A" w14:textId="77777777" w:rsidR="00AD0FDA" w:rsidRPr="00934B4C" w:rsidRDefault="0047422A" w:rsidP="00934B4C">
            <w:pPr>
              <w:spacing w:after="240"/>
            </w:pPr>
            <w:r w:rsidRPr="00934B4C">
              <w:t xml:space="preserve">Website: </w:t>
            </w:r>
            <w:hyperlink r:id="rId9" w:history="1">
              <w:r w:rsidRPr="00934B4C">
                <w:rPr>
                  <w:color w:val="0000FF"/>
                  <w:u w:val="single"/>
                </w:rPr>
                <w:t>http://www.bujqesia.gov.al</w:t>
              </w:r>
            </w:hyperlink>
            <w:bookmarkEnd w:id="19"/>
          </w:p>
        </w:tc>
      </w:tr>
      <w:tr w:rsidR="0089757E" w14:paraId="34043E24" w14:textId="77777777" w:rsidTr="00D0271D">
        <w:tc>
          <w:tcPr>
            <w:tcW w:w="9242" w:type="dxa"/>
            <w:shd w:val="clear" w:color="auto" w:fill="auto"/>
          </w:tcPr>
          <w:p w14:paraId="2777A511" w14:textId="77777777" w:rsidR="00AD0FDA" w:rsidRPr="00934B4C" w:rsidRDefault="0047422A"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9757E" w14:paraId="0D1D945C" w14:textId="77777777" w:rsidTr="00D0271D">
        <w:tc>
          <w:tcPr>
            <w:tcW w:w="9242" w:type="dxa"/>
            <w:shd w:val="clear" w:color="auto" w:fill="auto"/>
          </w:tcPr>
          <w:p w14:paraId="21D0B110" w14:textId="77777777" w:rsidR="00AD0FDA" w:rsidRPr="00934B4C" w:rsidRDefault="0047422A" w:rsidP="00934B4C">
            <w:bookmarkStart w:id="22" w:name="spsTextSupplierAddress"/>
            <w:r w:rsidRPr="00934B4C">
              <w:t>Ministry of Agriculture and Rural Development</w:t>
            </w:r>
          </w:p>
          <w:p w14:paraId="5E257F50" w14:textId="77777777" w:rsidR="00AD0FDA" w:rsidRPr="00934B4C" w:rsidRDefault="0047422A" w:rsidP="00934B4C">
            <w:r w:rsidRPr="00934B4C">
              <w:t>General Directorate in the Field of Food Safety, Veterinary, Plant Protection and Fishery</w:t>
            </w:r>
          </w:p>
          <w:p w14:paraId="5F920B5C" w14:textId="77777777" w:rsidR="00AD0FDA" w:rsidRPr="00934B4C" w:rsidRDefault="0047422A" w:rsidP="00934B4C">
            <w:r w:rsidRPr="00934B4C">
              <w:t>Tel: +(355) 4 2226 911</w:t>
            </w:r>
          </w:p>
          <w:p w14:paraId="00CAA676" w14:textId="77777777" w:rsidR="00AD0FDA" w:rsidRPr="00934B4C" w:rsidRDefault="0047422A" w:rsidP="00934B4C">
            <w:r w:rsidRPr="00934B4C">
              <w:t xml:space="preserve">E-mail: </w:t>
            </w:r>
            <w:hyperlink r:id="rId10" w:history="1">
              <w:r w:rsidRPr="00934B4C">
                <w:rPr>
                  <w:color w:val="0000FF"/>
                  <w:u w:val="single"/>
                </w:rPr>
                <w:t>info@bujqesia.gov.al</w:t>
              </w:r>
            </w:hyperlink>
          </w:p>
          <w:p w14:paraId="7960AEC4" w14:textId="77777777" w:rsidR="00AD0FDA" w:rsidRPr="00934B4C" w:rsidRDefault="0047422A" w:rsidP="00934B4C">
            <w:r w:rsidRPr="00934B4C">
              <w:t xml:space="preserve">Website: </w:t>
            </w:r>
            <w:hyperlink r:id="rId11" w:history="1">
              <w:r w:rsidRPr="00934B4C">
                <w:rPr>
                  <w:color w:val="0000FF"/>
                  <w:u w:val="single"/>
                </w:rPr>
                <w:t>http://www.bujqesia.gov.al</w:t>
              </w:r>
            </w:hyperlink>
            <w:bookmarkEnd w:id="22"/>
          </w:p>
        </w:tc>
      </w:tr>
    </w:tbl>
    <w:p w14:paraId="42D155E1" w14:textId="77777777" w:rsidR="00AD0FDA" w:rsidRPr="00934B4C" w:rsidRDefault="00AD0FDA" w:rsidP="00934B4C"/>
    <w:p w14:paraId="73D86503" w14:textId="77777777" w:rsidR="00AD0FDA" w:rsidRPr="00934B4C" w:rsidRDefault="0047422A" w:rsidP="00934B4C">
      <w:pPr>
        <w:jc w:val="center"/>
        <w:rPr>
          <w:b/>
        </w:rPr>
      </w:pPr>
      <w:r w:rsidRPr="00934B4C">
        <w:rPr>
          <w:b/>
        </w:rPr>
        <w:t>__________</w:t>
      </w:r>
    </w:p>
    <w:sectPr w:rsidR="00AD0FDA" w:rsidRPr="00934B4C" w:rsidSect="0056036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5C50" w14:textId="77777777" w:rsidR="0082172C" w:rsidRDefault="0047422A">
      <w:r>
        <w:separator/>
      </w:r>
    </w:p>
  </w:endnote>
  <w:endnote w:type="continuationSeparator" w:id="0">
    <w:p w14:paraId="4B8B9F8F" w14:textId="77777777" w:rsidR="0082172C" w:rsidRDefault="0047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90B7" w14:textId="77777777" w:rsidR="00AD0FDA" w:rsidRPr="00560362" w:rsidRDefault="0047422A" w:rsidP="005603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5C5D" w14:textId="77777777" w:rsidR="00AD0FDA" w:rsidRPr="00560362" w:rsidRDefault="0047422A" w:rsidP="005603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69E6" w14:textId="77777777" w:rsidR="009A1BA8" w:rsidRPr="00934B4C" w:rsidRDefault="004742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E8F2" w14:textId="77777777" w:rsidR="0082172C" w:rsidRDefault="0047422A">
      <w:r>
        <w:separator/>
      </w:r>
    </w:p>
  </w:footnote>
  <w:footnote w:type="continuationSeparator" w:id="0">
    <w:p w14:paraId="053189A2" w14:textId="77777777" w:rsidR="0082172C" w:rsidRDefault="0047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D404" w14:textId="77777777" w:rsidR="00560362" w:rsidRPr="00560362" w:rsidRDefault="0047422A" w:rsidP="00560362">
    <w:pPr>
      <w:pStyle w:val="Header"/>
      <w:pBdr>
        <w:bottom w:val="single" w:sz="4" w:space="1" w:color="auto"/>
      </w:pBdr>
      <w:tabs>
        <w:tab w:val="clear" w:pos="4513"/>
        <w:tab w:val="clear" w:pos="9027"/>
      </w:tabs>
      <w:jc w:val="center"/>
    </w:pPr>
    <w:r w:rsidRPr="00560362">
      <w:t>G/SPS/N/ALB/150/Add.1</w:t>
    </w:r>
  </w:p>
  <w:p w14:paraId="5C214936" w14:textId="77777777" w:rsidR="00560362" w:rsidRPr="00560362" w:rsidRDefault="00560362" w:rsidP="00560362">
    <w:pPr>
      <w:pStyle w:val="Header"/>
      <w:pBdr>
        <w:bottom w:val="single" w:sz="4" w:space="1" w:color="auto"/>
      </w:pBdr>
      <w:tabs>
        <w:tab w:val="clear" w:pos="4513"/>
        <w:tab w:val="clear" w:pos="9027"/>
      </w:tabs>
      <w:jc w:val="center"/>
    </w:pPr>
  </w:p>
  <w:p w14:paraId="04027975" w14:textId="77777777" w:rsidR="00560362" w:rsidRPr="00560362" w:rsidRDefault="0047422A" w:rsidP="00560362">
    <w:pPr>
      <w:pStyle w:val="Header"/>
      <w:pBdr>
        <w:bottom w:val="single" w:sz="4" w:space="1" w:color="auto"/>
      </w:pBdr>
      <w:tabs>
        <w:tab w:val="clear" w:pos="4513"/>
        <w:tab w:val="clear" w:pos="9027"/>
      </w:tabs>
      <w:jc w:val="center"/>
    </w:pPr>
    <w:r w:rsidRPr="00560362">
      <w:t xml:space="preserve">- </w:t>
    </w:r>
    <w:r w:rsidRPr="00560362">
      <w:fldChar w:fldCharType="begin"/>
    </w:r>
    <w:r w:rsidRPr="00560362">
      <w:instrText xml:space="preserve"> PAGE </w:instrText>
    </w:r>
    <w:r w:rsidRPr="00560362">
      <w:fldChar w:fldCharType="separate"/>
    </w:r>
    <w:r w:rsidRPr="00560362">
      <w:rPr>
        <w:noProof/>
      </w:rPr>
      <w:t>2</w:t>
    </w:r>
    <w:r w:rsidRPr="00560362">
      <w:fldChar w:fldCharType="end"/>
    </w:r>
    <w:r w:rsidRPr="00560362">
      <w:t xml:space="preserve"> -</w:t>
    </w:r>
  </w:p>
  <w:p w14:paraId="6DFA3300" w14:textId="77777777" w:rsidR="00AD0FDA" w:rsidRPr="00560362" w:rsidRDefault="00AD0FDA" w:rsidP="005603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7C11" w14:textId="77777777" w:rsidR="00560362" w:rsidRPr="00560362" w:rsidRDefault="0047422A" w:rsidP="00560362">
    <w:pPr>
      <w:pStyle w:val="Header"/>
      <w:pBdr>
        <w:bottom w:val="single" w:sz="4" w:space="1" w:color="auto"/>
      </w:pBdr>
      <w:tabs>
        <w:tab w:val="clear" w:pos="4513"/>
        <w:tab w:val="clear" w:pos="9027"/>
      </w:tabs>
      <w:jc w:val="center"/>
    </w:pPr>
    <w:r w:rsidRPr="00560362">
      <w:t>G/SPS/N/ALB/150/Add.1</w:t>
    </w:r>
  </w:p>
  <w:p w14:paraId="6E449DD8" w14:textId="77777777" w:rsidR="00560362" w:rsidRPr="00560362" w:rsidRDefault="00560362" w:rsidP="00560362">
    <w:pPr>
      <w:pStyle w:val="Header"/>
      <w:pBdr>
        <w:bottom w:val="single" w:sz="4" w:space="1" w:color="auto"/>
      </w:pBdr>
      <w:tabs>
        <w:tab w:val="clear" w:pos="4513"/>
        <w:tab w:val="clear" w:pos="9027"/>
      </w:tabs>
      <w:jc w:val="center"/>
    </w:pPr>
  </w:p>
  <w:p w14:paraId="59686978" w14:textId="77777777" w:rsidR="00560362" w:rsidRPr="00560362" w:rsidRDefault="0047422A" w:rsidP="00560362">
    <w:pPr>
      <w:pStyle w:val="Header"/>
      <w:pBdr>
        <w:bottom w:val="single" w:sz="4" w:space="1" w:color="auto"/>
      </w:pBdr>
      <w:tabs>
        <w:tab w:val="clear" w:pos="4513"/>
        <w:tab w:val="clear" w:pos="9027"/>
      </w:tabs>
      <w:jc w:val="center"/>
    </w:pPr>
    <w:r w:rsidRPr="00560362">
      <w:t xml:space="preserve">- </w:t>
    </w:r>
    <w:r w:rsidRPr="00560362">
      <w:fldChar w:fldCharType="begin"/>
    </w:r>
    <w:r w:rsidRPr="00560362">
      <w:instrText xml:space="preserve"> PAGE </w:instrText>
    </w:r>
    <w:r w:rsidRPr="00560362">
      <w:fldChar w:fldCharType="separate"/>
    </w:r>
    <w:r w:rsidRPr="00560362">
      <w:rPr>
        <w:noProof/>
      </w:rPr>
      <w:t>2</w:t>
    </w:r>
    <w:r w:rsidRPr="00560362">
      <w:fldChar w:fldCharType="end"/>
    </w:r>
    <w:r w:rsidRPr="00560362">
      <w:t xml:space="preserve"> -</w:t>
    </w:r>
  </w:p>
  <w:p w14:paraId="15A30021" w14:textId="77777777" w:rsidR="00AD0FDA" w:rsidRPr="00560362" w:rsidRDefault="00AD0FDA" w:rsidP="005603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757E" w14:paraId="4A0604BD" w14:textId="77777777" w:rsidTr="00B13A58">
      <w:trPr>
        <w:trHeight w:val="240"/>
        <w:jc w:val="center"/>
      </w:trPr>
      <w:tc>
        <w:tcPr>
          <w:tcW w:w="3794" w:type="dxa"/>
          <w:shd w:val="clear" w:color="auto" w:fill="FFFFFF"/>
          <w:tcMar>
            <w:left w:w="108" w:type="dxa"/>
            <w:right w:w="108" w:type="dxa"/>
          </w:tcMar>
          <w:vAlign w:val="center"/>
        </w:tcPr>
        <w:p w14:paraId="4E0BB8D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BE4FBE" w14:textId="77777777" w:rsidR="00ED54E0" w:rsidRPr="00AD0FDA" w:rsidRDefault="0047422A" w:rsidP="0081481D">
          <w:pPr>
            <w:jc w:val="right"/>
            <w:rPr>
              <w:b/>
              <w:color w:val="FF0000"/>
              <w:szCs w:val="16"/>
            </w:rPr>
          </w:pPr>
          <w:r>
            <w:rPr>
              <w:b/>
              <w:color w:val="FF0000"/>
              <w:szCs w:val="16"/>
            </w:rPr>
            <w:t xml:space="preserve"> </w:t>
          </w:r>
        </w:p>
      </w:tc>
    </w:tr>
    <w:bookmarkEnd w:id="23"/>
    <w:tr w:rsidR="0089757E" w14:paraId="7C8E4DDF" w14:textId="77777777" w:rsidTr="00B13A58">
      <w:trPr>
        <w:trHeight w:val="213"/>
        <w:jc w:val="center"/>
      </w:trPr>
      <w:tc>
        <w:tcPr>
          <w:tcW w:w="3794" w:type="dxa"/>
          <w:vMerge w:val="restart"/>
          <w:shd w:val="clear" w:color="auto" w:fill="FFFFFF"/>
          <w:tcMar>
            <w:left w:w="0" w:type="dxa"/>
            <w:right w:w="0" w:type="dxa"/>
          </w:tcMar>
        </w:tcPr>
        <w:p w14:paraId="63F0A2E5" w14:textId="77777777" w:rsidR="00ED54E0" w:rsidRPr="00AD0FDA" w:rsidRDefault="0047422A" w:rsidP="0081481D">
          <w:pPr>
            <w:jc w:val="left"/>
          </w:pPr>
          <w:r>
            <w:rPr>
              <w:noProof/>
              <w:lang w:eastAsia="en-GB"/>
            </w:rPr>
            <w:drawing>
              <wp:inline distT="0" distB="0" distL="0" distR="0" wp14:anchorId="50F1CB74" wp14:editId="671712F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610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A61C09" w14:textId="77777777" w:rsidR="00ED54E0" w:rsidRPr="00AD0FDA" w:rsidRDefault="00ED54E0" w:rsidP="0081481D">
          <w:pPr>
            <w:jc w:val="right"/>
            <w:rPr>
              <w:b/>
              <w:szCs w:val="16"/>
            </w:rPr>
          </w:pPr>
        </w:p>
      </w:tc>
    </w:tr>
    <w:tr w:rsidR="0089757E" w14:paraId="3CC6E896" w14:textId="77777777" w:rsidTr="00B13A58">
      <w:trPr>
        <w:trHeight w:val="868"/>
        <w:jc w:val="center"/>
      </w:trPr>
      <w:tc>
        <w:tcPr>
          <w:tcW w:w="3794" w:type="dxa"/>
          <w:vMerge/>
          <w:shd w:val="clear" w:color="auto" w:fill="FFFFFF"/>
          <w:tcMar>
            <w:left w:w="108" w:type="dxa"/>
            <w:right w:w="108" w:type="dxa"/>
          </w:tcMar>
        </w:tcPr>
        <w:p w14:paraId="7A4E649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75C302" w14:textId="77777777" w:rsidR="00560362" w:rsidRDefault="0047422A" w:rsidP="0081481D">
          <w:pPr>
            <w:jc w:val="right"/>
            <w:rPr>
              <w:b/>
              <w:szCs w:val="16"/>
            </w:rPr>
          </w:pPr>
          <w:bookmarkStart w:id="24" w:name="bmkSymbols"/>
          <w:r>
            <w:rPr>
              <w:b/>
              <w:szCs w:val="16"/>
            </w:rPr>
            <w:t>G/SPS/N/ALB/150/Add.1</w:t>
          </w:r>
          <w:bookmarkEnd w:id="24"/>
        </w:p>
      </w:tc>
    </w:tr>
    <w:tr w:rsidR="0089757E" w14:paraId="2B34BEA9" w14:textId="77777777" w:rsidTr="00B13A58">
      <w:trPr>
        <w:trHeight w:val="240"/>
        <w:jc w:val="center"/>
      </w:trPr>
      <w:tc>
        <w:tcPr>
          <w:tcW w:w="3794" w:type="dxa"/>
          <w:vMerge/>
          <w:shd w:val="clear" w:color="auto" w:fill="FFFFFF"/>
          <w:tcMar>
            <w:left w:w="108" w:type="dxa"/>
            <w:right w:w="108" w:type="dxa"/>
          </w:tcMar>
          <w:vAlign w:val="center"/>
        </w:tcPr>
        <w:p w14:paraId="35D5998F" w14:textId="77777777" w:rsidR="00ED54E0" w:rsidRPr="00AD0FDA" w:rsidRDefault="00ED54E0" w:rsidP="0081481D"/>
      </w:tc>
      <w:tc>
        <w:tcPr>
          <w:tcW w:w="5448" w:type="dxa"/>
          <w:gridSpan w:val="2"/>
          <w:shd w:val="clear" w:color="auto" w:fill="FFFFFF"/>
          <w:tcMar>
            <w:left w:w="108" w:type="dxa"/>
            <w:right w:w="108" w:type="dxa"/>
          </w:tcMar>
          <w:vAlign w:val="center"/>
        </w:tcPr>
        <w:p w14:paraId="5E70DF56" w14:textId="2F52F874" w:rsidR="00ED54E0" w:rsidRPr="00AD0FDA" w:rsidRDefault="00FF3AA0" w:rsidP="0081481D">
          <w:pPr>
            <w:jc w:val="right"/>
            <w:rPr>
              <w:szCs w:val="16"/>
            </w:rPr>
          </w:pPr>
          <w:bookmarkStart w:id="25" w:name="bmkDate"/>
          <w:bookmarkStart w:id="26" w:name="spsDateDistribution"/>
          <w:bookmarkEnd w:id="25"/>
          <w:bookmarkEnd w:id="26"/>
          <w:r>
            <w:rPr>
              <w:szCs w:val="16"/>
            </w:rPr>
            <w:t>20 December 2023</w:t>
          </w:r>
        </w:p>
      </w:tc>
    </w:tr>
    <w:tr w:rsidR="0089757E" w14:paraId="72EA702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8319C3" w14:textId="6D64DBF2" w:rsidR="00ED54E0" w:rsidRPr="00AD0FDA" w:rsidRDefault="0047422A" w:rsidP="0081481D">
          <w:pPr>
            <w:jc w:val="left"/>
            <w:rPr>
              <w:b/>
            </w:rPr>
          </w:pPr>
          <w:bookmarkStart w:id="27" w:name="bmkSerial"/>
          <w:r w:rsidRPr="00934B4C">
            <w:rPr>
              <w:color w:val="FF0000"/>
              <w:szCs w:val="16"/>
            </w:rPr>
            <w:t>(</w:t>
          </w:r>
          <w:bookmarkStart w:id="28" w:name="spsSerialNumber"/>
          <w:bookmarkEnd w:id="28"/>
          <w:r w:rsidR="00BE64D9">
            <w:rPr>
              <w:color w:val="FF0000"/>
              <w:szCs w:val="16"/>
            </w:rPr>
            <w:t>23-</w:t>
          </w:r>
          <w:r w:rsidR="00FF3AA0">
            <w:rPr>
              <w:color w:val="FF0000"/>
              <w:szCs w:val="16"/>
            </w:rPr>
            <w:t>8734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D800271" w14:textId="77777777" w:rsidR="00ED54E0" w:rsidRPr="00AD0FDA" w:rsidRDefault="004742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757E" w14:paraId="2469975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D96D5" w14:textId="77777777" w:rsidR="00ED54E0" w:rsidRPr="00AD0FDA" w:rsidRDefault="004742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DF03D3A" w14:textId="77777777" w:rsidR="00ED54E0" w:rsidRPr="00934B4C" w:rsidRDefault="0047422A" w:rsidP="00F342EB">
          <w:pPr>
            <w:jc w:val="right"/>
            <w:rPr>
              <w:bCs/>
              <w:szCs w:val="18"/>
            </w:rPr>
          </w:pPr>
          <w:bookmarkStart w:id="31" w:name="bmkLanguage"/>
          <w:r>
            <w:rPr>
              <w:bCs/>
              <w:szCs w:val="18"/>
            </w:rPr>
            <w:t>Original: English</w:t>
          </w:r>
          <w:bookmarkEnd w:id="31"/>
        </w:p>
      </w:tc>
    </w:tr>
  </w:tbl>
  <w:p w14:paraId="01E0949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05AFB"/>
    <w:multiLevelType w:val="hybridMultilevel"/>
    <w:tmpl w:val="24D211C6"/>
    <w:lvl w:ilvl="0" w:tplc="8B20D748">
      <w:start w:val="1"/>
      <w:numFmt w:val="bullet"/>
      <w:lvlText w:val="-"/>
      <w:lvlJc w:val="left"/>
      <w:pPr>
        <w:ind w:left="720" w:hanging="360"/>
      </w:pPr>
      <w:rPr>
        <w:rFonts w:ascii="Symbol" w:hAnsi="Symbol" w:hint="default"/>
      </w:rPr>
    </w:lvl>
    <w:lvl w:ilvl="1" w:tplc="9FC241AA" w:tentative="1">
      <w:start w:val="1"/>
      <w:numFmt w:val="bullet"/>
      <w:lvlText w:val="o"/>
      <w:lvlJc w:val="left"/>
      <w:pPr>
        <w:ind w:left="1440" w:hanging="360"/>
      </w:pPr>
      <w:rPr>
        <w:rFonts w:ascii="Courier New" w:hAnsi="Courier New" w:cs="Courier New" w:hint="default"/>
      </w:rPr>
    </w:lvl>
    <w:lvl w:ilvl="2" w:tplc="9ACAAA68" w:tentative="1">
      <w:start w:val="1"/>
      <w:numFmt w:val="bullet"/>
      <w:lvlText w:val=""/>
      <w:lvlJc w:val="left"/>
      <w:pPr>
        <w:ind w:left="2160" w:hanging="360"/>
      </w:pPr>
      <w:rPr>
        <w:rFonts w:ascii="Wingdings" w:hAnsi="Wingdings" w:hint="default"/>
      </w:rPr>
    </w:lvl>
    <w:lvl w:ilvl="3" w:tplc="DF82118C" w:tentative="1">
      <w:start w:val="1"/>
      <w:numFmt w:val="bullet"/>
      <w:lvlText w:val=""/>
      <w:lvlJc w:val="left"/>
      <w:pPr>
        <w:ind w:left="2880" w:hanging="360"/>
      </w:pPr>
      <w:rPr>
        <w:rFonts w:ascii="Symbol" w:hAnsi="Symbol" w:hint="default"/>
      </w:rPr>
    </w:lvl>
    <w:lvl w:ilvl="4" w:tplc="9306EA54" w:tentative="1">
      <w:start w:val="1"/>
      <w:numFmt w:val="bullet"/>
      <w:lvlText w:val="o"/>
      <w:lvlJc w:val="left"/>
      <w:pPr>
        <w:ind w:left="3600" w:hanging="360"/>
      </w:pPr>
      <w:rPr>
        <w:rFonts w:ascii="Courier New" w:hAnsi="Courier New" w:cs="Courier New" w:hint="default"/>
      </w:rPr>
    </w:lvl>
    <w:lvl w:ilvl="5" w:tplc="34FE7B6E" w:tentative="1">
      <w:start w:val="1"/>
      <w:numFmt w:val="bullet"/>
      <w:lvlText w:val=""/>
      <w:lvlJc w:val="left"/>
      <w:pPr>
        <w:ind w:left="4320" w:hanging="360"/>
      </w:pPr>
      <w:rPr>
        <w:rFonts w:ascii="Wingdings" w:hAnsi="Wingdings" w:hint="default"/>
      </w:rPr>
    </w:lvl>
    <w:lvl w:ilvl="6" w:tplc="B53AE318" w:tentative="1">
      <w:start w:val="1"/>
      <w:numFmt w:val="bullet"/>
      <w:lvlText w:val=""/>
      <w:lvlJc w:val="left"/>
      <w:pPr>
        <w:ind w:left="5040" w:hanging="360"/>
      </w:pPr>
      <w:rPr>
        <w:rFonts w:ascii="Symbol" w:hAnsi="Symbol" w:hint="default"/>
      </w:rPr>
    </w:lvl>
    <w:lvl w:ilvl="7" w:tplc="93AA82A4" w:tentative="1">
      <w:start w:val="1"/>
      <w:numFmt w:val="bullet"/>
      <w:lvlText w:val="o"/>
      <w:lvlJc w:val="left"/>
      <w:pPr>
        <w:ind w:left="5760" w:hanging="360"/>
      </w:pPr>
      <w:rPr>
        <w:rFonts w:ascii="Courier New" w:hAnsi="Courier New" w:cs="Courier New" w:hint="default"/>
      </w:rPr>
    </w:lvl>
    <w:lvl w:ilvl="8" w:tplc="50203CD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BC857B0">
      <w:start w:val="1"/>
      <w:numFmt w:val="decimal"/>
      <w:pStyle w:val="SummaryText"/>
      <w:lvlText w:val="%1."/>
      <w:lvlJc w:val="left"/>
      <w:pPr>
        <w:ind w:left="360" w:hanging="360"/>
      </w:pPr>
    </w:lvl>
    <w:lvl w:ilvl="1" w:tplc="8F9CE554" w:tentative="1">
      <w:start w:val="1"/>
      <w:numFmt w:val="lowerLetter"/>
      <w:lvlText w:val="%2."/>
      <w:lvlJc w:val="left"/>
      <w:pPr>
        <w:ind w:left="1080" w:hanging="360"/>
      </w:pPr>
    </w:lvl>
    <w:lvl w:ilvl="2" w:tplc="7AA8ED94" w:tentative="1">
      <w:start w:val="1"/>
      <w:numFmt w:val="lowerRoman"/>
      <w:lvlText w:val="%3."/>
      <w:lvlJc w:val="right"/>
      <w:pPr>
        <w:ind w:left="1800" w:hanging="180"/>
      </w:pPr>
    </w:lvl>
    <w:lvl w:ilvl="3" w:tplc="060EB3B2" w:tentative="1">
      <w:start w:val="1"/>
      <w:numFmt w:val="decimal"/>
      <w:lvlText w:val="%4."/>
      <w:lvlJc w:val="left"/>
      <w:pPr>
        <w:ind w:left="2520" w:hanging="360"/>
      </w:pPr>
    </w:lvl>
    <w:lvl w:ilvl="4" w:tplc="3920E18C" w:tentative="1">
      <w:start w:val="1"/>
      <w:numFmt w:val="lowerLetter"/>
      <w:lvlText w:val="%5."/>
      <w:lvlJc w:val="left"/>
      <w:pPr>
        <w:ind w:left="3240" w:hanging="360"/>
      </w:pPr>
    </w:lvl>
    <w:lvl w:ilvl="5" w:tplc="70AE3BD2" w:tentative="1">
      <w:start w:val="1"/>
      <w:numFmt w:val="lowerRoman"/>
      <w:lvlText w:val="%6."/>
      <w:lvlJc w:val="right"/>
      <w:pPr>
        <w:ind w:left="3960" w:hanging="180"/>
      </w:pPr>
    </w:lvl>
    <w:lvl w:ilvl="6" w:tplc="319804A4" w:tentative="1">
      <w:start w:val="1"/>
      <w:numFmt w:val="decimal"/>
      <w:lvlText w:val="%7."/>
      <w:lvlJc w:val="left"/>
      <w:pPr>
        <w:ind w:left="4680" w:hanging="360"/>
      </w:pPr>
    </w:lvl>
    <w:lvl w:ilvl="7" w:tplc="643003C4" w:tentative="1">
      <w:start w:val="1"/>
      <w:numFmt w:val="lowerLetter"/>
      <w:lvlText w:val="%8."/>
      <w:lvlJc w:val="left"/>
      <w:pPr>
        <w:ind w:left="5400" w:hanging="360"/>
      </w:pPr>
    </w:lvl>
    <w:lvl w:ilvl="8" w:tplc="F3CEE388" w:tentative="1">
      <w:start w:val="1"/>
      <w:numFmt w:val="lowerRoman"/>
      <w:lvlText w:val="%9."/>
      <w:lvlJc w:val="right"/>
      <w:pPr>
        <w:ind w:left="6120" w:hanging="180"/>
      </w:pPr>
    </w:lvl>
  </w:abstractNum>
  <w:num w:numId="1" w16cid:durableId="1879734217">
    <w:abstractNumId w:val="9"/>
  </w:num>
  <w:num w:numId="2" w16cid:durableId="1158184528">
    <w:abstractNumId w:val="7"/>
  </w:num>
  <w:num w:numId="3" w16cid:durableId="963923981">
    <w:abstractNumId w:val="6"/>
  </w:num>
  <w:num w:numId="4" w16cid:durableId="660625415">
    <w:abstractNumId w:val="5"/>
  </w:num>
  <w:num w:numId="5" w16cid:durableId="285745187">
    <w:abstractNumId w:val="4"/>
  </w:num>
  <w:num w:numId="6" w16cid:durableId="1812744606">
    <w:abstractNumId w:val="13"/>
  </w:num>
  <w:num w:numId="7" w16cid:durableId="582762815">
    <w:abstractNumId w:val="12"/>
  </w:num>
  <w:num w:numId="8" w16cid:durableId="1049692447">
    <w:abstractNumId w:val="11"/>
  </w:num>
  <w:num w:numId="9" w16cid:durableId="654185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6170781">
    <w:abstractNumId w:val="14"/>
  </w:num>
  <w:num w:numId="11" w16cid:durableId="923690065">
    <w:abstractNumId w:val="8"/>
  </w:num>
  <w:num w:numId="12" w16cid:durableId="1927837743">
    <w:abstractNumId w:val="3"/>
  </w:num>
  <w:num w:numId="13" w16cid:durableId="866872555">
    <w:abstractNumId w:val="2"/>
  </w:num>
  <w:num w:numId="14" w16cid:durableId="1318068794">
    <w:abstractNumId w:val="1"/>
  </w:num>
  <w:num w:numId="15" w16cid:durableId="194736053">
    <w:abstractNumId w:val="0"/>
  </w:num>
  <w:num w:numId="16" w16cid:durableId="1973443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3F47"/>
    <w:rsid w:val="001E291F"/>
    <w:rsid w:val="00213B9B"/>
    <w:rsid w:val="00233408"/>
    <w:rsid w:val="0027067B"/>
    <w:rsid w:val="002F1872"/>
    <w:rsid w:val="00312AB5"/>
    <w:rsid w:val="00350C33"/>
    <w:rsid w:val="003572B4"/>
    <w:rsid w:val="00361102"/>
    <w:rsid w:val="00366F84"/>
    <w:rsid w:val="0037063C"/>
    <w:rsid w:val="00384DDB"/>
    <w:rsid w:val="00384FA1"/>
    <w:rsid w:val="00467032"/>
    <w:rsid w:val="0046754A"/>
    <w:rsid w:val="0047422A"/>
    <w:rsid w:val="004F203A"/>
    <w:rsid w:val="005336B8"/>
    <w:rsid w:val="00547B5F"/>
    <w:rsid w:val="00560362"/>
    <w:rsid w:val="005B04B9"/>
    <w:rsid w:val="005B68C7"/>
    <w:rsid w:val="005B7054"/>
    <w:rsid w:val="005D5981"/>
    <w:rsid w:val="005F06C2"/>
    <w:rsid w:val="005F30CB"/>
    <w:rsid w:val="00612644"/>
    <w:rsid w:val="00674CCD"/>
    <w:rsid w:val="006A6185"/>
    <w:rsid w:val="006C34E8"/>
    <w:rsid w:val="006F5826"/>
    <w:rsid w:val="00700181"/>
    <w:rsid w:val="00702B0A"/>
    <w:rsid w:val="007141CF"/>
    <w:rsid w:val="00745146"/>
    <w:rsid w:val="007577E3"/>
    <w:rsid w:val="00760831"/>
    <w:rsid w:val="00760DB3"/>
    <w:rsid w:val="00765725"/>
    <w:rsid w:val="007B23B5"/>
    <w:rsid w:val="007E6507"/>
    <w:rsid w:val="007F2B8E"/>
    <w:rsid w:val="00807247"/>
    <w:rsid w:val="0081481D"/>
    <w:rsid w:val="0082172C"/>
    <w:rsid w:val="00840C2B"/>
    <w:rsid w:val="008739FD"/>
    <w:rsid w:val="00893E85"/>
    <w:rsid w:val="0089757E"/>
    <w:rsid w:val="008E372C"/>
    <w:rsid w:val="00934B4C"/>
    <w:rsid w:val="0099458A"/>
    <w:rsid w:val="009A1BA8"/>
    <w:rsid w:val="009A3B2E"/>
    <w:rsid w:val="009A6F54"/>
    <w:rsid w:val="00A02A99"/>
    <w:rsid w:val="00A6057A"/>
    <w:rsid w:val="00A74017"/>
    <w:rsid w:val="00A74F19"/>
    <w:rsid w:val="00AA0C9A"/>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64D9"/>
    <w:rsid w:val="00C11EAC"/>
    <w:rsid w:val="00C305D7"/>
    <w:rsid w:val="00C30F2A"/>
    <w:rsid w:val="00C43456"/>
    <w:rsid w:val="00C5291D"/>
    <w:rsid w:val="00C52DE3"/>
    <w:rsid w:val="00C65C0C"/>
    <w:rsid w:val="00C808FC"/>
    <w:rsid w:val="00C907A6"/>
    <w:rsid w:val="00CD7D97"/>
    <w:rsid w:val="00CE102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3AA0"/>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AA0C9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bujqesia.gov.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jqesia.gov.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bujqesia.g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jqesia.gov.a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32b4a695-02e5-426e-b7f3-cb9efc070f49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850C425-9F44-4DB7-AB67-6C344D2FEDA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388</Words>
  <Characters>2188</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G/SPS/N/ALB/150/Add.1</vt:lpwstr>
  </property>
  <property fmtid="{D5CDD505-2E9C-101B-9397-08002B2CF9AE}" pid="3" name="TitusGUID">
    <vt:lpwstr>32b4a695-02e5-426e-b7f3-cb9efc070f49</vt:lpwstr>
  </property>
  <property fmtid="{D5CDD505-2E9C-101B-9397-08002B2CF9AE}" pid="4" name="WTOCLASSIFICATION">
    <vt:lpwstr>WTO OFFICIAL</vt:lpwstr>
  </property>
</Properties>
</file>