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372A" w14:textId="77777777" w:rsidR="00EA4725" w:rsidRPr="00441372" w:rsidRDefault="004D4D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721D" w14:paraId="1EC325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C54077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46F8F6" w14:textId="77777777" w:rsidR="00EA4725" w:rsidRPr="00441372" w:rsidRDefault="004D4D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</w:t>
            </w:r>
            <w:bookmarkEnd w:id="1"/>
          </w:p>
          <w:p w14:paraId="73C9C623" w14:textId="77777777" w:rsidR="00EA4725" w:rsidRPr="00441372" w:rsidRDefault="004D4D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721D" w14:paraId="1FD56A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551CB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FA6F8" w14:textId="31A107AE" w:rsidR="00EA4725" w:rsidRPr="00441372" w:rsidRDefault="004D4D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Industry </w:t>
            </w:r>
            <w:r>
              <w:t>and</w:t>
            </w:r>
            <w:r w:rsidRPr="0065690F">
              <w:t xml:space="preserve"> </w:t>
            </w:r>
            <w:r>
              <w:t>A</w:t>
            </w:r>
            <w:r w:rsidRPr="0065690F">
              <w:t xml:space="preserve">dvanced </w:t>
            </w:r>
            <w:bookmarkEnd w:id="5"/>
            <w:r>
              <w:t>T</w:t>
            </w:r>
            <w:r w:rsidRPr="0065690F">
              <w:t>echnology</w:t>
            </w:r>
          </w:p>
        </w:tc>
      </w:tr>
      <w:tr w:rsidR="0060721D" w14:paraId="74337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865AB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138F9" w14:textId="0638C06B" w:rsidR="00EA4725" w:rsidRPr="00441372" w:rsidRDefault="004D4D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code: 67.100)</w:t>
            </w:r>
            <w:bookmarkEnd w:id="7"/>
          </w:p>
        </w:tc>
      </w:tr>
      <w:tr w:rsidR="0060721D" w14:paraId="6C54E1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03F93" w14:textId="77777777" w:rsidR="00EA4725" w:rsidRPr="00441372" w:rsidRDefault="004D4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3D853" w14:textId="77777777" w:rsidR="00EA4725" w:rsidRPr="00441372" w:rsidRDefault="004D4D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0EAD9D" w14:textId="77777777" w:rsidR="00EA4725" w:rsidRPr="00441372" w:rsidRDefault="004D4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272220" w14:textId="77777777" w:rsidR="00EA4725" w:rsidRPr="00441372" w:rsidRDefault="004D4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721D" w14:paraId="13CC30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A3E69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90CB3" w14:textId="41D9FC29" w:rsidR="00EA4725" w:rsidRPr="00441372" w:rsidRDefault="004D4D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UAE GSO Technical Regulation for sterilized milk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4378FE9A" w14:textId="77777777" w:rsidR="00EA4725" w:rsidRPr="00441372" w:rsidRDefault="004D4D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"https://members.wto.org/crnattachments/2022/SPS/ARE/22_6987_00_x.pdf"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https://members.wto.org/crnattachments/2022/SPS/ARE/22_6987_00_x.pdf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0721D" w14:paraId="37629C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BBE29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AEC29" w14:textId="4C215FCC" w:rsidR="00EA4725" w:rsidRPr="00441372" w:rsidRDefault="004D4D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Technical regulation is concerned with sterilized milk and standardized sterilized milk, intend</w:t>
            </w:r>
            <w:r>
              <w:t>ed</w:t>
            </w:r>
            <w:r w:rsidRPr="0065690F">
              <w:t xml:space="preserve"> for direct consumption</w:t>
            </w:r>
            <w:bookmarkEnd w:id="23"/>
            <w:r>
              <w:t>.</w:t>
            </w:r>
          </w:p>
        </w:tc>
      </w:tr>
      <w:tr w:rsidR="0060721D" w14:paraId="0E36DF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66458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470C4" w14:textId="77777777" w:rsidR="00EA4725" w:rsidRPr="00441372" w:rsidRDefault="004D4D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721D" w14:paraId="556C6C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BADBD" w14:textId="77777777" w:rsidR="00EA4725" w:rsidRPr="00441372" w:rsidRDefault="004D4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50BF1" w14:textId="77777777" w:rsidR="00EA4725" w:rsidRPr="00441372" w:rsidRDefault="004D4D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08060C" w14:textId="77777777" w:rsidR="00EA4725" w:rsidRPr="00441372" w:rsidRDefault="004D4D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DCF0F9" w14:textId="42B1BF9F" w:rsidR="00EA4725" w:rsidRPr="00441372" w:rsidRDefault="004D4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</w:t>
            </w:r>
            <w:r>
              <w:t xml:space="preserve"> Code</w:t>
            </w:r>
            <w:r w:rsidRPr="0065690F">
              <w:t xml:space="preserve"> (section</w:t>
            </w:r>
            <w:r>
              <w:t> </w:t>
            </w:r>
            <w:r w:rsidRPr="0065690F">
              <w:t>7, section 8 (chapters 8.1–8.20), section 10 (chapters 10.1–10.9), section</w:t>
            </w:r>
            <w:r>
              <w:t> </w:t>
            </w:r>
            <w:r w:rsidRPr="0065690F">
              <w:t>11 (chapters 11.1-11.11), section 13 (chapters 13.1-13.2), section 14 (chapters 14.1-14.9)</w:t>
            </w:r>
            <w:bookmarkEnd w:id="42"/>
          </w:p>
          <w:p w14:paraId="3515488A" w14:textId="77777777" w:rsidR="00EA4725" w:rsidRPr="00441372" w:rsidRDefault="004D4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8CA5EF" w14:textId="77777777" w:rsidR="00EA4725" w:rsidRPr="00441372" w:rsidRDefault="004D4D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C68676" w14:textId="77777777" w:rsidR="00EA4725" w:rsidRPr="00441372" w:rsidRDefault="004D4D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211F07" w14:textId="77777777" w:rsidR="00EA4725" w:rsidRPr="00441372" w:rsidRDefault="004D4D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AB0384A" w14:textId="77777777" w:rsidR="00EA4725" w:rsidRPr="00441372" w:rsidRDefault="004D4D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721D" w14:paraId="53F2FA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274E1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AA683" w14:textId="77777777" w:rsidR="00EA4725" w:rsidRPr="00441372" w:rsidRDefault="004D4D5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0721D" w14:paraId="7F888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E3E21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24E9B" w14:textId="4D908828" w:rsidR="00EA4725" w:rsidRPr="00441372" w:rsidRDefault="004D4D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</w:t>
            </w:r>
            <w:bookmarkEnd w:id="59"/>
            <w:r>
              <w:t>.</w:t>
            </w:r>
          </w:p>
          <w:p w14:paraId="302E6940" w14:textId="3CC44F82" w:rsidR="00EA4725" w:rsidRPr="00441372" w:rsidRDefault="004D4D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  <w:r>
              <w:t>.</w:t>
            </w:r>
          </w:p>
        </w:tc>
      </w:tr>
      <w:tr w:rsidR="0060721D" w14:paraId="639769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0FC06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13BFC" w14:textId="77777777" w:rsidR="00EA4725" w:rsidRPr="00441372" w:rsidRDefault="004D4D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B27092A" w14:textId="77777777" w:rsidR="00EA4725" w:rsidRPr="00441372" w:rsidRDefault="004D4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721D" w14:paraId="3A9165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B944E" w14:textId="77777777" w:rsidR="00EA4725" w:rsidRPr="00441372" w:rsidRDefault="004D4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558D0" w14:textId="0C54909F" w:rsidR="00EA4725" w:rsidRPr="00441372" w:rsidRDefault="004D4D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E82823">
              <w:t>7</w:t>
            </w:r>
            <w:r w:rsidRPr="0065690F">
              <w:t xml:space="preserve"> December 2022</w:t>
            </w:r>
            <w:bookmarkEnd w:id="72"/>
          </w:p>
          <w:p w14:paraId="0A0D13A9" w14:textId="77777777" w:rsidR="00EA4725" w:rsidRPr="00441372" w:rsidRDefault="004D4D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2B7E3AE" w14:textId="7E3E5F54" w:rsidR="0060721D" w:rsidRPr="0065690F" w:rsidRDefault="004D4D5B" w:rsidP="00441372">
            <w:r w:rsidRPr="0065690F">
              <w:t xml:space="preserve">Ministry of Industry </w:t>
            </w:r>
            <w:r>
              <w:t>and</w:t>
            </w:r>
            <w:r w:rsidRPr="0065690F">
              <w:t xml:space="preserve"> Advanced Technology (MOIAT)</w:t>
            </w:r>
          </w:p>
          <w:p w14:paraId="53A66745" w14:textId="77777777" w:rsidR="0060721D" w:rsidRPr="0065690F" w:rsidRDefault="004D4D5B" w:rsidP="00441372">
            <w:r w:rsidRPr="0065690F">
              <w:t>UAE TBT Enquiry Point</w:t>
            </w:r>
          </w:p>
          <w:p w14:paraId="31D4B2D6" w14:textId="4BB3D838" w:rsidR="0060721D" w:rsidRPr="0065690F" w:rsidRDefault="004D4D5B" w:rsidP="00441372">
            <w:r w:rsidRPr="0065690F">
              <w:t>Tel: +</w:t>
            </w:r>
            <w:r>
              <w:t>(</w:t>
            </w:r>
            <w:r w:rsidRPr="0065690F">
              <w:t>971) 2 403 2657</w:t>
            </w:r>
          </w:p>
          <w:p w14:paraId="47DD7D61" w14:textId="77777777" w:rsidR="0060721D" w:rsidRPr="0065690F" w:rsidRDefault="004D4D5B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uaetbt@moiat.gov.ae</w:t>
              </w:r>
            </w:hyperlink>
          </w:p>
          <w:p w14:paraId="171FD093" w14:textId="77777777" w:rsidR="0060721D" w:rsidRPr="0065690F" w:rsidRDefault="004D4D5B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http://www.moiat.gov.ae</w:t>
              </w:r>
            </w:hyperlink>
            <w:bookmarkEnd w:id="79"/>
          </w:p>
        </w:tc>
      </w:tr>
      <w:tr w:rsidR="0060721D" w14:paraId="0930C6F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E35E04" w14:textId="77777777" w:rsidR="00EA4725" w:rsidRPr="00441372" w:rsidRDefault="004D4D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9AA429" w14:textId="77777777" w:rsidR="00EA4725" w:rsidRPr="00441372" w:rsidRDefault="004D4D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698712A" w14:textId="39DC1260" w:rsidR="00EA4725" w:rsidRPr="0065690F" w:rsidRDefault="004D4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Industry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Advanced Technology (MOIAT)</w:t>
            </w:r>
          </w:p>
          <w:p w14:paraId="613A41E8" w14:textId="77777777" w:rsidR="00EA4725" w:rsidRPr="0065690F" w:rsidRDefault="004D4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UAE TBT Enquiry Point</w:t>
            </w:r>
          </w:p>
          <w:p w14:paraId="12FF3F78" w14:textId="70F03F28" w:rsidR="00EA4725" w:rsidRPr="0065690F" w:rsidRDefault="004D4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971) 2 403 2657</w:t>
            </w:r>
          </w:p>
          <w:p w14:paraId="65329E6E" w14:textId="77777777" w:rsidR="00EA4725" w:rsidRPr="0065690F" w:rsidRDefault="004D4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61F4D8DF" w14:textId="77777777" w:rsidR="00EA4725" w:rsidRPr="0065690F" w:rsidRDefault="004D4D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http://www.moiat.gov.ae</w:t>
              </w:r>
            </w:hyperlink>
            <w:bookmarkEnd w:id="86"/>
          </w:p>
        </w:tc>
      </w:tr>
    </w:tbl>
    <w:p w14:paraId="2F4DD769" w14:textId="77777777" w:rsidR="007141CF" w:rsidRPr="00441372" w:rsidRDefault="007141CF" w:rsidP="00441372"/>
    <w:sectPr w:rsidR="007141CF" w:rsidRPr="00441372" w:rsidSect="004D4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EE62" w14:textId="77777777" w:rsidR="004F4218" w:rsidRDefault="004D4D5B">
      <w:r>
        <w:separator/>
      </w:r>
    </w:p>
  </w:endnote>
  <w:endnote w:type="continuationSeparator" w:id="0">
    <w:p w14:paraId="3BD0A83C" w14:textId="77777777" w:rsidR="004F4218" w:rsidRDefault="004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751" w14:textId="5741B4C3" w:rsidR="00EA4725" w:rsidRPr="004D4D5B" w:rsidRDefault="004D4D5B" w:rsidP="004D4D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584E" w14:textId="212313DB" w:rsidR="00EA4725" w:rsidRPr="004D4D5B" w:rsidRDefault="004D4D5B" w:rsidP="004D4D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83AF" w14:textId="77777777" w:rsidR="00C863EB" w:rsidRPr="00441372" w:rsidRDefault="004D4D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9D47" w14:textId="77777777" w:rsidR="004F4218" w:rsidRDefault="004D4D5B">
      <w:r>
        <w:separator/>
      </w:r>
    </w:p>
  </w:footnote>
  <w:footnote w:type="continuationSeparator" w:id="0">
    <w:p w14:paraId="342BC57D" w14:textId="77777777" w:rsidR="004F4218" w:rsidRDefault="004D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2CBC" w14:textId="77777777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4D5B">
      <w:t>G/SPS/N/ARE/262</w:t>
    </w:r>
  </w:p>
  <w:p w14:paraId="4B667AAF" w14:textId="77777777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286AF8" w14:textId="0CBD0B48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4D5B">
      <w:t xml:space="preserve">- </w:t>
    </w:r>
    <w:r w:rsidRPr="004D4D5B">
      <w:fldChar w:fldCharType="begin"/>
    </w:r>
    <w:r w:rsidRPr="004D4D5B">
      <w:instrText xml:space="preserve"> PAGE </w:instrText>
    </w:r>
    <w:r w:rsidRPr="004D4D5B">
      <w:fldChar w:fldCharType="separate"/>
    </w:r>
    <w:r w:rsidRPr="004D4D5B">
      <w:rPr>
        <w:noProof/>
      </w:rPr>
      <w:t>2</w:t>
    </w:r>
    <w:r w:rsidRPr="004D4D5B">
      <w:fldChar w:fldCharType="end"/>
    </w:r>
    <w:r w:rsidRPr="004D4D5B">
      <w:t xml:space="preserve"> -</w:t>
    </w:r>
  </w:p>
  <w:p w14:paraId="3B601155" w14:textId="4BDA562A" w:rsidR="00EA4725" w:rsidRPr="004D4D5B" w:rsidRDefault="00EA4725" w:rsidP="004D4D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286F" w14:textId="77777777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4D5B">
      <w:t>G/SPS/N/ARE/262</w:t>
    </w:r>
  </w:p>
  <w:p w14:paraId="2BFE0A35" w14:textId="77777777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5BEE74" w14:textId="5AEC080F" w:rsidR="004D4D5B" w:rsidRPr="004D4D5B" w:rsidRDefault="004D4D5B" w:rsidP="004D4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4D5B">
      <w:t xml:space="preserve">- </w:t>
    </w:r>
    <w:r w:rsidRPr="004D4D5B">
      <w:fldChar w:fldCharType="begin"/>
    </w:r>
    <w:r w:rsidRPr="004D4D5B">
      <w:instrText xml:space="preserve"> PAGE </w:instrText>
    </w:r>
    <w:r w:rsidRPr="004D4D5B">
      <w:fldChar w:fldCharType="separate"/>
    </w:r>
    <w:r w:rsidRPr="004D4D5B">
      <w:rPr>
        <w:noProof/>
      </w:rPr>
      <w:t>2</w:t>
    </w:r>
    <w:r w:rsidRPr="004D4D5B">
      <w:fldChar w:fldCharType="end"/>
    </w:r>
    <w:r w:rsidRPr="004D4D5B">
      <w:t xml:space="preserve"> -</w:t>
    </w:r>
  </w:p>
  <w:p w14:paraId="663C7963" w14:textId="0EC08285" w:rsidR="00EA4725" w:rsidRPr="004D4D5B" w:rsidRDefault="00EA4725" w:rsidP="004D4D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721D" w14:paraId="4ED52A8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3782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F6101E" w14:textId="6C3E06E8" w:rsidR="00ED54E0" w:rsidRPr="00EA4725" w:rsidRDefault="004D4D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721D" w14:paraId="271934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CDA93A" w14:textId="77777777" w:rsidR="00ED54E0" w:rsidRPr="00EA4725" w:rsidRDefault="000E527E" w:rsidP="00422B6F">
          <w:pPr>
            <w:jc w:val="left"/>
          </w:pPr>
          <w:r>
            <w:rPr>
              <w:lang w:eastAsia="en-GB"/>
            </w:rPr>
            <w:pict w14:anchorId="54B5EB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E1FFA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721D" w14:paraId="45F70E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F2CC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D225B9" w14:textId="77777777" w:rsidR="004D4D5B" w:rsidRDefault="004D4D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G/SPS/N/ARE/262</w:t>
          </w:r>
        </w:p>
        <w:bookmarkEnd w:id="88"/>
        <w:p w14:paraId="5FE09668" w14:textId="2C6813F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0721D" w14:paraId="7FC4BF8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366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DD9C5E" w14:textId="0F65BDEF" w:rsidR="00ED54E0" w:rsidRPr="00EA4725" w:rsidRDefault="004D4D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E82823">
            <w:rPr>
              <w:szCs w:val="16"/>
            </w:rPr>
            <w:t>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60721D" w14:paraId="65FEB9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38D5B" w14:textId="1E211BFB" w:rsidR="00ED54E0" w:rsidRPr="00EA4725" w:rsidRDefault="004D4D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B2D57">
            <w:rPr>
              <w:color w:val="FF0000"/>
              <w:szCs w:val="16"/>
            </w:rPr>
            <w:t>22-</w:t>
          </w:r>
          <w:r w:rsidR="000E527E">
            <w:rPr>
              <w:color w:val="FF0000"/>
              <w:szCs w:val="16"/>
            </w:rPr>
            <w:t>7825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82BFA3" w14:textId="77777777" w:rsidR="00ED54E0" w:rsidRPr="00EA4725" w:rsidRDefault="004D4D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721D" w14:paraId="3EA7B79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1BF23E" w14:textId="5059C04B" w:rsidR="00ED54E0" w:rsidRPr="00EA4725" w:rsidRDefault="004D4D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293373" w14:textId="3249A5A6" w:rsidR="00ED54E0" w:rsidRPr="00441372" w:rsidRDefault="004D4D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33AFC8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42BE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681B3E" w:tentative="1">
      <w:start w:val="1"/>
      <w:numFmt w:val="lowerLetter"/>
      <w:lvlText w:val="%2."/>
      <w:lvlJc w:val="left"/>
      <w:pPr>
        <w:ind w:left="1080" w:hanging="360"/>
      </w:pPr>
    </w:lvl>
    <w:lvl w:ilvl="2" w:tplc="6C7C73FE" w:tentative="1">
      <w:start w:val="1"/>
      <w:numFmt w:val="lowerRoman"/>
      <w:lvlText w:val="%3."/>
      <w:lvlJc w:val="right"/>
      <w:pPr>
        <w:ind w:left="1800" w:hanging="180"/>
      </w:pPr>
    </w:lvl>
    <w:lvl w:ilvl="3" w:tplc="3A74EFD2" w:tentative="1">
      <w:start w:val="1"/>
      <w:numFmt w:val="decimal"/>
      <w:lvlText w:val="%4."/>
      <w:lvlJc w:val="left"/>
      <w:pPr>
        <w:ind w:left="2520" w:hanging="360"/>
      </w:pPr>
    </w:lvl>
    <w:lvl w:ilvl="4" w:tplc="D24A19AE" w:tentative="1">
      <w:start w:val="1"/>
      <w:numFmt w:val="lowerLetter"/>
      <w:lvlText w:val="%5."/>
      <w:lvlJc w:val="left"/>
      <w:pPr>
        <w:ind w:left="3240" w:hanging="360"/>
      </w:pPr>
    </w:lvl>
    <w:lvl w:ilvl="5" w:tplc="9732FB3E" w:tentative="1">
      <w:start w:val="1"/>
      <w:numFmt w:val="lowerRoman"/>
      <w:lvlText w:val="%6."/>
      <w:lvlJc w:val="right"/>
      <w:pPr>
        <w:ind w:left="3960" w:hanging="180"/>
      </w:pPr>
    </w:lvl>
    <w:lvl w:ilvl="6" w:tplc="0302D3CE" w:tentative="1">
      <w:start w:val="1"/>
      <w:numFmt w:val="decimal"/>
      <w:lvlText w:val="%7."/>
      <w:lvlJc w:val="left"/>
      <w:pPr>
        <w:ind w:left="4680" w:hanging="360"/>
      </w:pPr>
    </w:lvl>
    <w:lvl w:ilvl="7" w:tplc="2646D6A4" w:tentative="1">
      <w:start w:val="1"/>
      <w:numFmt w:val="lowerLetter"/>
      <w:lvlText w:val="%8."/>
      <w:lvlJc w:val="left"/>
      <w:pPr>
        <w:ind w:left="5400" w:hanging="360"/>
      </w:pPr>
    </w:lvl>
    <w:lvl w:ilvl="8" w:tplc="EEEA2A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27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4D5B"/>
    <w:rsid w:val="004E4B52"/>
    <w:rsid w:val="004F203A"/>
    <w:rsid w:val="004F421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21D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D5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282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46F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B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468</Words>
  <Characters>2772</Characters>
  <Application>Microsoft Office Word</Application>
  <DocSecurity>0</DocSecurity>
  <Lines>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2022-10-18T12:13:00Z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G/SPS/N/ARE/262</vt:lpwstr>
  </property>
  <property fmtid="{D5CDD505-2E9C-101B-9397-08002B2CF9AE}" pid="3" name="TitusGUID">
    <vt:lpwstr>502f7530-69d3-4c8a-b03e-31668e2514d7</vt:lpwstr>
  </property>
  <property fmtid="{D5CDD505-2E9C-101B-9397-08002B2CF9AE}" pid="4" name="WTOCLASSIFICATION">
    <vt:lpwstr>WTO OFFICIAL</vt:lpwstr>
  </property>
</Properties>
</file>