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53AD" w14:textId="77777777" w:rsidR="00EA4725" w:rsidRPr="00441372" w:rsidRDefault="00D76D9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F3C65" w14:paraId="3483317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82C0A63" w14:textId="77777777" w:rsidR="00EA4725" w:rsidRPr="00441372" w:rsidRDefault="00D76D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C97393B" w14:textId="77777777" w:rsidR="00EA4725" w:rsidRPr="00441372" w:rsidRDefault="00D76D9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207B47EE" w14:textId="77777777" w:rsidR="00EA4725" w:rsidRPr="00441372" w:rsidRDefault="00D76D9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F3C65" w14:paraId="4A843F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E021E" w14:textId="77777777" w:rsidR="00EA4725" w:rsidRPr="00441372" w:rsidRDefault="00D76D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408D9" w14:textId="77777777" w:rsidR="00EA4725" w:rsidRPr="00441372" w:rsidRDefault="00D76D9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Saudi Food and Drug Authority (SFDA)</w:t>
            </w:r>
            <w:bookmarkEnd w:id="5"/>
          </w:p>
        </w:tc>
      </w:tr>
      <w:tr w:rsidR="003F3C65" w14:paraId="31D299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132B3" w14:textId="77777777" w:rsidR="00EA4725" w:rsidRPr="00441372" w:rsidRDefault="00D76D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2E687" w14:textId="77777777" w:rsidR="00EA4725" w:rsidRPr="00441372" w:rsidRDefault="00D76D9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Coffee and coffee substitutes (ICS code(s): 67.140.20)</w:t>
            </w:r>
            <w:bookmarkEnd w:id="7"/>
          </w:p>
        </w:tc>
      </w:tr>
      <w:tr w:rsidR="003F3C65" w14:paraId="7FBBAE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F9A53" w14:textId="77777777" w:rsidR="00EA4725" w:rsidRPr="00441372" w:rsidRDefault="00D76D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05850" w14:textId="77777777" w:rsidR="00EA4725" w:rsidRPr="00441372" w:rsidRDefault="00D76D9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A8E023" w14:textId="77777777" w:rsidR="00EA4725" w:rsidRPr="00441372" w:rsidRDefault="00D76D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AB67D8" w14:textId="77777777" w:rsidR="00EA4725" w:rsidRPr="00441372" w:rsidRDefault="00D76D9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F3C65" w14:paraId="779F64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2CCBF" w14:textId="77777777" w:rsidR="00EA4725" w:rsidRPr="00441372" w:rsidRDefault="00D76D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5A94F" w14:textId="77777777" w:rsidR="00EA4725" w:rsidRPr="00441372" w:rsidRDefault="00D76D9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The Kingdom of Saudi Arabia/The Cooperation Council for the Arab States of the Gulf draft Technical Regulation for Coffee husks (Cascara coffee)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bookmarkStart w:id="21" w:name="sps5d"/>
          <w:p w14:paraId="157D0116" w14:textId="77777777" w:rsidR="00EA4725" w:rsidRPr="00441372" w:rsidRDefault="00D76D91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"https://members.wto.org/crnattachments/2022/SPS/SAU/22_8090_00_e.pdf"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https://members.wto.org/crnattachments/2022/SPS/SAU/22_8090_00_e.pdf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F3C65" w14:paraId="53D7BE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06C13" w14:textId="77777777" w:rsidR="00EA4725" w:rsidRPr="00441372" w:rsidRDefault="00D76D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EEFF1" w14:textId="77777777" w:rsidR="00EA4725" w:rsidRPr="00441372" w:rsidRDefault="00D76D9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technical regulation applies to coffee husks prepared for use as a raw material and intended for human consumption.</w:t>
            </w:r>
            <w:bookmarkEnd w:id="23"/>
          </w:p>
        </w:tc>
      </w:tr>
      <w:tr w:rsidR="003F3C65" w14:paraId="0A211F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8E44F" w14:textId="77777777" w:rsidR="00EA4725" w:rsidRPr="00441372" w:rsidRDefault="00D76D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B588E" w14:textId="77777777" w:rsidR="00EA4725" w:rsidRPr="00441372" w:rsidRDefault="00D76D9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F3C65" w14:paraId="5DA45E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AB168" w14:textId="77777777" w:rsidR="00EA4725" w:rsidRPr="00441372" w:rsidRDefault="00D76D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4BB47" w14:textId="77777777" w:rsidR="00EA4725" w:rsidRPr="00441372" w:rsidRDefault="00D76D9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A9133C4" w14:textId="77777777" w:rsidR="00EA4725" w:rsidRPr="00441372" w:rsidRDefault="00D76D9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F7B96AE" w14:textId="77777777" w:rsidR="00EA4725" w:rsidRPr="00441372" w:rsidRDefault="00D76D9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350960D" w14:textId="77777777" w:rsidR="00EA4725" w:rsidRPr="00441372" w:rsidRDefault="00D76D9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5993D3A" w14:textId="77777777" w:rsidR="00EA4725" w:rsidRPr="00441372" w:rsidRDefault="00D76D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2CE9F01" w14:textId="77777777" w:rsidR="00EA4725" w:rsidRPr="00441372" w:rsidRDefault="00D76D9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BB6C766" w14:textId="77777777" w:rsidR="00EA4725" w:rsidRPr="00441372" w:rsidRDefault="00D76D91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E0C6C53" w14:textId="77777777" w:rsidR="00EA4725" w:rsidRPr="00441372" w:rsidRDefault="00D76D9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F3C65" w14:paraId="1E15AC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D36F9" w14:textId="77777777" w:rsidR="00EA4725" w:rsidRPr="00441372" w:rsidRDefault="00D76D91" w:rsidP="008E571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EE4B0" w14:textId="77777777" w:rsidR="008E571A" w:rsidRDefault="00D76D91" w:rsidP="008E571A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2CC2B4D1" w14:textId="364D9CD2" w:rsidR="00EA4725" w:rsidRPr="00441372" w:rsidRDefault="00D76D91" w:rsidP="008E571A">
            <w:pPr>
              <w:keepNext/>
              <w:numPr>
                <w:ilvl w:val="0"/>
                <w:numId w:val="16"/>
              </w:numPr>
              <w:spacing w:before="120"/>
              <w:ind w:left="372"/>
            </w:pPr>
            <w:r w:rsidRPr="0065690F">
              <w:t>Gulf Technical regulations and standards for coffee</w:t>
            </w:r>
          </w:p>
          <w:p w14:paraId="449F7EE8" w14:textId="24EC0D89" w:rsidR="003F3C65" w:rsidRPr="0065690F" w:rsidRDefault="00D76D91" w:rsidP="008E571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Technical report for safety of dried coffee husk (cascara) from </w:t>
            </w:r>
            <w:r w:rsidRPr="00A3147A">
              <w:rPr>
                <w:i/>
                <w:iCs/>
              </w:rPr>
              <w:t>Coffee arabica</w:t>
            </w:r>
            <w:r w:rsidRPr="0065690F">
              <w:t xml:space="preserve"> L. as a Novel food</w:t>
            </w:r>
          </w:p>
          <w:p w14:paraId="2F99105E" w14:textId="6A083ED7" w:rsidR="003F3C65" w:rsidRPr="0065690F" w:rsidRDefault="00B2753E" w:rsidP="008E571A">
            <w:pPr>
              <w:keepNext/>
              <w:spacing w:after="120"/>
            </w:pPr>
            <w:hyperlink r:id="rId7" w:history="1">
              <w:r w:rsidR="00D76D91" w:rsidRPr="0065690F">
                <w:rPr>
                  <w:color w:val="0000FF"/>
                  <w:u w:val="single"/>
                </w:rPr>
                <w:t>https://members.wto.org/crnattachments/2022/SPS/SAU/22_8090_01_e.pdf</w:t>
              </w:r>
            </w:hyperlink>
            <w:bookmarkStart w:id="57" w:name="sps9b"/>
            <w:bookmarkEnd w:id="56"/>
            <w:bookmarkEnd w:id="57"/>
          </w:p>
        </w:tc>
      </w:tr>
      <w:tr w:rsidR="003F3C65" w14:paraId="059D78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33FB1" w14:textId="77777777" w:rsidR="00EA4725" w:rsidRPr="00441372" w:rsidRDefault="00D76D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F2F82" w14:textId="77777777" w:rsidR="00EA4725" w:rsidRPr="00441372" w:rsidRDefault="00D76D9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7CE6FA2" w14:textId="77777777" w:rsidR="00EA4725" w:rsidRPr="00441372" w:rsidRDefault="00D76D9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3F3C65" w14:paraId="38C52E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F962F" w14:textId="77777777" w:rsidR="00EA4725" w:rsidRPr="00441372" w:rsidRDefault="00D76D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1306A" w14:textId="77777777" w:rsidR="00EA4725" w:rsidRPr="00441372" w:rsidRDefault="00D76D9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27 November 2022</w:t>
            </w:r>
            <w:bookmarkEnd w:id="65"/>
          </w:p>
          <w:p w14:paraId="7BCB13D8" w14:textId="77777777" w:rsidR="00EA4725" w:rsidRPr="00441372" w:rsidRDefault="00D76D9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F3C65" w14:paraId="67E463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DD194" w14:textId="77777777" w:rsidR="00EA4725" w:rsidRPr="00441372" w:rsidRDefault="00D76D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E0EE7" w14:textId="5E139DCC" w:rsidR="00EA4725" w:rsidRPr="00441372" w:rsidRDefault="00D76D9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 xml:space="preserve">3 </w:t>
            </w:r>
            <w:r w:rsidR="008E571A">
              <w:t>Febru</w:t>
            </w:r>
            <w:r w:rsidRPr="0065690F">
              <w:t>ary 2023</w:t>
            </w:r>
            <w:bookmarkEnd w:id="72"/>
          </w:p>
          <w:p w14:paraId="767EA2BC" w14:textId="77777777" w:rsidR="00EA4725" w:rsidRPr="00441372" w:rsidRDefault="00D76D9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335F902" w14:textId="77777777" w:rsidR="003F3C65" w:rsidRPr="0065690F" w:rsidRDefault="00D76D91" w:rsidP="00441372">
            <w:r w:rsidRPr="0065690F">
              <w:t>Saudi Food and Drug Authority - Food Sector</w:t>
            </w:r>
          </w:p>
          <w:p w14:paraId="789EC586" w14:textId="77777777" w:rsidR="003F3C65" w:rsidRPr="0065690F" w:rsidRDefault="00D76D91" w:rsidP="00441372">
            <w:r w:rsidRPr="0065690F">
              <w:t xml:space="preserve">Contact person: </w:t>
            </w:r>
            <w:proofErr w:type="spellStart"/>
            <w:r w:rsidRPr="0065690F">
              <w:t>Dr.</w:t>
            </w:r>
            <w:proofErr w:type="spellEnd"/>
            <w:r w:rsidRPr="0065690F">
              <w:t xml:space="preserve"> Majid M. </w:t>
            </w:r>
            <w:proofErr w:type="spellStart"/>
            <w:r w:rsidRPr="0065690F">
              <w:t>AlKhalaf</w:t>
            </w:r>
            <w:proofErr w:type="spellEnd"/>
          </w:p>
          <w:p w14:paraId="7E0C92FF" w14:textId="77777777" w:rsidR="003F3C65" w:rsidRPr="0065690F" w:rsidRDefault="00D76D91" w:rsidP="00441372">
            <w:r w:rsidRPr="0065690F">
              <w:t xml:space="preserve">SFDA - 4904 North Ring branch </w:t>
            </w:r>
            <w:proofErr w:type="spellStart"/>
            <w:r w:rsidRPr="0065690F">
              <w:t>rd</w:t>
            </w:r>
            <w:proofErr w:type="spellEnd"/>
            <w:r w:rsidRPr="0065690F">
              <w:t xml:space="preserve">- </w:t>
            </w:r>
            <w:proofErr w:type="spellStart"/>
            <w:r w:rsidRPr="0065690F">
              <w:t>Hitteen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(1) - Riyadh 13513 - 7148</w:t>
            </w:r>
          </w:p>
          <w:p w14:paraId="43704170" w14:textId="77777777" w:rsidR="003F3C65" w:rsidRPr="0065690F" w:rsidRDefault="00D76D91" w:rsidP="00441372">
            <w:r w:rsidRPr="0065690F">
              <w:t>Tel: +(966 11) 203 8222, Ext. 4915</w:t>
            </w:r>
          </w:p>
          <w:p w14:paraId="448B48D1" w14:textId="77777777" w:rsidR="003F3C65" w:rsidRPr="0065690F" w:rsidRDefault="00D76D91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2E755FAE" w14:textId="77777777" w:rsidR="003F3C65" w:rsidRPr="0065690F" w:rsidRDefault="00D76D91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End w:id="79"/>
          </w:p>
        </w:tc>
      </w:tr>
      <w:tr w:rsidR="003F3C65" w14:paraId="7A89FA3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FC2CA61" w14:textId="77777777" w:rsidR="00EA4725" w:rsidRPr="00441372" w:rsidRDefault="00D76D9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EDACEAB" w14:textId="77777777" w:rsidR="00EA4725" w:rsidRPr="00441372" w:rsidRDefault="00D76D9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B375163" w14:textId="77777777" w:rsidR="00EA4725" w:rsidRPr="0065690F" w:rsidRDefault="00D76D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 - Food Sector</w:t>
            </w:r>
          </w:p>
          <w:p w14:paraId="3439FF95" w14:textId="77777777" w:rsidR="00EA4725" w:rsidRPr="0065690F" w:rsidRDefault="00D76D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Contact person: </w:t>
            </w: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Majid M. </w:t>
            </w:r>
            <w:proofErr w:type="spellStart"/>
            <w:r w:rsidRPr="0065690F">
              <w:rPr>
                <w:bCs/>
              </w:rPr>
              <w:t>AlKhalaf</w:t>
            </w:r>
            <w:proofErr w:type="spellEnd"/>
          </w:p>
          <w:p w14:paraId="300ECEF2" w14:textId="77777777" w:rsidR="00EA4725" w:rsidRPr="0065690F" w:rsidRDefault="00D76D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SFDA - 4904 North Ring branch </w:t>
            </w:r>
            <w:proofErr w:type="spellStart"/>
            <w:r w:rsidRPr="0065690F">
              <w:rPr>
                <w:bCs/>
              </w:rPr>
              <w:t>rd</w:t>
            </w:r>
            <w:proofErr w:type="spellEnd"/>
            <w:r w:rsidRPr="0065690F">
              <w:rPr>
                <w:bCs/>
              </w:rPr>
              <w:t xml:space="preserve">- </w:t>
            </w:r>
            <w:proofErr w:type="spellStart"/>
            <w:r w:rsidRPr="0065690F">
              <w:rPr>
                <w:bCs/>
              </w:rPr>
              <w:t>Hitteen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(1) - Riyadh 13513 - 7148</w:t>
            </w:r>
          </w:p>
          <w:p w14:paraId="4325EF42" w14:textId="77777777" w:rsidR="00EA4725" w:rsidRPr="0065690F" w:rsidRDefault="00D76D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4915</w:t>
            </w:r>
          </w:p>
          <w:p w14:paraId="21588C8C" w14:textId="77777777" w:rsidR="00EA4725" w:rsidRPr="0065690F" w:rsidRDefault="00D76D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5D149AF8" w14:textId="77777777" w:rsidR="00EA4725" w:rsidRPr="0065690F" w:rsidRDefault="00D76D9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End w:id="86"/>
          </w:p>
        </w:tc>
      </w:tr>
    </w:tbl>
    <w:p w14:paraId="1A507C21" w14:textId="77777777" w:rsidR="007141CF" w:rsidRPr="00441372" w:rsidRDefault="007141CF" w:rsidP="00441372"/>
    <w:sectPr w:rsidR="007141CF" w:rsidRPr="00441372" w:rsidSect="00D76D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DCC2" w14:textId="77777777" w:rsidR="007C302A" w:rsidRDefault="00D76D91">
      <w:r>
        <w:separator/>
      </w:r>
    </w:p>
  </w:endnote>
  <w:endnote w:type="continuationSeparator" w:id="0">
    <w:p w14:paraId="3F2B025D" w14:textId="77777777" w:rsidR="007C302A" w:rsidRDefault="00D7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5E10" w14:textId="62E58B6A" w:rsidR="00EA4725" w:rsidRPr="00D76D91" w:rsidRDefault="00D76D91" w:rsidP="00D76D9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E472" w14:textId="62285B0C" w:rsidR="00EA4725" w:rsidRPr="00D76D91" w:rsidRDefault="00D76D91" w:rsidP="00D76D9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CEC2" w14:textId="77777777" w:rsidR="00C863EB" w:rsidRPr="00441372" w:rsidRDefault="00D76D9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AC5F" w14:textId="77777777" w:rsidR="007C302A" w:rsidRDefault="00D76D91">
      <w:r>
        <w:separator/>
      </w:r>
    </w:p>
  </w:footnote>
  <w:footnote w:type="continuationSeparator" w:id="0">
    <w:p w14:paraId="325F9DBE" w14:textId="77777777" w:rsidR="007C302A" w:rsidRDefault="00D7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31EA" w14:textId="60D29FF9" w:rsidR="00D76D91" w:rsidRPr="00D76D91" w:rsidRDefault="00D76D91" w:rsidP="00D76D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6D91">
      <w:t>G/SPS/N/ARE/268</w:t>
    </w:r>
    <w:r w:rsidRPr="00271CF4">
      <w:t xml:space="preserve"> • </w:t>
    </w:r>
    <w:r w:rsidRPr="00D76D91">
      <w:t>G/SPS/N/BHR/226 • G/SPS/N/KWT/123</w:t>
    </w:r>
    <w:r w:rsidRPr="00271CF4">
      <w:t xml:space="preserve"> • </w:t>
    </w:r>
    <w:r w:rsidRPr="00D76D91">
      <w:t>G/SPS/N/OMN/122 • G/SPS/N/QAT/126</w:t>
    </w:r>
    <w:r w:rsidRPr="00271CF4">
      <w:t xml:space="preserve"> • </w:t>
    </w:r>
    <w:r w:rsidRPr="00D76D91">
      <w:t>G/SPS/N/SAU/480 • G/SPS/N/YEM/67</w:t>
    </w:r>
  </w:p>
  <w:p w14:paraId="15B3F5E3" w14:textId="77777777" w:rsidR="00D76D91" w:rsidRPr="00D76D91" w:rsidRDefault="00D76D91" w:rsidP="00D76D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264B60" w14:textId="28D1DA64" w:rsidR="00D76D91" w:rsidRPr="00D76D91" w:rsidRDefault="00D76D91" w:rsidP="00D76D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6D91">
      <w:t xml:space="preserve">- </w:t>
    </w:r>
    <w:r w:rsidRPr="00D76D91">
      <w:fldChar w:fldCharType="begin"/>
    </w:r>
    <w:r w:rsidRPr="00D76D91">
      <w:instrText xml:space="preserve"> PAGE </w:instrText>
    </w:r>
    <w:r w:rsidRPr="00D76D91">
      <w:fldChar w:fldCharType="separate"/>
    </w:r>
    <w:r w:rsidRPr="00D76D91">
      <w:rPr>
        <w:noProof/>
      </w:rPr>
      <w:t>2</w:t>
    </w:r>
    <w:r w:rsidRPr="00D76D91">
      <w:fldChar w:fldCharType="end"/>
    </w:r>
    <w:r w:rsidRPr="00D76D91">
      <w:t xml:space="preserve"> -</w:t>
    </w:r>
  </w:p>
  <w:p w14:paraId="5C20AEDD" w14:textId="4ABECF5F" w:rsidR="00EA4725" w:rsidRPr="00D76D91" w:rsidRDefault="00EA4725" w:rsidP="00D76D9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C6E4" w14:textId="77777777" w:rsidR="00D76D91" w:rsidRPr="00D76D91" w:rsidRDefault="00D76D91" w:rsidP="00D76D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6D91">
      <w:t>G/SPS/N/ARE/268, G/SPS/N/BHR/226 • G/SPS/N/KWT/123, G/SPS/N/OMN/122 • G/SPS/N/QAT/126, G/SPS/N/SAU/480 • G/SPS/N/YEM/67</w:t>
    </w:r>
  </w:p>
  <w:p w14:paraId="5916621D" w14:textId="77777777" w:rsidR="00D76D91" w:rsidRPr="00D76D91" w:rsidRDefault="00D76D91" w:rsidP="00D76D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50FFBB" w14:textId="08B31417" w:rsidR="00D76D91" w:rsidRPr="00D76D91" w:rsidRDefault="00D76D91" w:rsidP="00D76D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6D91">
      <w:t xml:space="preserve">- </w:t>
    </w:r>
    <w:r w:rsidRPr="00D76D91">
      <w:fldChar w:fldCharType="begin"/>
    </w:r>
    <w:r w:rsidRPr="00D76D91">
      <w:instrText xml:space="preserve"> PAGE </w:instrText>
    </w:r>
    <w:r w:rsidRPr="00D76D91">
      <w:fldChar w:fldCharType="separate"/>
    </w:r>
    <w:r w:rsidRPr="00D76D91">
      <w:rPr>
        <w:noProof/>
      </w:rPr>
      <w:t>2</w:t>
    </w:r>
    <w:r w:rsidRPr="00D76D91">
      <w:fldChar w:fldCharType="end"/>
    </w:r>
    <w:r w:rsidRPr="00D76D91">
      <w:t xml:space="preserve"> -</w:t>
    </w:r>
  </w:p>
  <w:p w14:paraId="276E3E35" w14:textId="1B2248D6" w:rsidR="00EA4725" w:rsidRPr="00D76D91" w:rsidRDefault="00EA4725" w:rsidP="00D76D9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3C65" w14:paraId="14A7445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C5833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470568" w14:textId="6107BF85" w:rsidR="00ED54E0" w:rsidRPr="00EA4725" w:rsidRDefault="00D76D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F3C65" w14:paraId="43E260E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F69EF7" w14:textId="77777777" w:rsidR="00ED54E0" w:rsidRPr="00EA4725" w:rsidRDefault="00B2753E" w:rsidP="00422B6F">
          <w:pPr>
            <w:jc w:val="left"/>
          </w:pPr>
          <w:r>
            <w:rPr>
              <w:lang w:eastAsia="en-GB"/>
            </w:rPr>
            <w:pict w14:anchorId="1F6F73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3D5B3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F3C65" w14:paraId="1ECA28F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ACF9D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0D8E87" w14:textId="77777777" w:rsidR="00D76D91" w:rsidRDefault="00D76D9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G/SPS/N/ARE/268, G/SPS/N/BHR/226</w:t>
          </w:r>
        </w:p>
        <w:p w14:paraId="2800ABE3" w14:textId="0FC343D2" w:rsidR="00D76D91" w:rsidRDefault="00D76D9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G/SPS/N/KWT/123, G/SPS/N/OMN/122</w:t>
          </w:r>
        </w:p>
        <w:p w14:paraId="6B962A81" w14:textId="77777777" w:rsidR="00D76D91" w:rsidRDefault="00D76D9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G/SPS/N/QAT/126, G/SPS/N/SAU/480</w:t>
          </w:r>
        </w:p>
        <w:p w14:paraId="69D8C207" w14:textId="1A3B2F66" w:rsidR="00D76D91" w:rsidRDefault="00D76D9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G/SPS/N/YEM/67</w:t>
          </w:r>
        </w:p>
        <w:bookmarkEnd w:id="88"/>
        <w:p w14:paraId="689E5FB2" w14:textId="3CCEEFF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F3C65" w14:paraId="1212C84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92B53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3EFA3D" w14:textId="619F6162" w:rsidR="00ED54E0" w:rsidRPr="00EA4725" w:rsidRDefault="008E571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5</w:t>
          </w:r>
          <w:r w:rsidR="00D76D91" w:rsidRPr="00EA4725">
            <w:rPr>
              <w:szCs w:val="16"/>
            </w:rPr>
            <w:t xml:space="preserve"> December 2022</w:t>
          </w:r>
          <w:bookmarkEnd w:id="90"/>
        </w:p>
      </w:tc>
    </w:tr>
    <w:tr w:rsidR="003F3C65" w14:paraId="7F5706D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9A4EFD" w14:textId="6557DDF8" w:rsidR="00ED54E0" w:rsidRPr="00EA4725" w:rsidRDefault="00D76D9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3009D">
            <w:rPr>
              <w:color w:val="FF0000"/>
              <w:szCs w:val="16"/>
            </w:rPr>
            <w:t>22-</w:t>
          </w:r>
          <w:r w:rsidR="00B2753E">
            <w:rPr>
              <w:color w:val="FF0000"/>
              <w:szCs w:val="16"/>
            </w:rPr>
            <w:t>9000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D54223" w14:textId="77777777" w:rsidR="00ED54E0" w:rsidRPr="00EA4725" w:rsidRDefault="00D76D9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F3C65" w14:paraId="49EE687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AF376F" w14:textId="63781A9D" w:rsidR="00ED54E0" w:rsidRPr="00EA4725" w:rsidRDefault="00D76D9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EE6D94" w14:textId="5D358EFC" w:rsidR="00ED54E0" w:rsidRPr="00441372" w:rsidRDefault="00D76D9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A2B2CD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A5EBF"/>
    <w:multiLevelType w:val="hybridMultilevel"/>
    <w:tmpl w:val="1AE2D17E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A855D89"/>
    <w:multiLevelType w:val="hybridMultilevel"/>
    <w:tmpl w:val="C8A4E114"/>
    <w:lvl w:ilvl="0" w:tplc="B5E484E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F721D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E4C6702" w:tentative="1">
      <w:start w:val="1"/>
      <w:numFmt w:val="lowerLetter"/>
      <w:lvlText w:val="%2."/>
      <w:lvlJc w:val="left"/>
      <w:pPr>
        <w:ind w:left="1080" w:hanging="360"/>
      </w:pPr>
    </w:lvl>
    <w:lvl w:ilvl="2" w:tplc="3ED00F88" w:tentative="1">
      <w:start w:val="1"/>
      <w:numFmt w:val="lowerRoman"/>
      <w:lvlText w:val="%3."/>
      <w:lvlJc w:val="right"/>
      <w:pPr>
        <w:ind w:left="1800" w:hanging="180"/>
      </w:pPr>
    </w:lvl>
    <w:lvl w:ilvl="3" w:tplc="3496E426" w:tentative="1">
      <w:start w:val="1"/>
      <w:numFmt w:val="decimal"/>
      <w:lvlText w:val="%4."/>
      <w:lvlJc w:val="left"/>
      <w:pPr>
        <w:ind w:left="2520" w:hanging="360"/>
      </w:pPr>
    </w:lvl>
    <w:lvl w:ilvl="4" w:tplc="4AC83450" w:tentative="1">
      <w:start w:val="1"/>
      <w:numFmt w:val="lowerLetter"/>
      <w:lvlText w:val="%5."/>
      <w:lvlJc w:val="left"/>
      <w:pPr>
        <w:ind w:left="3240" w:hanging="360"/>
      </w:pPr>
    </w:lvl>
    <w:lvl w:ilvl="5" w:tplc="5560B056" w:tentative="1">
      <w:start w:val="1"/>
      <w:numFmt w:val="lowerRoman"/>
      <w:lvlText w:val="%6."/>
      <w:lvlJc w:val="right"/>
      <w:pPr>
        <w:ind w:left="3960" w:hanging="180"/>
      </w:pPr>
    </w:lvl>
    <w:lvl w:ilvl="6" w:tplc="75D6117A" w:tentative="1">
      <w:start w:val="1"/>
      <w:numFmt w:val="decimal"/>
      <w:lvlText w:val="%7."/>
      <w:lvlJc w:val="left"/>
      <w:pPr>
        <w:ind w:left="4680" w:hanging="360"/>
      </w:pPr>
    </w:lvl>
    <w:lvl w:ilvl="7" w:tplc="F4D40938" w:tentative="1">
      <w:start w:val="1"/>
      <w:numFmt w:val="lowerLetter"/>
      <w:lvlText w:val="%8."/>
      <w:lvlJc w:val="left"/>
      <w:pPr>
        <w:ind w:left="5400" w:hanging="360"/>
      </w:pPr>
    </w:lvl>
    <w:lvl w:ilvl="8" w:tplc="FE0CDC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3C65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302A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571A"/>
    <w:rsid w:val="00903AB0"/>
    <w:rsid w:val="009A2161"/>
    <w:rsid w:val="009A6F54"/>
    <w:rsid w:val="00A3147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753E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1BE5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76D91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09D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9A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SAU/22_8090_01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564</Words>
  <Characters>3216</Characters>
  <Application>Microsoft Office Word</Application>
  <DocSecurity>0</DocSecurity>
  <Lines>82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2022-12-05T09:44:00Z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G/SPS/N/ARE/268, G/SPS/N/BHR/226</vt:lpwstr>
  </property>
  <property fmtid="{D5CDD505-2E9C-101B-9397-08002B2CF9AE}" pid="3" name="Symbol2">
    <vt:lpwstr>G/SPS/N/KWT/123, G/SPS/N/OMN/122</vt:lpwstr>
  </property>
  <property fmtid="{D5CDD505-2E9C-101B-9397-08002B2CF9AE}" pid="4" name="Symbol3">
    <vt:lpwstr>G/SPS/N/QAT/126, G/SPS/N/SAU/480</vt:lpwstr>
  </property>
  <property fmtid="{D5CDD505-2E9C-101B-9397-08002B2CF9AE}" pid="5" name="Symbol4">
    <vt:lpwstr>G/SPS/N/YEM/67</vt:lpwstr>
  </property>
  <property fmtid="{D5CDD505-2E9C-101B-9397-08002B2CF9AE}" pid="6" name="TitusGUID">
    <vt:lpwstr>e5f82f58-fca5-4858-a377-3a0290d52262</vt:lpwstr>
  </property>
  <property fmtid="{D5CDD505-2E9C-101B-9397-08002B2CF9AE}" pid="7" name="WTOCLASSIFICATION">
    <vt:lpwstr>WTO OFFICIAL</vt:lpwstr>
  </property>
</Properties>
</file>