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635F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7111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E635F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</w:t>
            </w:r>
            <w:bookmarkStart w:id="3" w:name="sps2a"/>
            <w:bookmarkEnd w:id="3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12; ICS Code(s): 13, 65</w:t>
            </w:r>
            <w:bookmarkStart w:id="4" w:name="sps3a"/>
            <w:bookmarkEnd w:id="4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63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63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409, 18 October 2017, regarding the active ingredient C63 - LAMBDA-</w:t>
            </w:r>
            <w:proofErr w:type="spellStart"/>
            <w:r>
              <w:t>CYHALOTHRIN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5C7913" w:rsidP="00441372">
            <w:pPr>
              <w:spacing w:after="120"/>
            </w:pPr>
            <w:hyperlink r:id="rId8" w:tgtFrame="_blank" w:history="1">
              <w:r w:rsidR="00E635FA">
                <w:rPr>
                  <w:color w:val="0000FF"/>
                  <w:u w:val="single"/>
                </w:rPr>
                <w:t>http://portal.anvisa.gov.br/documents/10181/2973177/CONSULTA+PUBLICA+N+409+GGTOX.pdf/86539b8b-47b5-49d5-91b9-1e4f4c78ccc7</w:t>
              </w:r>
            </w:hyperlink>
            <w:bookmarkStart w:id="12" w:name="sps5d"/>
            <w:bookmarkEnd w:id="12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pre-planting use (application) on the soybean culture with </w:t>
            </w:r>
            <w:proofErr w:type="spellStart"/>
            <w:r>
              <w:t>MRL</w:t>
            </w:r>
            <w:proofErr w:type="spellEnd"/>
            <w:r>
              <w:t xml:space="preserve"> of 0.05 mg/kg and safety security period not determined due to the mode of use for the active ingredient C63 - LAMBDA-</w:t>
            </w:r>
            <w:proofErr w:type="spellStart"/>
            <w:r>
              <w:t>CYHALOTHRIN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635F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635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635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635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635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635FA" w:rsidP="004D0865">
            <w:pPr>
              <w:spacing w:after="24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635FA" w:rsidP="004D0865">
            <w:pPr>
              <w:spacing w:before="36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E635F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E63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35F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18 November 2017</w:t>
            </w:r>
            <w:bookmarkEnd w:id="39"/>
          </w:p>
          <w:p w:rsidR="00EA4725" w:rsidRPr="00441372" w:rsidRDefault="00E635F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7111F" w:rsidRPr="00E635FA" w:rsidRDefault="00E635FA">
            <w:pPr>
              <w:rPr>
                <w:lang w:val="es-ES"/>
              </w:rPr>
            </w:pPr>
            <w:proofErr w:type="spellStart"/>
            <w:r w:rsidRPr="00E635FA">
              <w:rPr>
                <w:lang w:val="es-ES"/>
              </w:rPr>
              <w:t>Patrícia</w:t>
            </w:r>
            <w:proofErr w:type="spellEnd"/>
            <w:r w:rsidRPr="00E635FA">
              <w:rPr>
                <w:lang w:val="es-ES"/>
              </w:rPr>
              <w:t xml:space="preserve"> Oliveira Pereira </w:t>
            </w:r>
            <w:proofErr w:type="spellStart"/>
            <w:r w:rsidRPr="00E635FA">
              <w:rPr>
                <w:lang w:val="es-ES"/>
              </w:rPr>
              <w:t>Tagliari</w:t>
            </w:r>
            <w:proofErr w:type="spellEnd"/>
          </w:p>
          <w:p w:rsidR="0017111F" w:rsidRPr="00E635FA" w:rsidRDefault="00E635FA">
            <w:pPr>
              <w:rPr>
                <w:lang w:val="es-ES"/>
              </w:rPr>
            </w:pPr>
            <w:r w:rsidRPr="00E635FA">
              <w:rPr>
                <w:lang w:val="es-ES"/>
              </w:rPr>
              <w:t>Tel: +(55 61) 3462 5402/5404/5406</w:t>
            </w:r>
          </w:p>
          <w:p w:rsidR="0017111F" w:rsidRDefault="00E635FA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17111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35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35F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7111F" w:rsidRPr="00E635FA" w:rsidRDefault="00E635FA">
            <w:pPr>
              <w:rPr>
                <w:lang w:val="es-ES"/>
              </w:rPr>
            </w:pPr>
            <w:proofErr w:type="spellStart"/>
            <w:r w:rsidRPr="00E635FA">
              <w:rPr>
                <w:lang w:val="es-ES"/>
              </w:rPr>
              <w:t>Patrícia</w:t>
            </w:r>
            <w:proofErr w:type="spellEnd"/>
            <w:r w:rsidRPr="00E635FA">
              <w:rPr>
                <w:lang w:val="es-ES"/>
              </w:rPr>
              <w:t xml:space="preserve"> Oliveira Pereira </w:t>
            </w:r>
            <w:proofErr w:type="spellStart"/>
            <w:r w:rsidRPr="00E635FA">
              <w:rPr>
                <w:lang w:val="es-ES"/>
              </w:rPr>
              <w:t>Tagliari</w:t>
            </w:r>
            <w:proofErr w:type="spellEnd"/>
          </w:p>
          <w:p w:rsidR="0017111F" w:rsidRPr="00E635FA" w:rsidRDefault="00E635FA">
            <w:pPr>
              <w:rPr>
                <w:lang w:val="es-ES"/>
              </w:rPr>
            </w:pPr>
            <w:r w:rsidRPr="00E635FA">
              <w:rPr>
                <w:lang w:val="es-ES"/>
              </w:rPr>
              <w:t>Tel: +(55 61) 3462 5402/5404/5406</w:t>
            </w:r>
          </w:p>
          <w:p w:rsidR="0017111F" w:rsidRDefault="00E635FA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5C7913" w:rsidP="00441372"/>
    <w:sectPr w:rsidR="007141CF" w:rsidRPr="00441372" w:rsidSect="00362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15" w:rsidRDefault="00E635FA">
      <w:r>
        <w:separator/>
      </w:r>
    </w:p>
  </w:endnote>
  <w:endnote w:type="continuationSeparator" w:id="0">
    <w:p w:rsidR="004C4415" w:rsidRDefault="00E6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625F0" w:rsidRDefault="003625F0" w:rsidP="003625F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625F0" w:rsidRDefault="003625F0" w:rsidP="003625F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635F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15" w:rsidRDefault="00E635FA">
      <w:r>
        <w:separator/>
      </w:r>
    </w:p>
  </w:footnote>
  <w:footnote w:type="continuationSeparator" w:id="0">
    <w:p w:rsidR="004C4415" w:rsidRDefault="00E6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5F0" w:rsidRPr="003625F0" w:rsidRDefault="003625F0" w:rsidP="003625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5F0">
      <w:t>G/SPS/N/BRA/1313</w:t>
    </w:r>
  </w:p>
  <w:p w:rsidR="003625F0" w:rsidRPr="003625F0" w:rsidRDefault="003625F0" w:rsidP="003625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625F0" w:rsidRPr="003625F0" w:rsidRDefault="003625F0" w:rsidP="003625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5F0">
      <w:t xml:space="preserve">- </w:t>
    </w:r>
    <w:r w:rsidRPr="003625F0">
      <w:fldChar w:fldCharType="begin"/>
    </w:r>
    <w:r w:rsidRPr="003625F0">
      <w:instrText xml:space="preserve"> PAGE </w:instrText>
    </w:r>
    <w:r w:rsidRPr="003625F0">
      <w:fldChar w:fldCharType="separate"/>
    </w:r>
    <w:r w:rsidR="005C7913">
      <w:rPr>
        <w:noProof/>
      </w:rPr>
      <w:t>2</w:t>
    </w:r>
    <w:r w:rsidRPr="003625F0">
      <w:fldChar w:fldCharType="end"/>
    </w:r>
    <w:r w:rsidRPr="003625F0">
      <w:t xml:space="preserve"> -</w:t>
    </w:r>
  </w:p>
  <w:p w:rsidR="00EA4725" w:rsidRPr="003625F0" w:rsidRDefault="005C7913" w:rsidP="003625F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5F0" w:rsidRPr="003625F0" w:rsidRDefault="003625F0" w:rsidP="003625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5F0">
      <w:t>G/SPS/N/BRA/1313</w:t>
    </w:r>
  </w:p>
  <w:p w:rsidR="003625F0" w:rsidRPr="003625F0" w:rsidRDefault="003625F0" w:rsidP="003625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625F0" w:rsidRPr="003625F0" w:rsidRDefault="003625F0" w:rsidP="003625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5F0">
      <w:t xml:space="preserve">- </w:t>
    </w:r>
    <w:r w:rsidRPr="003625F0">
      <w:fldChar w:fldCharType="begin"/>
    </w:r>
    <w:r w:rsidRPr="003625F0">
      <w:instrText xml:space="preserve"> PAGE </w:instrText>
    </w:r>
    <w:r w:rsidRPr="003625F0">
      <w:fldChar w:fldCharType="separate"/>
    </w:r>
    <w:r w:rsidRPr="003625F0">
      <w:rPr>
        <w:noProof/>
      </w:rPr>
      <w:t>2</w:t>
    </w:r>
    <w:r w:rsidRPr="003625F0">
      <w:fldChar w:fldCharType="end"/>
    </w:r>
    <w:r w:rsidRPr="003625F0">
      <w:t xml:space="preserve"> -</w:t>
    </w:r>
  </w:p>
  <w:p w:rsidR="00EA4725" w:rsidRPr="003625F0" w:rsidRDefault="005C7913" w:rsidP="003625F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111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791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25F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7111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625F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54088D" wp14:editId="23D8BF5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7913" w:rsidP="00422B6F">
          <w:pPr>
            <w:jc w:val="right"/>
            <w:rPr>
              <w:b/>
              <w:szCs w:val="16"/>
            </w:rPr>
          </w:pPr>
        </w:p>
      </w:tc>
    </w:tr>
    <w:tr w:rsidR="0017111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791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625F0" w:rsidRDefault="003625F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G/SPS/N/BRA/1313</w:t>
          </w:r>
        </w:p>
        <w:bookmarkEnd w:id="47"/>
        <w:p w:rsidR="00656ABC" w:rsidRPr="00EA4725" w:rsidRDefault="005C7913" w:rsidP="00656ABC">
          <w:pPr>
            <w:jc w:val="right"/>
            <w:rPr>
              <w:b/>
              <w:szCs w:val="16"/>
            </w:rPr>
          </w:pPr>
        </w:p>
      </w:tc>
    </w:tr>
    <w:tr w:rsidR="0017111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791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7913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 November 2017</w:t>
          </w:r>
        </w:p>
      </w:tc>
    </w:tr>
    <w:tr w:rsidR="0017111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35F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C7913">
            <w:rPr>
              <w:color w:val="FF0000"/>
              <w:szCs w:val="16"/>
            </w:rPr>
            <w:t>17-5920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35F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791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791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7111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625F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625F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C7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7C859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96BE32" w:tentative="1">
      <w:start w:val="1"/>
      <w:numFmt w:val="lowerLetter"/>
      <w:lvlText w:val="%2."/>
      <w:lvlJc w:val="left"/>
      <w:pPr>
        <w:ind w:left="1080" w:hanging="360"/>
      </w:pPr>
    </w:lvl>
    <w:lvl w:ilvl="2" w:tplc="0F904E8E" w:tentative="1">
      <w:start w:val="1"/>
      <w:numFmt w:val="lowerRoman"/>
      <w:lvlText w:val="%3."/>
      <w:lvlJc w:val="right"/>
      <w:pPr>
        <w:ind w:left="1800" w:hanging="180"/>
      </w:pPr>
    </w:lvl>
    <w:lvl w:ilvl="3" w:tplc="16AAB92A" w:tentative="1">
      <w:start w:val="1"/>
      <w:numFmt w:val="decimal"/>
      <w:lvlText w:val="%4."/>
      <w:lvlJc w:val="left"/>
      <w:pPr>
        <w:ind w:left="2520" w:hanging="360"/>
      </w:pPr>
    </w:lvl>
    <w:lvl w:ilvl="4" w:tplc="21D07618" w:tentative="1">
      <w:start w:val="1"/>
      <w:numFmt w:val="lowerLetter"/>
      <w:lvlText w:val="%5."/>
      <w:lvlJc w:val="left"/>
      <w:pPr>
        <w:ind w:left="3240" w:hanging="360"/>
      </w:pPr>
    </w:lvl>
    <w:lvl w:ilvl="5" w:tplc="D2E2A110" w:tentative="1">
      <w:start w:val="1"/>
      <w:numFmt w:val="lowerRoman"/>
      <w:lvlText w:val="%6."/>
      <w:lvlJc w:val="right"/>
      <w:pPr>
        <w:ind w:left="3960" w:hanging="180"/>
      </w:pPr>
    </w:lvl>
    <w:lvl w:ilvl="6" w:tplc="908E18C2" w:tentative="1">
      <w:start w:val="1"/>
      <w:numFmt w:val="decimal"/>
      <w:lvlText w:val="%7."/>
      <w:lvlJc w:val="left"/>
      <w:pPr>
        <w:ind w:left="4680" w:hanging="360"/>
      </w:pPr>
    </w:lvl>
    <w:lvl w:ilvl="7" w:tplc="1632F844" w:tentative="1">
      <w:start w:val="1"/>
      <w:numFmt w:val="lowerLetter"/>
      <w:lvlText w:val="%8."/>
      <w:lvlJc w:val="left"/>
      <w:pPr>
        <w:ind w:left="5400" w:hanging="360"/>
      </w:pPr>
    </w:lvl>
    <w:lvl w:ilvl="8" w:tplc="DB8E6B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1F"/>
    <w:rsid w:val="0017111F"/>
    <w:rsid w:val="003625F0"/>
    <w:rsid w:val="004C4415"/>
    <w:rsid w:val="004D0865"/>
    <w:rsid w:val="005C7913"/>
    <w:rsid w:val="00E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2973177/CONSULTA+PUBLICA+N+409+GGTOX.pdf/86539b8b-47b5-49d5-91b9-1e4f4c78ccc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2818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2017-11-01T06:45:00Z</dcterms:created>
  <dcterms:modified xsi:type="dcterms:W3CDTF">2017-11-01T08:19:00Z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G/SPS/N/BRA/1313</vt:lpwstr>
  </property>
</Properties>
</file>