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A77C2" w:rsidP="00F1050D">
      <w:pPr>
        <w:pStyle w:val="Title"/>
        <w:spacing w:before="240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16FB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A77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A77C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DA77C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A16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77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77C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3" w:name="sps2a"/>
            <w:bookmarkEnd w:id="3"/>
          </w:p>
        </w:tc>
      </w:tr>
      <w:tr w:rsidR="00A16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77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77C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06; ICS Code(s): 13, 65</w:t>
            </w:r>
            <w:bookmarkStart w:id="4" w:name="sps3a"/>
            <w:bookmarkEnd w:id="4"/>
          </w:p>
        </w:tc>
      </w:tr>
      <w:tr w:rsidR="00A16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77C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77C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A77C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DA77C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A16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77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16FBC" w:rsidRDefault="00DA77C2" w:rsidP="00315C83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>) number 418,</w:t>
            </w:r>
            <w:r w:rsidR="00315C83">
              <w:t xml:space="preserve"> 30 </w:t>
            </w:r>
            <w:r>
              <w:t xml:space="preserve">November 2017, regarding the active ingredient P13 - PROFENOFOS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2003.</w:t>
            </w:r>
            <w:bookmarkStart w:id="9" w:name="sps5a"/>
            <w:bookmarkEnd w:id="9"/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671758" w:rsidP="00441372">
            <w:pPr>
              <w:spacing w:after="120"/>
            </w:pPr>
            <w:hyperlink r:id="rId8" w:tgtFrame="_blank" w:history="1">
              <w:r w:rsidR="00DA77C2">
                <w:rPr>
                  <w:color w:val="0000FF"/>
                  <w:u w:val="single"/>
                </w:rPr>
                <w:t>http://portal.anvisa.gov.br/documents/10181/3791769/CONSULTA+P%C3%9ABLICA+N+418+GGTOX.pdf/766cf13a-acdb-43b0-81d4-b730da0618b4</w:t>
              </w:r>
            </w:hyperlink>
            <w:bookmarkStart w:id="12" w:name="sps5d"/>
            <w:bookmarkEnd w:id="12"/>
          </w:p>
        </w:tc>
      </w:tr>
      <w:tr w:rsidR="00A16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77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77C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cultures of </w:t>
            </w:r>
            <w:proofErr w:type="spellStart"/>
            <w:r>
              <w:t>alstroemeria</w:t>
            </w:r>
            <w:proofErr w:type="spellEnd"/>
            <w:r>
              <w:t xml:space="preserve">, celosia, clove, </w:t>
            </w:r>
            <w:proofErr w:type="spellStart"/>
            <w:r>
              <w:t>cravina</w:t>
            </w:r>
            <w:proofErr w:type="spellEnd"/>
            <w:r>
              <w:t xml:space="preserve">, chrysanthemum, gerbera, </w:t>
            </w:r>
            <w:proofErr w:type="spellStart"/>
            <w:r>
              <w:t>lisianthus</w:t>
            </w:r>
            <w:proofErr w:type="spellEnd"/>
            <w:r>
              <w:t xml:space="preserve"> and rose with MRL and safety security period not determined for </w:t>
            </w:r>
            <w:proofErr w:type="spellStart"/>
            <w:r>
              <w:t>nonfood</w:t>
            </w:r>
            <w:proofErr w:type="spellEnd"/>
            <w:r>
              <w:t xml:space="preserve"> use for the active ingredient P13 - PROFENOFOS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A16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77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77C2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</w:t>
            </w:r>
            <w:bookmarkStart w:id="16" w:name="sps7c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A16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77C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77C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A77C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DA77C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DA77C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DA77C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A77C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A77C2" w:rsidP="00F1050D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DA77C2" w:rsidP="00F1050D">
            <w:pPr>
              <w:spacing w:before="120"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A16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77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77C2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A16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77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77C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DA77C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A16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77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77C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DA77C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A16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77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77C2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 January 2018</w:t>
            </w:r>
            <w:bookmarkEnd w:id="39"/>
          </w:p>
          <w:p w:rsidR="00EA4725" w:rsidRPr="00441372" w:rsidRDefault="00DA77C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A16FBC" w:rsidRPr="00315C83" w:rsidRDefault="00DA77C2">
            <w:pPr>
              <w:rPr>
                <w:lang w:val="es-ES"/>
              </w:rPr>
            </w:pPr>
            <w:proofErr w:type="spellStart"/>
            <w:r w:rsidRPr="00315C83">
              <w:rPr>
                <w:lang w:val="es-ES"/>
              </w:rPr>
              <w:t>Patrícia</w:t>
            </w:r>
            <w:proofErr w:type="spellEnd"/>
            <w:r w:rsidRPr="00315C83">
              <w:rPr>
                <w:lang w:val="es-ES"/>
              </w:rPr>
              <w:t xml:space="preserve"> Oliveira Pereira </w:t>
            </w:r>
            <w:proofErr w:type="spellStart"/>
            <w:r w:rsidRPr="00315C83">
              <w:rPr>
                <w:lang w:val="es-ES"/>
              </w:rPr>
              <w:t>Tagliari</w:t>
            </w:r>
            <w:proofErr w:type="spellEnd"/>
          </w:p>
          <w:p w:rsidR="00A16FBC" w:rsidRPr="00315C83" w:rsidRDefault="00B65279">
            <w:pPr>
              <w:rPr>
                <w:lang w:val="es-ES"/>
              </w:rPr>
            </w:pPr>
            <w:r>
              <w:rPr>
                <w:lang w:val="es-ES"/>
              </w:rPr>
              <w:t xml:space="preserve">Tel: +(55 </w:t>
            </w:r>
            <w:r w:rsidR="00DA77C2" w:rsidRPr="00315C83">
              <w:rPr>
                <w:lang w:val="es-ES"/>
              </w:rPr>
              <w:t>61) 3462 5402/5404/5406</w:t>
            </w:r>
          </w:p>
          <w:p w:rsidR="00A16FBC" w:rsidRDefault="00DA77C2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A16FB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A77C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A77C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16FBC" w:rsidRPr="00315C83" w:rsidRDefault="00DA77C2">
            <w:pPr>
              <w:rPr>
                <w:lang w:val="es-ES"/>
              </w:rPr>
            </w:pPr>
            <w:proofErr w:type="spellStart"/>
            <w:r w:rsidRPr="00315C83">
              <w:rPr>
                <w:lang w:val="es-ES"/>
              </w:rPr>
              <w:t>Patrícia</w:t>
            </w:r>
            <w:proofErr w:type="spellEnd"/>
            <w:r w:rsidRPr="00315C83">
              <w:rPr>
                <w:lang w:val="es-ES"/>
              </w:rPr>
              <w:t xml:space="preserve"> Oliveira Pereira </w:t>
            </w:r>
            <w:proofErr w:type="spellStart"/>
            <w:r w:rsidRPr="00315C83">
              <w:rPr>
                <w:lang w:val="es-ES"/>
              </w:rPr>
              <w:t>Tagliari</w:t>
            </w:r>
            <w:proofErr w:type="spellEnd"/>
          </w:p>
          <w:p w:rsidR="00A16FBC" w:rsidRPr="00315C83" w:rsidRDefault="00DA77C2">
            <w:pPr>
              <w:rPr>
                <w:lang w:val="es-ES"/>
              </w:rPr>
            </w:pPr>
            <w:r w:rsidRPr="00315C83">
              <w:rPr>
                <w:lang w:val="es-ES"/>
              </w:rPr>
              <w:t>Tel: +</w:t>
            </w:r>
            <w:r w:rsidR="00B65279">
              <w:rPr>
                <w:lang w:val="es-ES"/>
              </w:rPr>
              <w:t>(</w:t>
            </w:r>
            <w:r w:rsidRPr="00315C83">
              <w:rPr>
                <w:lang w:val="es-ES"/>
              </w:rPr>
              <w:t>55 61) 3462 5402/5404/5406</w:t>
            </w:r>
          </w:p>
          <w:p w:rsidR="00A16FBC" w:rsidRDefault="00DA77C2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671758" w:rsidP="00441372"/>
    <w:sectPr w:rsidR="007141CF" w:rsidRPr="00441372" w:rsidSect="00315C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29" w:rsidRDefault="00DA77C2">
      <w:r>
        <w:separator/>
      </w:r>
    </w:p>
  </w:endnote>
  <w:endnote w:type="continuationSeparator" w:id="0">
    <w:p w:rsidR="00341929" w:rsidRDefault="00DA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15C83" w:rsidRDefault="00315C83" w:rsidP="00315C8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15C83" w:rsidRDefault="00315C83" w:rsidP="00315C8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A77C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29" w:rsidRDefault="00DA77C2">
      <w:r>
        <w:separator/>
      </w:r>
    </w:p>
  </w:footnote>
  <w:footnote w:type="continuationSeparator" w:id="0">
    <w:p w:rsidR="00341929" w:rsidRDefault="00DA7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C83" w:rsidRPr="00315C83" w:rsidRDefault="00315C83" w:rsidP="00315C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5C83">
      <w:t>G/SPS/N/BRA/1317</w:t>
    </w:r>
  </w:p>
  <w:p w:rsidR="00315C83" w:rsidRPr="00315C83" w:rsidRDefault="00315C83" w:rsidP="00315C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15C83" w:rsidRPr="00315C83" w:rsidRDefault="00315C83" w:rsidP="00315C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5C83">
      <w:t xml:space="preserve">- </w:t>
    </w:r>
    <w:r w:rsidRPr="00315C83">
      <w:fldChar w:fldCharType="begin"/>
    </w:r>
    <w:r w:rsidRPr="00315C83">
      <w:instrText xml:space="preserve"> PAGE </w:instrText>
    </w:r>
    <w:r w:rsidRPr="00315C83">
      <w:fldChar w:fldCharType="separate"/>
    </w:r>
    <w:r w:rsidR="00671758">
      <w:rPr>
        <w:noProof/>
      </w:rPr>
      <w:t>2</w:t>
    </w:r>
    <w:r w:rsidRPr="00315C83">
      <w:fldChar w:fldCharType="end"/>
    </w:r>
    <w:r w:rsidRPr="00315C83">
      <w:t xml:space="preserve"> -</w:t>
    </w:r>
  </w:p>
  <w:p w:rsidR="00EA4725" w:rsidRPr="00315C83" w:rsidRDefault="00671758" w:rsidP="00315C8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C83" w:rsidRPr="00315C83" w:rsidRDefault="00315C83" w:rsidP="00315C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5C83">
      <w:t>G/SPS/N/BRA/1317</w:t>
    </w:r>
  </w:p>
  <w:p w:rsidR="00315C83" w:rsidRPr="00315C83" w:rsidRDefault="00315C83" w:rsidP="00315C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15C83" w:rsidRPr="00315C83" w:rsidRDefault="00315C83" w:rsidP="00315C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5C83">
      <w:t xml:space="preserve">- </w:t>
    </w:r>
    <w:r w:rsidRPr="00315C83">
      <w:fldChar w:fldCharType="begin"/>
    </w:r>
    <w:r w:rsidRPr="00315C83">
      <w:instrText xml:space="preserve"> PAGE </w:instrText>
    </w:r>
    <w:r w:rsidRPr="00315C83">
      <w:fldChar w:fldCharType="separate"/>
    </w:r>
    <w:r w:rsidRPr="00315C83">
      <w:rPr>
        <w:noProof/>
      </w:rPr>
      <w:t>2</w:t>
    </w:r>
    <w:r w:rsidRPr="00315C83">
      <w:fldChar w:fldCharType="end"/>
    </w:r>
    <w:r w:rsidRPr="00315C83">
      <w:t xml:space="preserve"> -</w:t>
    </w:r>
  </w:p>
  <w:p w:rsidR="00EA4725" w:rsidRPr="00315C83" w:rsidRDefault="00671758" w:rsidP="00315C8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16FB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71758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15C8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A16FB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E28C4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BAA964C" wp14:editId="7A549B00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71758" w:rsidP="00422B6F">
          <w:pPr>
            <w:jc w:val="right"/>
            <w:rPr>
              <w:b/>
              <w:szCs w:val="16"/>
            </w:rPr>
          </w:pPr>
        </w:p>
      </w:tc>
    </w:tr>
    <w:tr w:rsidR="00A16FB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7175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15C83" w:rsidRDefault="00315C83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G/SPS/N/BRA/1317</w:t>
          </w:r>
        </w:p>
        <w:bookmarkEnd w:id="47"/>
        <w:p w:rsidR="00656ABC" w:rsidRPr="00EA4725" w:rsidRDefault="00671758" w:rsidP="00656ABC">
          <w:pPr>
            <w:jc w:val="right"/>
            <w:rPr>
              <w:b/>
              <w:szCs w:val="16"/>
            </w:rPr>
          </w:pPr>
        </w:p>
      </w:tc>
    </w:tr>
    <w:tr w:rsidR="00A16FB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7175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429BA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10 January 2018</w:t>
          </w:r>
        </w:p>
      </w:tc>
    </w:tr>
    <w:tr w:rsidR="00A16FB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A77C2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4429BA">
            <w:rPr>
              <w:color w:val="FF0000"/>
              <w:szCs w:val="16"/>
            </w:rPr>
            <w:t>18-0263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A77C2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7175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7175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16FB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15C83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15C83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71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E6E9D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9BA4890" w:tentative="1">
      <w:start w:val="1"/>
      <w:numFmt w:val="lowerLetter"/>
      <w:lvlText w:val="%2."/>
      <w:lvlJc w:val="left"/>
      <w:pPr>
        <w:ind w:left="1080" w:hanging="360"/>
      </w:pPr>
    </w:lvl>
    <w:lvl w:ilvl="2" w:tplc="128C0126" w:tentative="1">
      <w:start w:val="1"/>
      <w:numFmt w:val="lowerRoman"/>
      <w:lvlText w:val="%3."/>
      <w:lvlJc w:val="right"/>
      <w:pPr>
        <w:ind w:left="1800" w:hanging="180"/>
      </w:pPr>
    </w:lvl>
    <w:lvl w:ilvl="3" w:tplc="4612995C" w:tentative="1">
      <w:start w:val="1"/>
      <w:numFmt w:val="decimal"/>
      <w:lvlText w:val="%4."/>
      <w:lvlJc w:val="left"/>
      <w:pPr>
        <w:ind w:left="2520" w:hanging="360"/>
      </w:pPr>
    </w:lvl>
    <w:lvl w:ilvl="4" w:tplc="C95AF890" w:tentative="1">
      <w:start w:val="1"/>
      <w:numFmt w:val="lowerLetter"/>
      <w:lvlText w:val="%5."/>
      <w:lvlJc w:val="left"/>
      <w:pPr>
        <w:ind w:left="3240" w:hanging="360"/>
      </w:pPr>
    </w:lvl>
    <w:lvl w:ilvl="5" w:tplc="6B980E3E" w:tentative="1">
      <w:start w:val="1"/>
      <w:numFmt w:val="lowerRoman"/>
      <w:lvlText w:val="%6."/>
      <w:lvlJc w:val="right"/>
      <w:pPr>
        <w:ind w:left="3960" w:hanging="180"/>
      </w:pPr>
    </w:lvl>
    <w:lvl w:ilvl="6" w:tplc="BC1613E8" w:tentative="1">
      <w:start w:val="1"/>
      <w:numFmt w:val="decimal"/>
      <w:lvlText w:val="%7."/>
      <w:lvlJc w:val="left"/>
      <w:pPr>
        <w:ind w:left="4680" w:hanging="360"/>
      </w:pPr>
    </w:lvl>
    <w:lvl w:ilvl="7" w:tplc="1C706768" w:tentative="1">
      <w:start w:val="1"/>
      <w:numFmt w:val="lowerLetter"/>
      <w:lvlText w:val="%8."/>
      <w:lvlJc w:val="left"/>
      <w:pPr>
        <w:ind w:left="5400" w:hanging="360"/>
      </w:pPr>
    </w:lvl>
    <w:lvl w:ilvl="8" w:tplc="89646B3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BC"/>
    <w:rsid w:val="000C3A32"/>
    <w:rsid w:val="00315C83"/>
    <w:rsid w:val="00341929"/>
    <w:rsid w:val="004429BA"/>
    <w:rsid w:val="00671758"/>
    <w:rsid w:val="008E28C4"/>
    <w:rsid w:val="00A16FBC"/>
    <w:rsid w:val="00B65279"/>
    <w:rsid w:val="00DA77C2"/>
    <w:rsid w:val="00F1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791769/CONSULTA+P%C3%9ABLICA+N+418+GGTOX.pdf/766cf13a-acdb-43b0-81d4-b730da0618b4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2835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9</cp:revision>
  <cp:lastPrinted>2018-01-10T14:15:00Z</cp:lastPrinted>
  <dcterms:created xsi:type="dcterms:W3CDTF">2018-01-10T10:40:00Z</dcterms:created>
  <dcterms:modified xsi:type="dcterms:W3CDTF">2018-01-10T14:39:00Z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G/SPS/N/BRA/1317</vt:lpwstr>
  </property>
</Properties>
</file>