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13AC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2013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F13AC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(MAPA)</w:t>
            </w:r>
            <w:bookmarkStart w:id="2" w:name="sps2a"/>
            <w:bookmarkEnd w:id="2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Safflower seeds (</w:t>
            </w:r>
            <w:r>
              <w:rPr>
                <w:i/>
                <w:iCs/>
              </w:rPr>
              <w:t>Carthamus tinctorius</w:t>
            </w:r>
            <w:r>
              <w:t>)</w:t>
            </w:r>
            <w:bookmarkStart w:id="3" w:name="sps3a"/>
            <w:bookmarkEnd w:id="3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13A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13A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Argentina</w:t>
            </w:r>
            <w:bookmarkStart w:id="7" w:name="sps4a"/>
            <w:bookmarkEnd w:id="7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Phytosanitary import requirements for safflower seeds (</w:t>
            </w:r>
            <w:r>
              <w:rPr>
                <w:i/>
                <w:iCs/>
              </w:rPr>
              <w:t>Carthamus tinctorius</w:t>
            </w:r>
            <w:r>
              <w:t>) produced in Argentina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6A2353" w:rsidP="00441372">
            <w:hyperlink r:id="rId7" w:tgtFrame="_blank" w:history="1">
              <w:r w:rsidR="00F13ACD">
                <w:rPr>
                  <w:color w:val="0000FF"/>
                  <w:u w:val="single"/>
                </w:rPr>
                <w:t>http://pesquisa.in.gov.br/imprensa/jsp/visualiza/index.jsp?data=03/09/2018&amp;jornal=515&amp;pagina=26</w:t>
              </w:r>
            </w:hyperlink>
          </w:p>
          <w:p w:rsidR="00E2013E" w:rsidRDefault="006A2353">
            <w:pPr>
              <w:spacing w:after="120"/>
            </w:pPr>
            <w:hyperlink r:id="rId8" w:tgtFrame="_blank" w:history="1">
              <w:r w:rsidR="00F13ACD">
                <w:rPr>
                  <w:color w:val="0000FF"/>
                  <w:u w:val="single"/>
                </w:rPr>
                <w:t>https://members.wto.org/crnattachments/2018/SPS/BRA/18_5104_00_x.pdf</w:t>
              </w:r>
            </w:hyperlink>
            <w:bookmarkStart w:id="11" w:name="sps5d"/>
            <w:bookmarkEnd w:id="11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notified regulation establishes the phytosanitary import requirements for safflower seeds (</w:t>
            </w:r>
            <w:r>
              <w:rPr>
                <w:i/>
                <w:iCs/>
              </w:rPr>
              <w:t>Carthamus tinctorius</w:t>
            </w:r>
            <w:r>
              <w:t>) produced in Argentina, as result of a Pest Risk Analysis.</w:t>
            </w:r>
            <w:bookmarkStart w:id="12" w:name="sps6a"/>
            <w:bookmarkEnd w:id="12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13AC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F13A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F13A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r w:rsidRPr="00441372">
              <w:t>ISPM</w:t>
            </w:r>
            <w:r w:rsidR="00C54B54">
              <w:t> </w:t>
            </w:r>
            <w:r w:rsidRPr="00441372">
              <w:t>N°</w:t>
            </w:r>
            <w:r w:rsidR="00C54B54">
              <w:t> </w:t>
            </w:r>
            <w:r w:rsidRPr="00441372">
              <w:t>1, 2, 5, 11</w:t>
            </w:r>
            <w:bookmarkEnd w:id="24"/>
          </w:p>
          <w:p w:rsidR="00EA4725" w:rsidRPr="00441372" w:rsidRDefault="00F13A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F13A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13A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F13AC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 September 2018. The date of publication in the Brazilian Official Gazette.</w:t>
            </w:r>
            <w:bookmarkStart w:id="31" w:name="sps10a"/>
            <w:bookmarkEnd w:id="31"/>
          </w:p>
          <w:p w:rsidR="00EA4725" w:rsidRPr="00441372" w:rsidRDefault="00F13AC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 September 2018. The date of publication in the Brazilian Official Gazette.</w:t>
            </w:r>
            <w:bookmarkStart w:id="32" w:name="sps10bisa"/>
            <w:bookmarkEnd w:id="32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 September 2018. The date of publication in the Brazilian Official Gazette.</w:t>
            </w:r>
            <w:bookmarkStart w:id="34" w:name="sps11a"/>
            <w:bookmarkEnd w:id="34"/>
          </w:p>
          <w:p w:rsidR="00EA4725" w:rsidRPr="00441372" w:rsidRDefault="00F13A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AC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F13AC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2013E" w:rsidRDefault="00F13ACD">
            <w:r>
              <w:t>Ministry of Agriculture, Livestock and Food Supply</w:t>
            </w:r>
          </w:p>
          <w:p w:rsidR="00E2013E" w:rsidRDefault="00F13ACD">
            <w:r>
              <w:t>Secretariat of Agribusiness International Relations</w:t>
            </w:r>
          </w:p>
          <w:p w:rsidR="00E2013E" w:rsidRDefault="00F13ACD">
            <w:pPr>
              <w:spacing w:after="120"/>
            </w:pPr>
            <w:r>
              <w:t>E-mail: cgomc@agricultura.gov.br</w:t>
            </w:r>
            <w:bookmarkStart w:id="41" w:name="sps12d"/>
            <w:bookmarkEnd w:id="41"/>
          </w:p>
        </w:tc>
      </w:tr>
      <w:tr w:rsidR="00E2013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3A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3AC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2013E" w:rsidRDefault="00F13ACD">
            <w:r>
              <w:t>Ministry of Agriculture, Livestock and Food Supply</w:t>
            </w:r>
          </w:p>
          <w:p w:rsidR="00E2013E" w:rsidRDefault="00F13ACD">
            <w:r>
              <w:t>Secretariat of Agribusiness International Relations</w:t>
            </w:r>
          </w:p>
          <w:p w:rsidR="00E2013E" w:rsidRDefault="00F13ACD">
            <w:pPr>
              <w:spacing w:after="120"/>
            </w:pPr>
            <w:r>
              <w:t>E-mail: cgomc@agricultura.gov.br</w:t>
            </w:r>
            <w:bookmarkStart w:id="44" w:name="sps13c"/>
            <w:bookmarkEnd w:id="44"/>
          </w:p>
        </w:tc>
      </w:tr>
    </w:tbl>
    <w:p w:rsidR="007141CF" w:rsidRPr="00441372" w:rsidRDefault="006A2353" w:rsidP="00441372"/>
    <w:sectPr w:rsidR="007141CF" w:rsidRPr="00441372" w:rsidSect="00F13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2C7" w:rsidRDefault="00F13ACD">
      <w:r>
        <w:separator/>
      </w:r>
    </w:p>
  </w:endnote>
  <w:endnote w:type="continuationSeparator" w:id="0">
    <w:p w:rsidR="008352C7" w:rsidRDefault="00F1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3ACD" w:rsidRDefault="00F13ACD" w:rsidP="00F13AC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3ACD" w:rsidRDefault="00F13ACD" w:rsidP="00F13AC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13AC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2C7" w:rsidRDefault="00F13ACD">
      <w:r>
        <w:separator/>
      </w:r>
    </w:p>
  </w:footnote>
  <w:footnote w:type="continuationSeparator" w:id="0">
    <w:p w:rsidR="008352C7" w:rsidRDefault="00F1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ACD" w:rsidRPr="00F13ACD" w:rsidRDefault="00F13ACD" w:rsidP="00F13A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ACD">
      <w:t>G/SPS/N/BRA/1437</w:t>
    </w:r>
  </w:p>
  <w:p w:rsidR="00F13ACD" w:rsidRPr="00F13ACD" w:rsidRDefault="00F13ACD" w:rsidP="00F13A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3ACD" w:rsidRPr="00F13ACD" w:rsidRDefault="00F13ACD" w:rsidP="00F13A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ACD">
      <w:t xml:space="preserve">- </w:t>
    </w:r>
    <w:r w:rsidRPr="00F13ACD">
      <w:fldChar w:fldCharType="begin"/>
    </w:r>
    <w:r w:rsidRPr="00F13ACD">
      <w:instrText xml:space="preserve"> PAGE </w:instrText>
    </w:r>
    <w:r w:rsidRPr="00F13ACD">
      <w:fldChar w:fldCharType="separate"/>
    </w:r>
    <w:r w:rsidR="006A2353">
      <w:rPr>
        <w:noProof/>
      </w:rPr>
      <w:t>2</w:t>
    </w:r>
    <w:r w:rsidRPr="00F13ACD">
      <w:fldChar w:fldCharType="end"/>
    </w:r>
    <w:r w:rsidRPr="00F13ACD">
      <w:t xml:space="preserve"> -</w:t>
    </w:r>
  </w:p>
  <w:p w:rsidR="00EA4725" w:rsidRPr="00F13ACD" w:rsidRDefault="006A2353" w:rsidP="00F13AC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ACD" w:rsidRPr="00F13ACD" w:rsidRDefault="00F13ACD" w:rsidP="00F13A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ACD">
      <w:t>G/SPS/N/BRA/1437</w:t>
    </w:r>
  </w:p>
  <w:p w:rsidR="00F13ACD" w:rsidRPr="00F13ACD" w:rsidRDefault="00F13ACD" w:rsidP="00F13A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3ACD" w:rsidRPr="00F13ACD" w:rsidRDefault="00F13ACD" w:rsidP="00F13A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ACD">
      <w:t xml:space="preserve">- </w:t>
    </w:r>
    <w:r w:rsidRPr="00F13ACD">
      <w:fldChar w:fldCharType="begin"/>
    </w:r>
    <w:r w:rsidRPr="00F13ACD">
      <w:instrText xml:space="preserve"> PAGE </w:instrText>
    </w:r>
    <w:r w:rsidRPr="00F13ACD">
      <w:fldChar w:fldCharType="separate"/>
    </w:r>
    <w:r w:rsidRPr="00F13ACD">
      <w:rPr>
        <w:noProof/>
      </w:rPr>
      <w:t>2</w:t>
    </w:r>
    <w:r w:rsidRPr="00F13ACD">
      <w:fldChar w:fldCharType="end"/>
    </w:r>
    <w:r w:rsidRPr="00F13ACD">
      <w:t xml:space="preserve"> -</w:t>
    </w:r>
  </w:p>
  <w:p w:rsidR="00EA4725" w:rsidRPr="00F13ACD" w:rsidRDefault="006A2353" w:rsidP="00F13AC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013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235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3A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2013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3318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A2353" w:rsidP="00422B6F">
          <w:pPr>
            <w:jc w:val="right"/>
            <w:rPr>
              <w:b/>
              <w:szCs w:val="16"/>
            </w:rPr>
          </w:pPr>
        </w:p>
      </w:tc>
    </w:tr>
    <w:tr w:rsidR="00E2013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A235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13ACD" w:rsidRDefault="00F13AC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G/SPS/N/BRA/1437</w:t>
          </w:r>
        </w:p>
        <w:bookmarkEnd w:id="46"/>
        <w:p w:rsidR="00656ABC" w:rsidRPr="00EA4725" w:rsidRDefault="006A2353" w:rsidP="00656ABC">
          <w:pPr>
            <w:jc w:val="right"/>
            <w:rPr>
              <w:b/>
              <w:szCs w:val="16"/>
            </w:rPr>
          </w:pPr>
        </w:p>
      </w:tc>
    </w:tr>
    <w:tr w:rsidR="00E2013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235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235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 October 2018</w:t>
          </w:r>
          <w:bookmarkStart w:id="49" w:name="_GoBack"/>
          <w:bookmarkEnd w:id="49"/>
        </w:p>
      </w:tc>
    </w:tr>
    <w:tr w:rsidR="00E2013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3AC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A2353">
            <w:rPr>
              <w:color w:val="FF0000"/>
              <w:szCs w:val="16"/>
            </w:rPr>
            <w:t>18-6029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3AC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A235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A235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2013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13AC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13AC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A23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AA8B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6AEE02" w:tentative="1">
      <w:start w:val="1"/>
      <w:numFmt w:val="lowerLetter"/>
      <w:lvlText w:val="%2."/>
      <w:lvlJc w:val="left"/>
      <w:pPr>
        <w:ind w:left="1080" w:hanging="360"/>
      </w:pPr>
    </w:lvl>
    <w:lvl w:ilvl="2" w:tplc="503C872C" w:tentative="1">
      <w:start w:val="1"/>
      <w:numFmt w:val="lowerRoman"/>
      <w:lvlText w:val="%3."/>
      <w:lvlJc w:val="right"/>
      <w:pPr>
        <w:ind w:left="1800" w:hanging="180"/>
      </w:pPr>
    </w:lvl>
    <w:lvl w:ilvl="3" w:tplc="1F38EFD0" w:tentative="1">
      <w:start w:val="1"/>
      <w:numFmt w:val="decimal"/>
      <w:lvlText w:val="%4."/>
      <w:lvlJc w:val="left"/>
      <w:pPr>
        <w:ind w:left="2520" w:hanging="360"/>
      </w:pPr>
    </w:lvl>
    <w:lvl w:ilvl="4" w:tplc="9984E200" w:tentative="1">
      <w:start w:val="1"/>
      <w:numFmt w:val="lowerLetter"/>
      <w:lvlText w:val="%5."/>
      <w:lvlJc w:val="left"/>
      <w:pPr>
        <w:ind w:left="3240" w:hanging="360"/>
      </w:pPr>
    </w:lvl>
    <w:lvl w:ilvl="5" w:tplc="A3A22AF2" w:tentative="1">
      <w:start w:val="1"/>
      <w:numFmt w:val="lowerRoman"/>
      <w:lvlText w:val="%6."/>
      <w:lvlJc w:val="right"/>
      <w:pPr>
        <w:ind w:left="3960" w:hanging="180"/>
      </w:pPr>
    </w:lvl>
    <w:lvl w:ilvl="6" w:tplc="CCDEEB0E" w:tentative="1">
      <w:start w:val="1"/>
      <w:numFmt w:val="decimal"/>
      <w:lvlText w:val="%7."/>
      <w:lvlJc w:val="left"/>
      <w:pPr>
        <w:ind w:left="4680" w:hanging="360"/>
      </w:pPr>
    </w:lvl>
    <w:lvl w:ilvl="7" w:tplc="3D9A935C" w:tentative="1">
      <w:start w:val="1"/>
      <w:numFmt w:val="lowerLetter"/>
      <w:lvlText w:val="%8."/>
      <w:lvlJc w:val="left"/>
      <w:pPr>
        <w:ind w:left="5400" w:hanging="360"/>
      </w:pPr>
    </w:lvl>
    <w:lvl w:ilvl="8" w:tplc="998865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E"/>
    <w:rsid w:val="006A2353"/>
    <w:rsid w:val="008352C7"/>
    <w:rsid w:val="00C54B54"/>
    <w:rsid w:val="00E2013E"/>
    <w:rsid w:val="00F13ACD"/>
    <w:rsid w:val="00F3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1A1C64"/>
  <w15:docId w15:val="{5DFBDF26-6F68-4DAC-B666-38902D9E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510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03/09/2018&amp;jornal=515&amp;pagina=2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dcterms:created xsi:type="dcterms:W3CDTF">2018-10-01T08:51:00Z</dcterms:created>
  <dcterms:modified xsi:type="dcterms:W3CDTF">2018-10-01T09:30:00Z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G/SPS/N/BRA/1437</vt:lpwstr>
  </property>
</Properties>
</file>