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6609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6777C" w:rsidTr="00F3021D">
        <w:tc>
          <w:tcPr>
            <w:tcW w:w="707" w:type="dxa"/>
            <w:tcBorders>
              <w:bottom w:val="single" w:sz="6" w:space="0" w:color="auto"/>
            </w:tcBorders>
            <w:shd w:val="clear" w:color="auto" w:fill="auto"/>
          </w:tcPr>
          <w:p w:rsidR="00EA4725" w:rsidRPr="00441372" w:rsidRDefault="0096609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66098"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966098" w:rsidP="00441372">
            <w:pPr>
              <w:spacing w:after="120"/>
            </w:pPr>
            <w:r w:rsidRPr="00441372">
              <w:rPr>
                <w:b/>
                <w:bCs/>
              </w:rPr>
              <w:t xml:space="preserve">If applicable, name of local government involved: </w:t>
            </w:r>
            <w:bookmarkStart w:id="1" w:name="sps1b"/>
            <w:bookmarkEnd w:id="1"/>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 xml:space="preserve">Agency responsible: </w:t>
            </w:r>
            <w:r>
              <w:t>The Brazilian Health Regulatory Agency (ANVISA)</w:t>
            </w:r>
            <w:bookmarkStart w:id="2" w:name="sps2a"/>
            <w:bookmarkEnd w:id="2"/>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06, 09, 10; ICS Code(s): 13</w:t>
            </w:r>
            <w:bookmarkStart w:id="3" w:name="sps3a"/>
            <w:bookmarkEnd w:id="3"/>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66098"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66098"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 xml:space="preserve">Title of the notified document: </w:t>
            </w:r>
            <w:r>
              <w:t>Draft resolution (Consulta Pública) number 559, 26 September 2018, regarding the active ingredient D27.5 - 2,4-D Sal de Colina of the monography list of active ingredients for pesticides, household cleaning products and wood preservers, published by the Resolution - RE n° 165 of 29 August 2003, on the Brazilian Official Gazette (DOU - Diário Oficial da União)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E7081D" w:rsidP="00441372">
            <w:pPr>
              <w:spacing w:after="120"/>
            </w:pPr>
            <w:hyperlink r:id="rId7" w:tgtFrame="_blank" w:history="1">
              <w:r w:rsidR="00966098">
                <w:rPr>
                  <w:color w:val="0000FF"/>
                  <w:u w:val="single"/>
                </w:rPr>
                <w:t>http://portal.anvisa.gov.br/documents/10181/4965793/CONSULTA+P%C3%9ABLICA+N%C2%BA+559+COPSI+GGTOX.pdf/f479333b-cc42-4a8e-9782-a2e1e9b0a797</w:t>
              </w:r>
            </w:hyperlink>
            <w:bookmarkStart w:id="11" w:name="sps5d"/>
            <w:bookmarkEnd w:id="11"/>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 xml:space="preserve">Description of content: </w:t>
            </w:r>
            <w:r>
              <w:t>Inclusion of active ingredient 2,4-D (2,4-D) for pre and post emergency use in cultures (rice, oatmeal, coffee, sugar cane, rye, barley, millet, corn, pasture, soy, sorghum and wheat) and for eradication of eucalyptus culture from the Relation of Monographies of Active Ingredients of Pesticides, Household Cleaning Products and Wood Preservers.</w:t>
            </w:r>
            <w:bookmarkStart w:id="12" w:name="sps6a"/>
            <w:bookmarkEnd w:id="12"/>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Is there a relevant international standard? If so, identify the standard:</w:t>
            </w:r>
          </w:p>
          <w:p w:rsidR="00EA4725" w:rsidRPr="00441372" w:rsidRDefault="00966098"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966098"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66098"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66098"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966098" w:rsidP="00441372">
            <w:pPr>
              <w:spacing w:after="120"/>
              <w:rPr>
                <w:b/>
              </w:rPr>
            </w:pPr>
            <w:r w:rsidRPr="00441372">
              <w:rPr>
                <w:b/>
              </w:rPr>
              <w:t xml:space="preserve">Does this proposed regulation conform to the relevant international standard? </w:t>
            </w:r>
          </w:p>
          <w:p w:rsidR="00EA4725" w:rsidRPr="00441372" w:rsidRDefault="00966098"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966098" w:rsidP="00966098">
            <w:pPr>
              <w:spacing w:before="240" w:after="120"/>
            </w:pPr>
            <w:r w:rsidRPr="00441372">
              <w:rPr>
                <w:b/>
              </w:rPr>
              <w:lastRenderedPageBreak/>
              <w:t xml:space="preserve">If no, describe, whenever possible, how and why it deviates from the international standard: </w:t>
            </w:r>
            <w:bookmarkStart w:id="28" w:name="sps8e"/>
            <w:bookmarkEnd w:id="28"/>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1" w:name="sps10a"/>
            <w:bookmarkEnd w:id="31"/>
          </w:p>
          <w:p w:rsidR="00EA4725" w:rsidRPr="00441372" w:rsidRDefault="00966098"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2" w:name="sps10bisa"/>
            <w:bookmarkEnd w:id="32"/>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4" w:name="sps11a"/>
            <w:bookmarkEnd w:id="34"/>
          </w:p>
          <w:p w:rsidR="00EA4725" w:rsidRPr="00441372" w:rsidRDefault="0096609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F6777C" w:rsidTr="00F3021D">
        <w:tc>
          <w:tcPr>
            <w:tcW w:w="707" w:type="dxa"/>
            <w:tcBorders>
              <w:top w:val="single" w:sz="6" w:space="0" w:color="auto"/>
              <w:bottom w:val="single" w:sz="6" w:space="0" w:color="auto"/>
            </w:tcBorders>
            <w:shd w:val="clear" w:color="auto" w:fill="auto"/>
          </w:tcPr>
          <w:p w:rsidR="00EA4725" w:rsidRPr="00441372" w:rsidRDefault="0096609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66098"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26 October 2018</w:t>
            </w:r>
            <w:bookmarkEnd w:id="38"/>
          </w:p>
          <w:p w:rsidR="00EA4725" w:rsidRPr="00441372" w:rsidRDefault="00966098"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F6777C" w:rsidRDefault="00966098">
            <w:r>
              <w:t>Coordination of International Liaison and Regulatory Convergence - CCREG</w:t>
            </w:r>
          </w:p>
          <w:p w:rsidR="00F6777C" w:rsidRDefault="00966098" w:rsidP="00B07165">
            <w:pPr>
              <w:tabs>
                <w:tab w:val="left" w:pos="861"/>
              </w:tabs>
            </w:pPr>
            <w:r>
              <w:t>Tel:</w:t>
            </w:r>
            <w:r w:rsidR="00B07165">
              <w:tab/>
            </w:r>
            <w:r>
              <w:t>+(55 61) 3462 5402</w:t>
            </w:r>
          </w:p>
          <w:p w:rsidR="00F6777C" w:rsidRDefault="00B07165" w:rsidP="00B07165">
            <w:pPr>
              <w:tabs>
                <w:tab w:val="left" w:pos="861"/>
              </w:tabs>
            </w:pPr>
            <w:r>
              <w:tab/>
            </w:r>
            <w:r w:rsidR="00966098">
              <w:t>+(55 61) 3462 5404</w:t>
            </w:r>
          </w:p>
          <w:p w:rsidR="00F6777C" w:rsidRDefault="00B07165" w:rsidP="00B07165">
            <w:pPr>
              <w:tabs>
                <w:tab w:val="left" w:pos="861"/>
              </w:tabs>
            </w:pPr>
            <w:r>
              <w:tab/>
            </w:r>
            <w:r w:rsidR="00966098">
              <w:t>+(55 61) 3462 5406</w:t>
            </w:r>
          </w:p>
          <w:p w:rsidR="00F6777C" w:rsidRDefault="00966098" w:rsidP="00B07165">
            <w:pPr>
              <w:tabs>
                <w:tab w:val="left" w:pos="861"/>
              </w:tabs>
              <w:spacing w:after="120"/>
            </w:pPr>
            <w:r>
              <w:t>E-mail:</w:t>
            </w:r>
            <w:r w:rsidR="00B07165">
              <w:tab/>
            </w:r>
            <w:r>
              <w:t>rel@anvisa.gov.br</w:t>
            </w:r>
            <w:bookmarkStart w:id="41" w:name="sps12d"/>
            <w:bookmarkEnd w:id="41"/>
          </w:p>
        </w:tc>
      </w:tr>
      <w:tr w:rsidR="00F6777C" w:rsidTr="00F3021D">
        <w:tc>
          <w:tcPr>
            <w:tcW w:w="707" w:type="dxa"/>
            <w:tcBorders>
              <w:top w:val="single" w:sz="6" w:space="0" w:color="auto"/>
            </w:tcBorders>
            <w:shd w:val="clear" w:color="auto" w:fill="auto"/>
          </w:tcPr>
          <w:p w:rsidR="00EA4725" w:rsidRPr="00441372" w:rsidRDefault="0096609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66098"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F6777C" w:rsidRDefault="00966098">
            <w:r>
              <w:t>Coordination of International Liaison and Regulatory Convergence - CCREG</w:t>
            </w:r>
          </w:p>
          <w:p w:rsidR="00F6777C" w:rsidRDefault="00966098" w:rsidP="00B07165">
            <w:pPr>
              <w:tabs>
                <w:tab w:val="left" w:pos="861"/>
              </w:tabs>
            </w:pPr>
            <w:r>
              <w:t>Tel:</w:t>
            </w:r>
            <w:r w:rsidR="00B07165">
              <w:tab/>
            </w:r>
            <w:r>
              <w:t>+(55 61) 3462 5402</w:t>
            </w:r>
          </w:p>
          <w:p w:rsidR="00F6777C" w:rsidRDefault="00B07165" w:rsidP="00B07165">
            <w:pPr>
              <w:tabs>
                <w:tab w:val="left" w:pos="861"/>
              </w:tabs>
            </w:pPr>
            <w:r>
              <w:tab/>
            </w:r>
            <w:r w:rsidR="00966098">
              <w:t>+(55 61) 3462 5404</w:t>
            </w:r>
          </w:p>
          <w:p w:rsidR="00F6777C" w:rsidRDefault="00B07165" w:rsidP="00B07165">
            <w:pPr>
              <w:tabs>
                <w:tab w:val="left" w:pos="861"/>
              </w:tabs>
            </w:pPr>
            <w:r>
              <w:tab/>
            </w:r>
            <w:r w:rsidR="00966098">
              <w:t>+(55 61) 3462 5406</w:t>
            </w:r>
          </w:p>
          <w:p w:rsidR="00F6777C" w:rsidRDefault="00966098" w:rsidP="00B07165">
            <w:pPr>
              <w:tabs>
                <w:tab w:val="left" w:pos="861"/>
              </w:tabs>
              <w:spacing w:after="120"/>
            </w:pPr>
            <w:r>
              <w:t>E-mail:</w:t>
            </w:r>
            <w:r w:rsidR="00B07165">
              <w:tab/>
            </w:r>
            <w:r>
              <w:t>rel@anvisa.gov.br</w:t>
            </w:r>
            <w:bookmarkStart w:id="44" w:name="sps13c"/>
            <w:bookmarkEnd w:id="44"/>
          </w:p>
        </w:tc>
      </w:tr>
    </w:tbl>
    <w:p w:rsidR="007141CF" w:rsidRPr="00441372" w:rsidRDefault="00E7081D" w:rsidP="00441372"/>
    <w:sectPr w:rsidR="007141CF" w:rsidRPr="00441372" w:rsidSect="00C628F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342" w:rsidRDefault="00966098">
      <w:r>
        <w:separator/>
      </w:r>
    </w:p>
  </w:endnote>
  <w:endnote w:type="continuationSeparator" w:id="0">
    <w:p w:rsidR="001C6342" w:rsidRDefault="0096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628F9" w:rsidRDefault="00C628F9" w:rsidP="00C628F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628F9" w:rsidRDefault="00C628F9" w:rsidP="00C628F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6609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342" w:rsidRDefault="00966098">
      <w:r>
        <w:separator/>
      </w:r>
    </w:p>
  </w:footnote>
  <w:footnote w:type="continuationSeparator" w:id="0">
    <w:p w:rsidR="001C6342" w:rsidRDefault="0096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F9" w:rsidRPr="00C628F9" w:rsidRDefault="00C628F9" w:rsidP="00C628F9">
    <w:pPr>
      <w:pStyle w:val="En-tte"/>
      <w:pBdr>
        <w:bottom w:val="single" w:sz="4" w:space="1" w:color="auto"/>
      </w:pBdr>
      <w:tabs>
        <w:tab w:val="clear" w:pos="4513"/>
        <w:tab w:val="clear" w:pos="9027"/>
      </w:tabs>
      <w:jc w:val="center"/>
    </w:pPr>
    <w:r w:rsidRPr="00C628F9">
      <w:t>G/SPS/N/BRA/1438</w:t>
    </w:r>
  </w:p>
  <w:p w:rsidR="00C628F9" w:rsidRPr="00C628F9" w:rsidRDefault="00C628F9" w:rsidP="00C628F9">
    <w:pPr>
      <w:pStyle w:val="En-tte"/>
      <w:pBdr>
        <w:bottom w:val="single" w:sz="4" w:space="1" w:color="auto"/>
      </w:pBdr>
      <w:tabs>
        <w:tab w:val="clear" w:pos="4513"/>
        <w:tab w:val="clear" w:pos="9027"/>
      </w:tabs>
      <w:jc w:val="center"/>
    </w:pPr>
  </w:p>
  <w:p w:rsidR="00C628F9" w:rsidRPr="00C628F9" w:rsidRDefault="00C628F9" w:rsidP="00C628F9">
    <w:pPr>
      <w:pStyle w:val="En-tte"/>
      <w:pBdr>
        <w:bottom w:val="single" w:sz="4" w:space="1" w:color="auto"/>
      </w:pBdr>
      <w:tabs>
        <w:tab w:val="clear" w:pos="4513"/>
        <w:tab w:val="clear" w:pos="9027"/>
      </w:tabs>
      <w:jc w:val="center"/>
    </w:pPr>
    <w:r w:rsidRPr="00C628F9">
      <w:t xml:space="preserve">- </w:t>
    </w:r>
    <w:r w:rsidRPr="00C628F9">
      <w:fldChar w:fldCharType="begin"/>
    </w:r>
    <w:r w:rsidRPr="00C628F9">
      <w:instrText xml:space="preserve"> PAGE </w:instrText>
    </w:r>
    <w:r w:rsidRPr="00C628F9">
      <w:fldChar w:fldCharType="separate"/>
    </w:r>
    <w:r w:rsidR="00E7081D">
      <w:rPr>
        <w:noProof/>
      </w:rPr>
      <w:t>2</w:t>
    </w:r>
    <w:r w:rsidRPr="00C628F9">
      <w:fldChar w:fldCharType="end"/>
    </w:r>
    <w:r w:rsidRPr="00C628F9">
      <w:t xml:space="preserve"> -</w:t>
    </w:r>
  </w:p>
  <w:p w:rsidR="00EA4725" w:rsidRPr="00C628F9" w:rsidRDefault="00E7081D" w:rsidP="00C628F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F9" w:rsidRPr="00C628F9" w:rsidRDefault="00C628F9" w:rsidP="00C628F9">
    <w:pPr>
      <w:pStyle w:val="En-tte"/>
      <w:pBdr>
        <w:bottom w:val="single" w:sz="4" w:space="1" w:color="auto"/>
      </w:pBdr>
      <w:tabs>
        <w:tab w:val="clear" w:pos="4513"/>
        <w:tab w:val="clear" w:pos="9027"/>
      </w:tabs>
      <w:jc w:val="center"/>
    </w:pPr>
    <w:r w:rsidRPr="00C628F9">
      <w:t>G/SPS/N/BRA/1438</w:t>
    </w:r>
  </w:p>
  <w:p w:rsidR="00C628F9" w:rsidRPr="00C628F9" w:rsidRDefault="00C628F9" w:rsidP="00C628F9">
    <w:pPr>
      <w:pStyle w:val="En-tte"/>
      <w:pBdr>
        <w:bottom w:val="single" w:sz="4" w:space="1" w:color="auto"/>
      </w:pBdr>
      <w:tabs>
        <w:tab w:val="clear" w:pos="4513"/>
        <w:tab w:val="clear" w:pos="9027"/>
      </w:tabs>
      <w:jc w:val="center"/>
    </w:pPr>
  </w:p>
  <w:p w:rsidR="00C628F9" w:rsidRPr="00C628F9" w:rsidRDefault="00C628F9" w:rsidP="00C628F9">
    <w:pPr>
      <w:pStyle w:val="En-tte"/>
      <w:pBdr>
        <w:bottom w:val="single" w:sz="4" w:space="1" w:color="auto"/>
      </w:pBdr>
      <w:tabs>
        <w:tab w:val="clear" w:pos="4513"/>
        <w:tab w:val="clear" w:pos="9027"/>
      </w:tabs>
      <w:jc w:val="center"/>
    </w:pPr>
    <w:r w:rsidRPr="00C628F9">
      <w:t xml:space="preserve">- </w:t>
    </w:r>
    <w:r w:rsidRPr="00C628F9">
      <w:fldChar w:fldCharType="begin"/>
    </w:r>
    <w:r w:rsidRPr="00C628F9">
      <w:instrText xml:space="preserve"> PAGE </w:instrText>
    </w:r>
    <w:r w:rsidRPr="00C628F9">
      <w:fldChar w:fldCharType="separate"/>
    </w:r>
    <w:r w:rsidRPr="00C628F9">
      <w:rPr>
        <w:noProof/>
      </w:rPr>
      <w:t>2</w:t>
    </w:r>
    <w:r w:rsidRPr="00C628F9">
      <w:fldChar w:fldCharType="end"/>
    </w:r>
    <w:r w:rsidRPr="00C628F9">
      <w:t xml:space="preserve"> -</w:t>
    </w:r>
  </w:p>
  <w:p w:rsidR="00EA4725" w:rsidRPr="00C628F9" w:rsidRDefault="00E7081D" w:rsidP="00C628F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777C" w:rsidTr="00EE3CAF">
      <w:trPr>
        <w:trHeight w:val="240"/>
        <w:jc w:val="center"/>
      </w:trPr>
      <w:tc>
        <w:tcPr>
          <w:tcW w:w="3794" w:type="dxa"/>
          <w:shd w:val="clear" w:color="auto" w:fill="FFFFFF"/>
          <w:tcMar>
            <w:left w:w="108" w:type="dxa"/>
            <w:right w:w="108" w:type="dxa"/>
          </w:tcMar>
          <w:vAlign w:val="center"/>
        </w:tcPr>
        <w:p w:rsidR="00ED54E0" w:rsidRPr="00EA4725" w:rsidRDefault="00E7081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C628F9" w:rsidP="00422B6F">
          <w:pPr>
            <w:jc w:val="right"/>
            <w:rPr>
              <w:b/>
              <w:color w:val="FF0000"/>
              <w:szCs w:val="16"/>
            </w:rPr>
          </w:pPr>
          <w:r>
            <w:rPr>
              <w:b/>
              <w:color w:val="FF0000"/>
              <w:szCs w:val="16"/>
            </w:rPr>
            <w:t xml:space="preserve"> </w:t>
          </w:r>
        </w:p>
      </w:tc>
    </w:tr>
    <w:bookmarkEnd w:id="45"/>
    <w:tr w:rsidR="00F6777C" w:rsidTr="00EE3CAF">
      <w:trPr>
        <w:trHeight w:val="213"/>
        <w:jc w:val="center"/>
      </w:trPr>
      <w:tc>
        <w:tcPr>
          <w:tcW w:w="3794" w:type="dxa"/>
          <w:vMerge w:val="restart"/>
          <w:shd w:val="clear" w:color="auto" w:fill="FFFFFF"/>
          <w:tcMar>
            <w:left w:w="0" w:type="dxa"/>
            <w:right w:w="0" w:type="dxa"/>
          </w:tcMar>
        </w:tcPr>
        <w:p w:rsidR="00ED54E0" w:rsidRPr="00EA4725" w:rsidRDefault="00C628F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7081D" w:rsidP="00422B6F">
          <w:pPr>
            <w:jc w:val="right"/>
            <w:rPr>
              <w:b/>
              <w:szCs w:val="16"/>
            </w:rPr>
          </w:pPr>
        </w:p>
      </w:tc>
    </w:tr>
    <w:tr w:rsidR="00F6777C" w:rsidTr="00EE3CAF">
      <w:trPr>
        <w:trHeight w:val="868"/>
        <w:jc w:val="center"/>
      </w:trPr>
      <w:tc>
        <w:tcPr>
          <w:tcW w:w="3794" w:type="dxa"/>
          <w:vMerge/>
          <w:shd w:val="clear" w:color="auto" w:fill="FFFFFF"/>
          <w:tcMar>
            <w:left w:w="108" w:type="dxa"/>
            <w:right w:w="108" w:type="dxa"/>
          </w:tcMar>
        </w:tcPr>
        <w:p w:rsidR="00ED54E0" w:rsidRPr="00EA4725" w:rsidRDefault="00E7081D" w:rsidP="00422B6F">
          <w:pPr>
            <w:jc w:val="left"/>
            <w:rPr>
              <w:noProof/>
              <w:lang w:eastAsia="en-GB"/>
            </w:rPr>
          </w:pPr>
        </w:p>
      </w:tc>
      <w:tc>
        <w:tcPr>
          <w:tcW w:w="5448" w:type="dxa"/>
          <w:gridSpan w:val="2"/>
          <w:shd w:val="clear" w:color="auto" w:fill="FFFFFF"/>
          <w:tcMar>
            <w:left w:w="108" w:type="dxa"/>
            <w:right w:w="108" w:type="dxa"/>
          </w:tcMar>
        </w:tcPr>
        <w:p w:rsidR="00C628F9" w:rsidRDefault="00C628F9" w:rsidP="00656ABC">
          <w:pPr>
            <w:jc w:val="right"/>
            <w:rPr>
              <w:b/>
              <w:szCs w:val="16"/>
            </w:rPr>
          </w:pPr>
          <w:bookmarkStart w:id="46" w:name="bmkSymbols"/>
          <w:r>
            <w:rPr>
              <w:b/>
              <w:szCs w:val="16"/>
            </w:rPr>
            <w:t>G/SPS/N/BRA/1438</w:t>
          </w:r>
        </w:p>
        <w:bookmarkEnd w:id="46"/>
        <w:p w:rsidR="00656ABC" w:rsidRPr="00EA4725" w:rsidRDefault="00E7081D" w:rsidP="00656ABC">
          <w:pPr>
            <w:jc w:val="right"/>
            <w:rPr>
              <w:b/>
              <w:szCs w:val="16"/>
            </w:rPr>
          </w:pPr>
        </w:p>
      </w:tc>
    </w:tr>
    <w:tr w:rsidR="00F6777C" w:rsidTr="00EE3CAF">
      <w:trPr>
        <w:trHeight w:val="240"/>
        <w:jc w:val="center"/>
      </w:trPr>
      <w:tc>
        <w:tcPr>
          <w:tcW w:w="3794" w:type="dxa"/>
          <w:vMerge/>
          <w:shd w:val="clear" w:color="auto" w:fill="FFFFFF"/>
          <w:tcMar>
            <w:left w:w="108" w:type="dxa"/>
            <w:right w:w="108" w:type="dxa"/>
          </w:tcMar>
          <w:vAlign w:val="center"/>
        </w:tcPr>
        <w:p w:rsidR="00ED54E0" w:rsidRPr="00EA4725" w:rsidRDefault="00E7081D" w:rsidP="00422B6F"/>
      </w:tc>
      <w:tc>
        <w:tcPr>
          <w:tcW w:w="5448" w:type="dxa"/>
          <w:gridSpan w:val="2"/>
          <w:shd w:val="clear" w:color="auto" w:fill="FFFFFF"/>
          <w:tcMar>
            <w:left w:w="108" w:type="dxa"/>
            <w:right w:w="108" w:type="dxa"/>
          </w:tcMar>
          <w:vAlign w:val="center"/>
        </w:tcPr>
        <w:p w:rsidR="00ED54E0" w:rsidRPr="00EA4725" w:rsidRDefault="00E7081D" w:rsidP="00422B6F">
          <w:pPr>
            <w:jc w:val="right"/>
            <w:rPr>
              <w:szCs w:val="16"/>
            </w:rPr>
          </w:pPr>
          <w:bookmarkStart w:id="47" w:name="spsDateDistribution"/>
          <w:bookmarkStart w:id="48" w:name="bmkDate"/>
          <w:bookmarkEnd w:id="47"/>
          <w:bookmarkEnd w:id="48"/>
          <w:r>
            <w:rPr>
              <w:szCs w:val="16"/>
            </w:rPr>
            <w:t>2 October 2018</w:t>
          </w:r>
          <w:bookmarkStart w:id="49" w:name="_GoBack"/>
          <w:bookmarkEnd w:id="49"/>
        </w:p>
      </w:tc>
    </w:tr>
    <w:tr w:rsidR="00F6777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66098" w:rsidP="00422B6F">
          <w:pPr>
            <w:jc w:val="left"/>
            <w:rPr>
              <w:b/>
            </w:rPr>
          </w:pPr>
          <w:bookmarkStart w:id="50" w:name="bmkSerial"/>
          <w:r w:rsidRPr="00441372">
            <w:rPr>
              <w:color w:val="FF0000"/>
              <w:szCs w:val="16"/>
            </w:rPr>
            <w:t>(</w:t>
          </w:r>
          <w:bookmarkStart w:id="51" w:name="spsSerialNumber"/>
          <w:bookmarkEnd w:id="51"/>
          <w:r w:rsidR="00E7081D">
            <w:rPr>
              <w:color w:val="FF0000"/>
              <w:szCs w:val="16"/>
            </w:rPr>
            <w:t>18-6063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6609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7081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7081D">
            <w:rPr>
              <w:bCs/>
              <w:noProof/>
              <w:szCs w:val="16"/>
            </w:rPr>
            <w:t>2</w:t>
          </w:r>
          <w:r w:rsidRPr="00441372">
            <w:rPr>
              <w:bCs/>
              <w:szCs w:val="16"/>
            </w:rPr>
            <w:fldChar w:fldCharType="end"/>
          </w:r>
          <w:bookmarkEnd w:id="52"/>
        </w:p>
      </w:tc>
    </w:tr>
    <w:tr w:rsidR="00F6777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628F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628F9" w:rsidP="00EC687E">
          <w:pPr>
            <w:jc w:val="right"/>
            <w:rPr>
              <w:bCs/>
              <w:szCs w:val="18"/>
            </w:rPr>
          </w:pPr>
          <w:bookmarkStart w:id="54" w:name="bmkLanguage"/>
          <w:r>
            <w:rPr>
              <w:bCs/>
              <w:szCs w:val="18"/>
            </w:rPr>
            <w:t>Original: English</w:t>
          </w:r>
          <w:bookmarkEnd w:id="54"/>
        </w:p>
      </w:tc>
    </w:tr>
  </w:tbl>
  <w:p w:rsidR="00ED54E0" w:rsidRPr="00441372" w:rsidRDefault="00E708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DA2106">
      <w:start w:val="1"/>
      <w:numFmt w:val="decimal"/>
      <w:pStyle w:val="SummaryText"/>
      <w:lvlText w:val="%1."/>
      <w:lvlJc w:val="left"/>
      <w:pPr>
        <w:ind w:left="360" w:hanging="360"/>
      </w:pPr>
    </w:lvl>
    <w:lvl w:ilvl="1" w:tplc="5226ED3E" w:tentative="1">
      <w:start w:val="1"/>
      <w:numFmt w:val="lowerLetter"/>
      <w:lvlText w:val="%2."/>
      <w:lvlJc w:val="left"/>
      <w:pPr>
        <w:ind w:left="1080" w:hanging="360"/>
      </w:pPr>
    </w:lvl>
    <w:lvl w:ilvl="2" w:tplc="0D525B78" w:tentative="1">
      <w:start w:val="1"/>
      <w:numFmt w:val="lowerRoman"/>
      <w:lvlText w:val="%3."/>
      <w:lvlJc w:val="right"/>
      <w:pPr>
        <w:ind w:left="1800" w:hanging="180"/>
      </w:pPr>
    </w:lvl>
    <w:lvl w:ilvl="3" w:tplc="92D22C3C" w:tentative="1">
      <w:start w:val="1"/>
      <w:numFmt w:val="decimal"/>
      <w:lvlText w:val="%4."/>
      <w:lvlJc w:val="left"/>
      <w:pPr>
        <w:ind w:left="2520" w:hanging="360"/>
      </w:pPr>
    </w:lvl>
    <w:lvl w:ilvl="4" w:tplc="7A3E031A" w:tentative="1">
      <w:start w:val="1"/>
      <w:numFmt w:val="lowerLetter"/>
      <w:lvlText w:val="%5."/>
      <w:lvlJc w:val="left"/>
      <w:pPr>
        <w:ind w:left="3240" w:hanging="360"/>
      </w:pPr>
    </w:lvl>
    <w:lvl w:ilvl="5" w:tplc="4B8CA974" w:tentative="1">
      <w:start w:val="1"/>
      <w:numFmt w:val="lowerRoman"/>
      <w:lvlText w:val="%6."/>
      <w:lvlJc w:val="right"/>
      <w:pPr>
        <w:ind w:left="3960" w:hanging="180"/>
      </w:pPr>
    </w:lvl>
    <w:lvl w:ilvl="6" w:tplc="5DDC4E14" w:tentative="1">
      <w:start w:val="1"/>
      <w:numFmt w:val="decimal"/>
      <w:lvlText w:val="%7."/>
      <w:lvlJc w:val="left"/>
      <w:pPr>
        <w:ind w:left="4680" w:hanging="360"/>
      </w:pPr>
    </w:lvl>
    <w:lvl w:ilvl="7" w:tplc="AE7C3578" w:tentative="1">
      <w:start w:val="1"/>
      <w:numFmt w:val="lowerLetter"/>
      <w:lvlText w:val="%8."/>
      <w:lvlJc w:val="left"/>
      <w:pPr>
        <w:ind w:left="5400" w:hanging="360"/>
      </w:pPr>
    </w:lvl>
    <w:lvl w:ilvl="8" w:tplc="B2E482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7C"/>
    <w:rsid w:val="001C6342"/>
    <w:rsid w:val="005F3629"/>
    <w:rsid w:val="0076747A"/>
    <w:rsid w:val="00966098"/>
    <w:rsid w:val="00B07165"/>
    <w:rsid w:val="00C628F9"/>
    <w:rsid w:val="00E7081D"/>
    <w:rsid w:val="00F6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D13C"/>
  <w15:docId w15:val="{2F609847-4BE0-4260-9292-5E65B99E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4965793/CONSULTA+P%C3%9ABLICA+N%C2%BA+559+COPSI+GGTOX.pdf/f479333b-cc42-4a8e-9782-a2e1e9b0a79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4</cp:revision>
  <dcterms:created xsi:type="dcterms:W3CDTF">2018-10-02T08:31:00Z</dcterms:created>
  <dcterms:modified xsi:type="dcterms:W3CDTF">2018-10-02T10:11:00Z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G/SPS/N/BRA/1438</vt:lpwstr>
  </property>
</Properties>
</file>