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92C3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04CD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092C3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3" w:name="sps3a"/>
            <w:bookmarkEnd w:id="3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92C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92C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561, 28 September 2018, regarding the active ingredient T64 - TRICHODERMA </w:t>
            </w:r>
            <w:proofErr w:type="spellStart"/>
            <w:r>
              <w:t>ASPERELLUM</w:t>
            </w:r>
            <w:proofErr w:type="spellEnd"/>
            <w:r>
              <w:t xml:space="preserve"> of the Monograph List of Active Ingredients for Pesticides, Household Cleaning Products and Wood Preservers, published by </w:t>
            </w:r>
            <w:r w:rsidR="0014611C">
              <w:t xml:space="preserve">Resolution - RE no 165, 29 August </w:t>
            </w:r>
            <w:r>
              <w:t>2003, on the Brazilian Official Gazette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977554" w:rsidP="00441372">
            <w:pPr>
              <w:spacing w:after="120"/>
            </w:pPr>
            <w:hyperlink r:id="rId7" w:tgtFrame="_blank" w:history="1">
              <w:r w:rsidR="00092C38">
                <w:rPr>
                  <w:color w:val="0000FF"/>
                  <w:u w:val="single"/>
                </w:rPr>
                <w:t>http://portal.anvisa.gov.br/documents/10181/4984350/CONSULTA+P%C3%9ABLICA+N%C2%BA+561+COPSI+GGTOX.pdf/19dd4e0c-5186-4530-813d-524cae80cdee</w:t>
              </w:r>
            </w:hyperlink>
            <w:bookmarkStart w:id="11" w:name="sps5d"/>
            <w:bookmarkEnd w:id="11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strain BV-11, exclusion of culture indication, of usage modality, of toxicological and biological targets, to the extent that these characteristics are presented in each </w:t>
            </w:r>
            <w:proofErr w:type="spellStart"/>
            <w:r>
              <w:t>comercial</w:t>
            </w:r>
            <w:proofErr w:type="spellEnd"/>
            <w:r>
              <w:t xml:space="preserve"> product, for the active ingredient T64 - </w:t>
            </w:r>
            <w:r w:rsidR="0014611C">
              <w:t xml:space="preserve">TRICHODERMA </w:t>
            </w:r>
            <w:proofErr w:type="spellStart"/>
            <w:r w:rsidR="0014611C">
              <w:t>ASPERELLUM</w:t>
            </w:r>
            <w:proofErr w:type="spellEnd"/>
            <w:r w:rsidR="0014611C">
              <w:t xml:space="preserve"> from the </w:t>
            </w:r>
            <w:r>
              <w:t>Relation of Monographies of Active Ingredients of Pesticides, Household Cleaning Products and Wood Preservers published by Resolution</w:t>
            </w:r>
            <w:r w:rsidR="0014611C">
              <w:t xml:space="preserve"> </w:t>
            </w:r>
            <w:r>
              <w:t>-</w:t>
            </w:r>
            <w:r w:rsidR="0014611C">
              <w:t xml:space="preserve"> </w:t>
            </w:r>
            <w:r>
              <w:t>RE n</w:t>
            </w:r>
            <w:r w:rsidR="0014611C">
              <w:rPr>
                <w:vertAlign w:val="superscript"/>
              </w:rPr>
              <w:t xml:space="preserve">o </w:t>
            </w:r>
            <w:r>
              <w:t>165, 29 August 2003, on the Brazilian Official Gazette of 2 September 2003.</w:t>
            </w:r>
            <w:bookmarkStart w:id="12" w:name="sps6a"/>
            <w:bookmarkEnd w:id="12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92C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92C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92C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92C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92C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92C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92C38" w:rsidP="00092C38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092C3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092C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C3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092C3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04CD7" w:rsidRDefault="00092C38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A04CD7" w:rsidRDefault="00092C38" w:rsidP="00092C38">
            <w:pPr>
              <w:tabs>
                <w:tab w:val="left" w:pos="434"/>
              </w:tabs>
            </w:pPr>
            <w:r>
              <w:t>Tel:</w:t>
            </w:r>
            <w:r>
              <w:tab/>
              <w:t>+(55 61) 3462 5402</w:t>
            </w:r>
          </w:p>
          <w:p w:rsidR="00A04CD7" w:rsidRDefault="00092C38" w:rsidP="00092C38">
            <w:pPr>
              <w:tabs>
                <w:tab w:val="left" w:pos="434"/>
              </w:tabs>
            </w:pPr>
            <w:r>
              <w:tab/>
              <w:t>+(55 61) 3462 5404</w:t>
            </w:r>
          </w:p>
          <w:p w:rsidR="00A04CD7" w:rsidRDefault="00092C38" w:rsidP="00092C38">
            <w:pPr>
              <w:tabs>
                <w:tab w:val="left" w:pos="434"/>
              </w:tabs>
            </w:pPr>
            <w:r>
              <w:tab/>
              <w:t>+(55 61) 3462 5406</w:t>
            </w:r>
          </w:p>
          <w:p w:rsidR="00A04CD7" w:rsidRDefault="00092C38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A04CD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2C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2C3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04CD7" w:rsidRDefault="00092C38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A04CD7" w:rsidRDefault="00092C38" w:rsidP="00092C38">
            <w:pPr>
              <w:tabs>
                <w:tab w:val="left" w:pos="434"/>
              </w:tabs>
            </w:pPr>
            <w:r>
              <w:t>Tel:</w:t>
            </w:r>
            <w:r>
              <w:tab/>
              <w:t>+(55 61) 3462 5402</w:t>
            </w:r>
          </w:p>
          <w:p w:rsidR="00A04CD7" w:rsidRDefault="00092C38" w:rsidP="00092C38">
            <w:pPr>
              <w:tabs>
                <w:tab w:val="left" w:pos="434"/>
              </w:tabs>
            </w:pPr>
            <w:r>
              <w:tab/>
              <w:t>+(55 61) 3462 5404</w:t>
            </w:r>
          </w:p>
          <w:p w:rsidR="00A04CD7" w:rsidRDefault="00092C38" w:rsidP="00092C38">
            <w:pPr>
              <w:tabs>
                <w:tab w:val="left" w:pos="434"/>
              </w:tabs>
            </w:pPr>
            <w:r>
              <w:tab/>
              <w:t>+(55 61) 3462 5406</w:t>
            </w:r>
          </w:p>
          <w:p w:rsidR="00A04CD7" w:rsidRDefault="00092C38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977554" w:rsidP="00441372"/>
    <w:sectPr w:rsidR="007141CF" w:rsidRPr="00441372" w:rsidSect="00B74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E1B" w:rsidRDefault="00092C38">
      <w:r>
        <w:separator/>
      </w:r>
    </w:p>
  </w:endnote>
  <w:endnote w:type="continuationSeparator" w:id="0">
    <w:p w:rsidR="00797E1B" w:rsidRDefault="0009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74282" w:rsidRDefault="00B74282" w:rsidP="00B7428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74282" w:rsidRDefault="00B74282" w:rsidP="00B7428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92C3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E1B" w:rsidRDefault="00092C38">
      <w:r>
        <w:separator/>
      </w:r>
    </w:p>
  </w:footnote>
  <w:footnote w:type="continuationSeparator" w:id="0">
    <w:p w:rsidR="00797E1B" w:rsidRDefault="0009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82" w:rsidRPr="00B74282" w:rsidRDefault="00B74282" w:rsidP="00B742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282">
      <w:t>G/SPS/N/BRA/1445</w:t>
    </w:r>
  </w:p>
  <w:p w:rsidR="00B74282" w:rsidRPr="00B74282" w:rsidRDefault="00B74282" w:rsidP="00B742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4282" w:rsidRPr="00B74282" w:rsidRDefault="00B74282" w:rsidP="00B742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282">
      <w:t xml:space="preserve">- </w:t>
    </w:r>
    <w:r w:rsidRPr="00B74282">
      <w:fldChar w:fldCharType="begin"/>
    </w:r>
    <w:r w:rsidRPr="00B74282">
      <w:instrText xml:space="preserve"> PAGE </w:instrText>
    </w:r>
    <w:r w:rsidRPr="00B74282">
      <w:fldChar w:fldCharType="separate"/>
    </w:r>
    <w:r w:rsidR="00977554">
      <w:rPr>
        <w:noProof/>
      </w:rPr>
      <w:t>2</w:t>
    </w:r>
    <w:r w:rsidRPr="00B74282">
      <w:fldChar w:fldCharType="end"/>
    </w:r>
    <w:r w:rsidRPr="00B74282">
      <w:t xml:space="preserve"> -</w:t>
    </w:r>
  </w:p>
  <w:p w:rsidR="00EA4725" w:rsidRPr="00B74282" w:rsidRDefault="00977554" w:rsidP="00B7428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82" w:rsidRPr="00B74282" w:rsidRDefault="00B74282" w:rsidP="00B742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282">
      <w:t>G/SPS/N/BRA/1445</w:t>
    </w:r>
  </w:p>
  <w:p w:rsidR="00B74282" w:rsidRPr="00B74282" w:rsidRDefault="00B74282" w:rsidP="00B742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4282" w:rsidRPr="00B74282" w:rsidRDefault="00B74282" w:rsidP="00B7428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282">
      <w:t xml:space="preserve">- </w:t>
    </w:r>
    <w:r w:rsidRPr="00B74282">
      <w:fldChar w:fldCharType="begin"/>
    </w:r>
    <w:r w:rsidRPr="00B74282">
      <w:instrText xml:space="preserve"> PAGE </w:instrText>
    </w:r>
    <w:r w:rsidRPr="00B74282">
      <w:fldChar w:fldCharType="separate"/>
    </w:r>
    <w:r w:rsidRPr="00B74282">
      <w:rPr>
        <w:noProof/>
      </w:rPr>
      <w:t>2</w:t>
    </w:r>
    <w:r w:rsidRPr="00B74282">
      <w:fldChar w:fldCharType="end"/>
    </w:r>
    <w:r w:rsidRPr="00B74282">
      <w:t xml:space="preserve"> -</w:t>
    </w:r>
  </w:p>
  <w:p w:rsidR="00EA4725" w:rsidRPr="00B74282" w:rsidRDefault="00977554" w:rsidP="00B7428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4CD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755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428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04CD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7428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77554" w:rsidP="00422B6F">
          <w:pPr>
            <w:jc w:val="right"/>
            <w:rPr>
              <w:b/>
              <w:szCs w:val="16"/>
            </w:rPr>
          </w:pPr>
        </w:p>
      </w:tc>
    </w:tr>
    <w:tr w:rsidR="00A04CD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7755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74282" w:rsidRDefault="00B7428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G/SPS/N/BRA/1445</w:t>
          </w:r>
        </w:p>
        <w:bookmarkEnd w:id="46"/>
        <w:p w:rsidR="00656ABC" w:rsidRPr="00EA4725" w:rsidRDefault="00977554" w:rsidP="00656ABC">
          <w:pPr>
            <w:jc w:val="right"/>
            <w:rPr>
              <w:b/>
              <w:szCs w:val="16"/>
            </w:rPr>
          </w:pPr>
        </w:p>
      </w:tc>
    </w:tr>
    <w:tr w:rsidR="00A04CD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755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755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12 October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A04CD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2C3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77554">
            <w:rPr>
              <w:color w:val="FF0000"/>
              <w:szCs w:val="16"/>
            </w:rPr>
            <w:t>18-6331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2C3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7755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7755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04CD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7428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7428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775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0C90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1ECE1E" w:tentative="1">
      <w:start w:val="1"/>
      <w:numFmt w:val="lowerLetter"/>
      <w:lvlText w:val="%2."/>
      <w:lvlJc w:val="left"/>
      <w:pPr>
        <w:ind w:left="1080" w:hanging="360"/>
      </w:pPr>
    </w:lvl>
    <w:lvl w:ilvl="2" w:tplc="F7703972" w:tentative="1">
      <w:start w:val="1"/>
      <w:numFmt w:val="lowerRoman"/>
      <w:lvlText w:val="%3."/>
      <w:lvlJc w:val="right"/>
      <w:pPr>
        <w:ind w:left="1800" w:hanging="180"/>
      </w:pPr>
    </w:lvl>
    <w:lvl w:ilvl="3" w:tplc="5126B78A" w:tentative="1">
      <w:start w:val="1"/>
      <w:numFmt w:val="decimal"/>
      <w:lvlText w:val="%4."/>
      <w:lvlJc w:val="left"/>
      <w:pPr>
        <w:ind w:left="2520" w:hanging="360"/>
      </w:pPr>
    </w:lvl>
    <w:lvl w:ilvl="4" w:tplc="B72CAE40" w:tentative="1">
      <w:start w:val="1"/>
      <w:numFmt w:val="lowerLetter"/>
      <w:lvlText w:val="%5."/>
      <w:lvlJc w:val="left"/>
      <w:pPr>
        <w:ind w:left="3240" w:hanging="360"/>
      </w:pPr>
    </w:lvl>
    <w:lvl w:ilvl="5" w:tplc="52A87CF4" w:tentative="1">
      <w:start w:val="1"/>
      <w:numFmt w:val="lowerRoman"/>
      <w:lvlText w:val="%6."/>
      <w:lvlJc w:val="right"/>
      <w:pPr>
        <w:ind w:left="3960" w:hanging="180"/>
      </w:pPr>
    </w:lvl>
    <w:lvl w:ilvl="6" w:tplc="F83CA422" w:tentative="1">
      <w:start w:val="1"/>
      <w:numFmt w:val="decimal"/>
      <w:lvlText w:val="%7."/>
      <w:lvlJc w:val="left"/>
      <w:pPr>
        <w:ind w:left="4680" w:hanging="360"/>
      </w:pPr>
    </w:lvl>
    <w:lvl w:ilvl="7" w:tplc="5B624B28" w:tentative="1">
      <w:start w:val="1"/>
      <w:numFmt w:val="lowerLetter"/>
      <w:lvlText w:val="%8."/>
      <w:lvlJc w:val="left"/>
      <w:pPr>
        <w:ind w:left="5400" w:hanging="360"/>
      </w:pPr>
    </w:lvl>
    <w:lvl w:ilvl="8" w:tplc="98F44E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D7"/>
    <w:rsid w:val="00092C38"/>
    <w:rsid w:val="0014611C"/>
    <w:rsid w:val="00797E1B"/>
    <w:rsid w:val="00977554"/>
    <w:rsid w:val="00A04CD7"/>
    <w:rsid w:val="00B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663BC9"/>
  <w15:docId w15:val="{3FF3FA6E-11E8-4F7D-949E-0DB74AD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984350/CONSULTA+P%C3%9ABLICA+N%C2%BA+561+COPSI+GGTOX.pdf/19dd4e0c-5186-4530-813d-524cae80cd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2018-10-12T09:20:00Z</dcterms:created>
  <dcterms:modified xsi:type="dcterms:W3CDTF">2018-10-12T12:58:00Z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G/SPS/N/BRA/1445</vt:lpwstr>
  </property>
</Properties>
</file>