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E193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76E5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8E193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476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476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ICS Code(s): 13, 65</w:t>
            </w:r>
            <w:bookmarkStart w:id="3" w:name="sps3a"/>
            <w:bookmarkEnd w:id="3"/>
          </w:p>
        </w:tc>
      </w:tr>
      <w:tr w:rsidR="00476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E19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8E19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476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number 571, 23 November 2018, regarding the active ingredient S19 - SULFOXAFLOR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385BD1" w:rsidP="00441372">
            <w:pPr>
              <w:spacing w:after="120"/>
            </w:pPr>
            <w:hyperlink r:id="rId7" w:tgtFrame="_blank" w:history="1">
              <w:r w:rsidR="008E1930">
                <w:rPr>
                  <w:color w:val="0000FF"/>
                  <w:u w:val="single"/>
                </w:rPr>
                <w:t>http://portal.anvisa.gov.br/documents/10181/5127900/CONSULTA+P%C3%9ABLICA+N%C2%BA+571+GGTOX.pdf/35bcdc3d-0911-406a-824d-95bf47deb44d</w:t>
              </w:r>
            </w:hyperlink>
            <w:bookmarkStart w:id="11" w:name="sps5d"/>
            <w:bookmarkEnd w:id="11"/>
          </w:p>
        </w:tc>
      </w:tr>
      <w:tr w:rsidR="00476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Resolution disposes about the inclusion of the active ingredient S19 - SULFOXAFLOR in the Monograph List of Active Ingredients for Pesticides, Household Cleaning Products and Wood Preservers, published by Re</w:t>
            </w:r>
            <w:r w:rsidR="003B496D">
              <w:t xml:space="preserve">solution - RE n° 165, 29 August </w:t>
            </w:r>
            <w:r>
              <w:t>2003, on the Brazilian Official Gazette of 2 September</w:t>
            </w:r>
            <w:r>
              <w:rPr>
                <w:vertAlign w:val="superscript"/>
              </w:rPr>
              <w:t> </w:t>
            </w:r>
            <w:r>
              <w:t>2003.</w:t>
            </w:r>
            <w:bookmarkStart w:id="12" w:name="sps6a"/>
            <w:bookmarkEnd w:id="12"/>
          </w:p>
        </w:tc>
      </w:tr>
      <w:tr w:rsidR="00476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476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E193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8E193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8E193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8E193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8E193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E193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8E193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476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476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8E193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476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8E19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476E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1930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23 December 2018</w:t>
            </w:r>
            <w:bookmarkEnd w:id="38"/>
          </w:p>
          <w:p w:rsidR="00EA4725" w:rsidRPr="00441372" w:rsidRDefault="008E193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476E5F" w:rsidRDefault="008E1930">
            <w:r>
              <w:t xml:space="preserve">Coordination of International Liaison and Regulatory Convergence - </w:t>
            </w:r>
            <w:proofErr w:type="spellStart"/>
            <w:r>
              <w:t>CCREG</w:t>
            </w:r>
            <w:proofErr w:type="spellEnd"/>
            <w:r>
              <w:t> </w:t>
            </w:r>
          </w:p>
          <w:p w:rsidR="00476E5F" w:rsidRDefault="003B496D" w:rsidP="003B496D">
            <w:pPr>
              <w:tabs>
                <w:tab w:val="left" w:pos="434"/>
              </w:tabs>
            </w:pPr>
            <w:r>
              <w:t>Tel:</w:t>
            </w:r>
            <w:r>
              <w:tab/>
            </w:r>
            <w:r w:rsidR="008E1930">
              <w:t>+(55 61) 3462 5402</w:t>
            </w:r>
          </w:p>
          <w:p w:rsidR="00476E5F" w:rsidRDefault="003B496D" w:rsidP="003B496D">
            <w:pPr>
              <w:tabs>
                <w:tab w:val="left" w:pos="434"/>
              </w:tabs>
            </w:pPr>
            <w:r>
              <w:tab/>
            </w:r>
            <w:r w:rsidR="008E1930">
              <w:t>+(55 61) 3462 5404</w:t>
            </w:r>
          </w:p>
          <w:p w:rsidR="00476E5F" w:rsidRDefault="003B496D" w:rsidP="003B496D">
            <w:pPr>
              <w:tabs>
                <w:tab w:val="left" w:pos="434"/>
              </w:tabs>
            </w:pPr>
            <w:r>
              <w:tab/>
            </w:r>
            <w:r w:rsidR="008E1930">
              <w:t>+(55 61) 3462 5406</w:t>
            </w:r>
          </w:p>
          <w:p w:rsidR="00476E5F" w:rsidRDefault="008E1930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476E5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E193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E193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76E5F" w:rsidRDefault="008E1930">
            <w:r>
              <w:t xml:space="preserve">Coordination of International Liaison and Regulatory Convergence - </w:t>
            </w:r>
            <w:proofErr w:type="spellStart"/>
            <w:r>
              <w:t>CCREG</w:t>
            </w:r>
            <w:proofErr w:type="spellEnd"/>
            <w:r>
              <w:t> </w:t>
            </w:r>
          </w:p>
          <w:p w:rsidR="00476E5F" w:rsidRDefault="003B496D" w:rsidP="003B496D">
            <w:pPr>
              <w:tabs>
                <w:tab w:val="left" w:pos="434"/>
              </w:tabs>
            </w:pPr>
            <w:r>
              <w:t>Tel:</w:t>
            </w:r>
            <w:r>
              <w:tab/>
            </w:r>
            <w:r w:rsidR="008E1930">
              <w:t>+(55 61) 3462 5402</w:t>
            </w:r>
          </w:p>
          <w:p w:rsidR="00476E5F" w:rsidRDefault="003B496D" w:rsidP="003B496D">
            <w:pPr>
              <w:tabs>
                <w:tab w:val="left" w:pos="434"/>
              </w:tabs>
            </w:pPr>
            <w:r>
              <w:tab/>
            </w:r>
            <w:r w:rsidR="008E1930">
              <w:t>+(55 61) 3462 5404</w:t>
            </w:r>
          </w:p>
          <w:p w:rsidR="00476E5F" w:rsidRDefault="003B496D" w:rsidP="003B496D">
            <w:pPr>
              <w:tabs>
                <w:tab w:val="left" w:pos="434"/>
              </w:tabs>
            </w:pPr>
            <w:r>
              <w:tab/>
            </w:r>
            <w:r w:rsidR="008E1930">
              <w:t>+(55 61)</w:t>
            </w:r>
            <w:r>
              <w:t xml:space="preserve"> </w:t>
            </w:r>
            <w:r w:rsidR="008E1930">
              <w:t>3462 5406</w:t>
            </w:r>
          </w:p>
          <w:p w:rsidR="00476E5F" w:rsidRDefault="008E1930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385BD1" w:rsidP="00441372"/>
    <w:sectPr w:rsidR="007141CF" w:rsidRPr="00441372" w:rsidSect="00606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DF5" w:rsidRDefault="008E1930">
      <w:r>
        <w:separator/>
      </w:r>
    </w:p>
  </w:endnote>
  <w:endnote w:type="continuationSeparator" w:id="0">
    <w:p w:rsidR="006B0DF5" w:rsidRDefault="008E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062EC" w:rsidRDefault="006062EC" w:rsidP="006062E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062EC" w:rsidRDefault="006062EC" w:rsidP="006062E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E193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DF5" w:rsidRDefault="008E1930">
      <w:r>
        <w:separator/>
      </w:r>
    </w:p>
  </w:footnote>
  <w:footnote w:type="continuationSeparator" w:id="0">
    <w:p w:rsidR="006B0DF5" w:rsidRDefault="008E1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2EC" w:rsidRPr="006062EC" w:rsidRDefault="006062EC" w:rsidP="006062E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62EC">
      <w:t>G/SPS/N/BRA/1456</w:t>
    </w:r>
  </w:p>
  <w:p w:rsidR="006062EC" w:rsidRPr="006062EC" w:rsidRDefault="006062EC" w:rsidP="006062E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062EC" w:rsidRPr="006062EC" w:rsidRDefault="006062EC" w:rsidP="006062E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62EC">
      <w:t xml:space="preserve">- </w:t>
    </w:r>
    <w:r w:rsidRPr="006062EC">
      <w:fldChar w:fldCharType="begin"/>
    </w:r>
    <w:r w:rsidRPr="006062EC">
      <w:instrText xml:space="preserve"> PAGE </w:instrText>
    </w:r>
    <w:r w:rsidRPr="006062EC">
      <w:fldChar w:fldCharType="separate"/>
    </w:r>
    <w:r w:rsidR="00385BD1">
      <w:rPr>
        <w:noProof/>
      </w:rPr>
      <w:t>2</w:t>
    </w:r>
    <w:r w:rsidRPr="006062EC">
      <w:fldChar w:fldCharType="end"/>
    </w:r>
    <w:r w:rsidRPr="006062EC">
      <w:t xml:space="preserve"> -</w:t>
    </w:r>
  </w:p>
  <w:p w:rsidR="00EA4725" w:rsidRPr="006062EC" w:rsidRDefault="00385BD1" w:rsidP="006062E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2EC" w:rsidRPr="006062EC" w:rsidRDefault="006062EC" w:rsidP="006062E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62EC">
      <w:t>G/SPS/N/BRA/1456</w:t>
    </w:r>
  </w:p>
  <w:p w:rsidR="006062EC" w:rsidRPr="006062EC" w:rsidRDefault="006062EC" w:rsidP="006062E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062EC" w:rsidRPr="006062EC" w:rsidRDefault="006062EC" w:rsidP="006062E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62EC">
      <w:t xml:space="preserve">- </w:t>
    </w:r>
    <w:r w:rsidRPr="006062EC">
      <w:fldChar w:fldCharType="begin"/>
    </w:r>
    <w:r w:rsidRPr="006062EC">
      <w:instrText xml:space="preserve"> PAGE </w:instrText>
    </w:r>
    <w:r w:rsidRPr="006062EC">
      <w:fldChar w:fldCharType="separate"/>
    </w:r>
    <w:r w:rsidRPr="006062EC">
      <w:rPr>
        <w:noProof/>
      </w:rPr>
      <w:t>2</w:t>
    </w:r>
    <w:r w:rsidRPr="006062EC">
      <w:fldChar w:fldCharType="end"/>
    </w:r>
    <w:r w:rsidRPr="006062EC">
      <w:t xml:space="preserve"> -</w:t>
    </w:r>
  </w:p>
  <w:p w:rsidR="00EA4725" w:rsidRPr="006062EC" w:rsidRDefault="00385BD1" w:rsidP="006062E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76E5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85BD1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062E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476E5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062E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85BD1" w:rsidP="00422B6F">
          <w:pPr>
            <w:jc w:val="right"/>
            <w:rPr>
              <w:b/>
              <w:szCs w:val="16"/>
            </w:rPr>
          </w:pPr>
        </w:p>
      </w:tc>
    </w:tr>
    <w:tr w:rsidR="00476E5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85BD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062EC" w:rsidRDefault="006062EC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G/SPS/N/BRA/1456</w:t>
          </w:r>
        </w:p>
        <w:bookmarkEnd w:id="46"/>
        <w:p w:rsidR="00656ABC" w:rsidRPr="00EA4725" w:rsidRDefault="00385BD1" w:rsidP="00656ABC">
          <w:pPr>
            <w:jc w:val="right"/>
            <w:rPr>
              <w:b/>
              <w:szCs w:val="16"/>
            </w:rPr>
          </w:pPr>
        </w:p>
      </w:tc>
    </w:tr>
    <w:tr w:rsidR="00476E5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85BD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85BD1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28 November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476E5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E193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85BD1">
            <w:rPr>
              <w:color w:val="FF0000"/>
              <w:szCs w:val="16"/>
            </w:rPr>
            <w:t>18-7476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E193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85BD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85BD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76E5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062E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062E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85B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4C6D6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CFC0B0A" w:tentative="1">
      <w:start w:val="1"/>
      <w:numFmt w:val="lowerLetter"/>
      <w:lvlText w:val="%2."/>
      <w:lvlJc w:val="left"/>
      <w:pPr>
        <w:ind w:left="1080" w:hanging="360"/>
      </w:pPr>
    </w:lvl>
    <w:lvl w:ilvl="2" w:tplc="02C0FFCE" w:tentative="1">
      <w:start w:val="1"/>
      <w:numFmt w:val="lowerRoman"/>
      <w:lvlText w:val="%3."/>
      <w:lvlJc w:val="right"/>
      <w:pPr>
        <w:ind w:left="1800" w:hanging="180"/>
      </w:pPr>
    </w:lvl>
    <w:lvl w:ilvl="3" w:tplc="241A6B9C" w:tentative="1">
      <w:start w:val="1"/>
      <w:numFmt w:val="decimal"/>
      <w:lvlText w:val="%4."/>
      <w:lvlJc w:val="left"/>
      <w:pPr>
        <w:ind w:left="2520" w:hanging="360"/>
      </w:pPr>
    </w:lvl>
    <w:lvl w:ilvl="4" w:tplc="BAF6E702" w:tentative="1">
      <w:start w:val="1"/>
      <w:numFmt w:val="lowerLetter"/>
      <w:lvlText w:val="%5."/>
      <w:lvlJc w:val="left"/>
      <w:pPr>
        <w:ind w:left="3240" w:hanging="360"/>
      </w:pPr>
    </w:lvl>
    <w:lvl w:ilvl="5" w:tplc="E87C849A" w:tentative="1">
      <w:start w:val="1"/>
      <w:numFmt w:val="lowerRoman"/>
      <w:lvlText w:val="%6."/>
      <w:lvlJc w:val="right"/>
      <w:pPr>
        <w:ind w:left="3960" w:hanging="180"/>
      </w:pPr>
    </w:lvl>
    <w:lvl w:ilvl="6" w:tplc="68FC2106" w:tentative="1">
      <w:start w:val="1"/>
      <w:numFmt w:val="decimal"/>
      <w:lvlText w:val="%7."/>
      <w:lvlJc w:val="left"/>
      <w:pPr>
        <w:ind w:left="4680" w:hanging="360"/>
      </w:pPr>
    </w:lvl>
    <w:lvl w:ilvl="7" w:tplc="37BED848" w:tentative="1">
      <w:start w:val="1"/>
      <w:numFmt w:val="lowerLetter"/>
      <w:lvlText w:val="%8."/>
      <w:lvlJc w:val="left"/>
      <w:pPr>
        <w:ind w:left="5400" w:hanging="360"/>
      </w:pPr>
    </w:lvl>
    <w:lvl w:ilvl="8" w:tplc="F84412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F"/>
    <w:rsid w:val="00385BD1"/>
    <w:rsid w:val="003B496D"/>
    <w:rsid w:val="00476E5F"/>
    <w:rsid w:val="006062EC"/>
    <w:rsid w:val="006B0DF5"/>
    <w:rsid w:val="008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87CDB7"/>
  <w15:docId w15:val="{99DCCB17-672E-4819-A0CD-EFFB73F2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127900/CONSULTA+P%C3%9ABLICA+N%C2%BA+571+GGTOX.pdf/35bcdc3d-0911-406a-824d-95bf47deb44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2018-11-28T07:21:00Z</dcterms:created>
  <dcterms:modified xsi:type="dcterms:W3CDTF">2018-11-28T08:18:00Z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G/SPS/N/BRA/1456</vt:lpwstr>
  </property>
</Properties>
</file>