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6183B" w:rsidP="00934B4C">
      <w:pPr>
        <w:pStyle w:val="Titre"/>
        <w:rPr>
          <w:caps w:val="0"/>
          <w:kern w:val="0"/>
        </w:rPr>
      </w:pPr>
      <w:r w:rsidRPr="00934B4C">
        <w:rPr>
          <w:caps w:val="0"/>
          <w:kern w:val="0"/>
        </w:rPr>
        <w:t>NOTIFICATION</w:t>
      </w:r>
    </w:p>
    <w:p w:rsidR="00AD0FDA" w:rsidRPr="00934B4C" w:rsidRDefault="00F6183B" w:rsidP="00934B4C">
      <w:pPr>
        <w:pStyle w:val="Title3"/>
      </w:pPr>
      <w:r w:rsidRPr="00934B4C">
        <w:t>Addendum</w:t>
      </w:r>
    </w:p>
    <w:p w:rsidR="007141CF" w:rsidRPr="00934B4C" w:rsidRDefault="00F6183B" w:rsidP="00934B4C">
      <w:pPr>
        <w:spacing w:after="120"/>
      </w:pPr>
      <w:r w:rsidRPr="00934B4C">
        <w:t xml:space="preserve">The following communication, received on </w:t>
      </w:r>
      <w:bookmarkStart w:id="0" w:name="spsDateReception"/>
      <w:r w:rsidRPr="00934B4C">
        <w:t>17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F6183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65073" w:rsidTr="00D0271D">
        <w:tc>
          <w:tcPr>
            <w:tcW w:w="9242" w:type="dxa"/>
            <w:shd w:val="clear" w:color="auto" w:fill="auto"/>
          </w:tcPr>
          <w:p w:rsidR="00AD0FDA" w:rsidRPr="00934B4C" w:rsidRDefault="00F6183B" w:rsidP="00934B4C">
            <w:pPr>
              <w:spacing w:after="240"/>
              <w:rPr>
                <w:u w:val="single"/>
              </w:rPr>
            </w:pPr>
            <w:r w:rsidRPr="00934B4C">
              <w:rPr>
                <w:u w:val="single"/>
              </w:rPr>
              <w:t>Normative Instruction that establishes the Technical Regulation on the identity and minimum quality requirements which must meet the fresh, cold, frozen, thawed, partially cooked and boiled shrimp</w:t>
            </w:r>
            <w:bookmarkStart w:id="4" w:name="spsTitle"/>
            <w:bookmarkEnd w:id="4"/>
          </w:p>
        </w:tc>
      </w:tr>
      <w:tr w:rsidR="00A65073" w:rsidTr="00D0271D">
        <w:tc>
          <w:tcPr>
            <w:tcW w:w="9242" w:type="dxa"/>
            <w:shd w:val="clear" w:color="auto" w:fill="auto"/>
          </w:tcPr>
          <w:p w:rsidR="00AD0FDA" w:rsidRPr="00934B4C" w:rsidRDefault="00F6183B" w:rsidP="00934B4C">
            <w:pPr>
              <w:spacing w:after="240"/>
              <w:rPr>
                <w:u w:val="single"/>
              </w:rPr>
            </w:pPr>
            <w:r w:rsidRPr="00934B4C">
              <w:t>The notified document establishes the Technical Regulation on the identity and minimum quality requirements which must meet the fresh, cold, frozen, thawed, partially cooked and boiled shrimp.</w:t>
            </w:r>
          </w:p>
          <w:p w:rsidR="00A65073" w:rsidRPr="00934B4C" w:rsidRDefault="00650CFA" w:rsidP="00F6183B">
            <w:hyperlink r:id="rId7" w:tgtFrame="_blank" w:history="1">
              <w:r w:rsidR="00F6183B" w:rsidRPr="00934B4C">
                <w:rPr>
                  <w:color w:val="0000FF"/>
                  <w:u w:val="single"/>
                </w:rPr>
                <w:t>http://pesquisa.in.gov.br/imprensa/jsp/visualiza/index.jsp?jornal=515&amp;pagina=1&amp;data=28/08/2019&amp;totalArquivos=485</w:t>
              </w:r>
            </w:hyperlink>
          </w:p>
          <w:p w:rsidR="00A65073" w:rsidRPr="00934B4C" w:rsidRDefault="00650CFA" w:rsidP="00934B4C">
            <w:pPr>
              <w:spacing w:after="240"/>
            </w:pPr>
            <w:hyperlink r:id="rId8" w:tgtFrame="_blank" w:history="1">
              <w:r w:rsidR="00F6183B" w:rsidRPr="00934B4C">
                <w:rPr>
                  <w:color w:val="0000FF"/>
                  <w:u w:val="single"/>
                </w:rPr>
                <w:t>https://members.wto.org/crnattachments/2019/SPS/BRA/19_5118_00_x.pdf</w:t>
              </w:r>
            </w:hyperlink>
            <w:bookmarkStart w:id="5" w:name="spsMeasure"/>
            <w:bookmarkEnd w:id="5"/>
          </w:p>
        </w:tc>
      </w:tr>
      <w:tr w:rsidR="00A65073" w:rsidTr="00D0271D">
        <w:tc>
          <w:tcPr>
            <w:tcW w:w="9242" w:type="dxa"/>
            <w:shd w:val="clear" w:color="auto" w:fill="auto"/>
          </w:tcPr>
          <w:p w:rsidR="00AD0FDA" w:rsidRPr="00934B4C" w:rsidRDefault="00F6183B" w:rsidP="00934B4C">
            <w:pPr>
              <w:spacing w:after="240"/>
              <w:rPr>
                <w:b/>
              </w:rPr>
            </w:pPr>
            <w:r w:rsidRPr="00934B4C">
              <w:rPr>
                <w:b/>
              </w:rPr>
              <w:t>This addendum concerns a:</w:t>
            </w:r>
          </w:p>
        </w:tc>
      </w:tr>
      <w:tr w:rsidR="00A65073" w:rsidTr="00D0271D">
        <w:tc>
          <w:tcPr>
            <w:tcW w:w="9242" w:type="dxa"/>
            <w:shd w:val="clear" w:color="auto" w:fill="auto"/>
          </w:tcPr>
          <w:p w:rsidR="00AD0FDA" w:rsidRPr="00934B4C" w:rsidRDefault="00F6183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65073" w:rsidTr="00D0271D">
        <w:tc>
          <w:tcPr>
            <w:tcW w:w="9242" w:type="dxa"/>
            <w:shd w:val="clear" w:color="auto" w:fill="auto"/>
          </w:tcPr>
          <w:p w:rsidR="00AD0FDA" w:rsidRPr="00934B4C" w:rsidRDefault="00F6183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65073" w:rsidTr="00D0271D">
        <w:tc>
          <w:tcPr>
            <w:tcW w:w="9242" w:type="dxa"/>
            <w:shd w:val="clear" w:color="auto" w:fill="auto"/>
          </w:tcPr>
          <w:p w:rsidR="00AD0FDA" w:rsidRPr="00934B4C" w:rsidRDefault="00F6183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65073" w:rsidTr="00D0271D">
        <w:tc>
          <w:tcPr>
            <w:tcW w:w="9242" w:type="dxa"/>
            <w:shd w:val="clear" w:color="auto" w:fill="auto"/>
          </w:tcPr>
          <w:p w:rsidR="00AD0FDA" w:rsidRPr="00934B4C" w:rsidRDefault="00F6183B" w:rsidP="00934B4C">
            <w:pPr>
              <w:ind w:left="1440" w:hanging="873"/>
            </w:pPr>
            <w:r w:rsidRPr="00934B4C">
              <w:t>[ ]</w:t>
            </w:r>
            <w:bookmarkStart w:id="9" w:name="spsWithdraw"/>
            <w:bookmarkEnd w:id="9"/>
            <w:r w:rsidRPr="00934B4C">
              <w:tab/>
              <w:t>Withdrawal of proposed regulation</w:t>
            </w:r>
          </w:p>
        </w:tc>
      </w:tr>
      <w:tr w:rsidR="00A65073" w:rsidTr="00D0271D">
        <w:tc>
          <w:tcPr>
            <w:tcW w:w="9242" w:type="dxa"/>
            <w:shd w:val="clear" w:color="auto" w:fill="auto"/>
          </w:tcPr>
          <w:p w:rsidR="00AD0FDA" w:rsidRPr="00934B4C" w:rsidRDefault="00F6183B" w:rsidP="00934B4C">
            <w:pPr>
              <w:ind w:left="1440" w:hanging="873"/>
            </w:pPr>
            <w:r w:rsidRPr="00934B4C">
              <w:t>[ ]</w:t>
            </w:r>
            <w:bookmarkStart w:id="10" w:name="spsModificationDate"/>
            <w:bookmarkEnd w:id="10"/>
            <w:r w:rsidRPr="00934B4C">
              <w:tab/>
              <w:t>Change in proposed date of adoption, publication or date of entry into force</w:t>
            </w:r>
          </w:p>
        </w:tc>
      </w:tr>
      <w:tr w:rsidR="00A65073" w:rsidTr="00D0271D">
        <w:tc>
          <w:tcPr>
            <w:tcW w:w="9242" w:type="dxa"/>
            <w:shd w:val="clear" w:color="auto" w:fill="auto"/>
          </w:tcPr>
          <w:p w:rsidR="00AD0FDA" w:rsidRPr="00934B4C" w:rsidRDefault="00F6183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65073" w:rsidTr="00D0271D">
        <w:tc>
          <w:tcPr>
            <w:tcW w:w="9242" w:type="dxa"/>
            <w:shd w:val="clear" w:color="auto" w:fill="auto"/>
          </w:tcPr>
          <w:p w:rsidR="00AD0FDA" w:rsidRPr="00934B4C" w:rsidRDefault="00F6183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65073" w:rsidTr="00D0271D">
        <w:tc>
          <w:tcPr>
            <w:tcW w:w="9242" w:type="dxa"/>
            <w:shd w:val="clear" w:color="auto" w:fill="auto"/>
          </w:tcPr>
          <w:p w:rsidR="00AD0FDA" w:rsidRPr="00934B4C" w:rsidRDefault="00F6183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65073" w:rsidTr="00D0271D">
        <w:tc>
          <w:tcPr>
            <w:tcW w:w="9242" w:type="dxa"/>
            <w:shd w:val="clear" w:color="auto" w:fill="auto"/>
          </w:tcPr>
          <w:p w:rsidR="00AD0FDA" w:rsidRPr="00934B4C" w:rsidRDefault="00F6183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65073" w:rsidTr="00D0271D">
        <w:tc>
          <w:tcPr>
            <w:tcW w:w="9242" w:type="dxa"/>
            <w:shd w:val="clear" w:color="auto" w:fill="auto"/>
          </w:tcPr>
          <w:p w:rsidR="00AD0FDA" w:rsidRPr="00934B4C" w:rsidRDefault="00F6183B" w:rsidP="00934B4C">
            <w:r w:rsidRPr="00934B4C">
              <w:t>Ministry of Agriculture, Livestock and Food Supply</w:t>
            </w:r>
          </w:p>
          <w:p w:rsidR="00A65073" w:rsidRPr="00934B4C" w:rsidRDefault="00F6183B" w:rsidP="00934B4C">
            <w:r w:rsidRPr="00934B4C">
              <w:t>Secretariat of Trade and International Relations</w:t>
            </w:r>
          </w:p>
          <w:p w:rsidR="00A65073" w:rsidRPr="00934B4C" w:rsidRDefault="00F6183B" w:rsidP="00934B4C">
            <w:pPr>
              <w:spacing w:after="240"/>
            </w:pPr>
            <w:r w:rsidRPr="00934B4C">
              <w:t>E-mail: sps@agricultura.gov.br</w:t>
            </w:r>
            <w:bookmarkStart w:id="18" w:name="spsCommentAddress"/>
            <w:bookmarkEnd w:id="18"/>
            <w:r w:rsidRPr="00934B4C">
              <w:t xml:space="preserve"> </w:t>
            </w:r>
          </w:p>
        </w:tc>
      </w:tr>
      <w:tr w:rsidR="00A65073" w:rsidTr="00D0271D">
        <w:tc>
          <w:tcPr>
            <w:tcW w:w="9242" w:type="dxa"/>
            <w:shd w:val="clear" w:color="auto" w:fill="auto"/>
          </w:tcPr>
          <w:p w:rsidR="00AD0FDA" w:rsidRPr="00934B4C" w:rsidRDefault="00F6183B" w:rsidP="00F6183B">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65073" w:rsidTr="00D0271D">
        <w:tc>
          <w:tcPr>
            <w:tcW w:w="9242" w:type="dxa"/>
            <w:shd w:val="clear" w:color="auto" w:fill="auto"/>
          </w:tcPr>
          <w:p w:rsidR="00AD0FDA" w:rsidRPr="00934B4C" w:rsidRDefault="00F6183B" w:rsidP="00F6183B">
            <w:pPr>
              <w:keepNext/>
            </w:pPr>
            <w:r w:rsidRPr="00934B4C">
              <w:t>Ministry of Agriculture, Livestock and Food Supply</w:t>
            </w:r>
          </w:p>
          <w:p w:rsidR="00A65073" w:rsidRPr="00934B4C" w:rsidRDefault="00F6183B" w:rsidP="00F6183B">
            <w:pPr>
              <w:keepNext/>
            </w:pPr>
            <w:r w:rsidRPr="00934B4C">
              <w:t>Secretariat of Trade and International Relations</w:t>
            </w:r>
          </w:p>
          <w:p w:rsidR="00A65073" w:rsidRPr="00934B4C" w:rsidRDefault="00F6183B" w:rsidP="00F6183B">
            <w:pPr>
              <w:keepNext/>
              <w:spacing w:after="240"/>
            </w:pPr>
            <w:r w:rsidRPr="00934B4C">
              <w:t>E-mail: sps@agricultura.gov.br</w:t>
            </w:r>
            <w:bookmarkStart w:id="21" w:name="spsTextSupplierAddress"/>
            <w:bookmarkEnd w:id="21"/>
            <w:r w:rsidRPr="00934B4C">
              <w:t xml:space="preserve"> </w:t>
            </w:r>
          </w:p>
        </w:tc>
      </w:tr>
    </w:tbl>
    <w:p w:rsidR="00AD0FDA" w:rsidRPr="00934B4C" w:rsidRDefault="00F6183B" w:rsidP="00934B4C">
      <w:pPr>
        <w:jc w:val="center"/>
        <w:rPr>
          <w:b/>
        </w:rPr>
      </w:pPr>
      <w:r w:rsidRPr="00934B4C">
        <w:rPr>
          <w:b/>
        </w:rPr>
        <w:t>__________</w:t>
      </w:r>
    </w:p>
    <w:sectPr w:rsidR="00AD0FDA" w:rsidRPr="00934B4C" w:rsidSect="00AB782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3BC" w:rsidRDefault="00F6183B">
      <w:r>
        <w:separator/>
      </w:r>
    </w:p>
  </w:endnote>
  <w:endnote w:type="continuationSeparator" w:id="0">
    <w:p w:rsidR="007C03BC" w:rsidRDefault="00F6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B7829" w:rsidRDefault="00AB7829" w:rsidP="00AB782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B7829" w:rsidRDefault="00AB7829" w:rsidP="00AB782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6183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3BC" w:rsidRDefault="00F6183B">
      <w:r>
        <w:separator/>
      </w:r>
    </w:p>
  </w:footnote>
  <w:footnote w:type="continuationSeparator" w:id="0">
    <w:p w:rsidR="007C03BC" w:rsidRDefault="00F6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829" w:rsidRPr="00AB7829" w:rsidRDefault="00AB7829" w:rsidP="00AB7829">
    <w:pPr>
      <w:pStyle w:val="En-tte"/>
      <w:pBdr>
        <w:bottom w:val="single" w:sz="4" w:space="1" w:color="auto"/>
      </w:pBdr>
      <w:tabs>
        <w:tab w:val="clear" w:pos="4513"/>
        <w:tab w:val="clear" w:pos="9027"/>
      </w:tabs>
      <w:jc w:val="center"/>
    </w:pPr>
    <w:r w:rsidRPr="00AB7829">
      <w:t>G/SPS/N/BRA/1466/Add.1</w:t>
    </w:r>
  </w:p>
  <w:p w:rsidR="00AB7829" w:rsidRPr="00AB7829" w:rsidRDefault="00AB7829" w:rsidP="00AB7829">
    <w:pPr>
      <w:pStyle w:val="En-tte"/>
      <w:pBdr>
        <w:bottom w:val="single" w:sz="4" w:space="1" w:color="auto"/>
      </w:pBdr>
      <w:tabs>
        <w:tab w:val="clear" w:pos="4513"/>
        <w:tab w:val="clear" w:pos="9027"/>
      </w:tabs>
      <w:jc w:val="center"/>
    </w:pPr>
  </w:p>
  <w:p w:rsidR="00AB7829" w:rsidRPr="00AB7829" w:rsidRDefault="00AB7829" w:rsidP="00AB7829">
    <w:pPr>
      <w:pStyle w:val="En-tte"/>
      <w:pBdr>
        <w:bottom w:val="single" w:sz="4" w:space="1" w:color="auto"/>
      </w:pBdr>
      <w:tabs>
        <w:tab w:val="clear" w:pos="4513"/>
        <w:tab w:val="clear" w:pos="9027"/>
      </w:tabs>
      <w:jc w:val="center"/>
    </w:pPr>
    <w:r w:rsidRPr="00AB7829">
      <w:t xml:space="preserve">- </w:t>
    </w:r>
    <w:r w:rsidRPr="00AB7829">
      <w:fldChar w:fldCharType="begin"/>
    </w:r>
    <w:r w:rsidRPr="00AB7829">
      <w:instrText xml:space="preserve"> PAGE </w:instrText>
    </w:r>
    <w:r w:rsidRPr="00AB7829">
      <w:fldChar w:fldCharType="separate"/>
    </w:r>
    <w:r w:rsidRPr="00AB7829">
      <w:rPr>
        <w:noProof/>
      </w:rPr>
      <w:t>2</w:t>
    </w:r>
    <w:r w:rsidRPr="00AB7829">
      <w:fldChar w:fldCharType="end"/>
    </w:r>
    <w:r w:rsidRPr="00AB7829">
      <w:t xml:space="preserve"> -</w:t>
    </w:r>
  </w:p>
  <w:p w:rsidR="00AD0FDA" w:rsidRPr="00AB7829" w:rsidRDefault="00AD0FDA" w:rsidP="00AB782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829" w:rsidRPr="00AB7829" w:rsidRDefault="00AB7829" w:rsidP="00AB7829">
    <w:pPr>
      <w:pStyle w:val="En-tte"/>
      <w:pBdr>
        <w:bottom w:val="single" w:sz="4" w:space="1" w:color="auto"/>
      </w:pBdr>
      <w:tabs>
        <w:tab w:val="clear" w:pos="4513"/>
        <w:tab w:val="clear" w:pos="9027"/>
      </w:tabs>
      <w:jc w:val="center"/>
    </w:pPr>
    <w:r w:rsidRPr="00AB7829">
      <w:t>G/SPS/N/BRA/1466/Add.1</w:t>
    </w:r>
  </w:p>
  <w:p w:rsidR="00AB7829" w:rsidRPr="00AB7829" w:rsidRDefault="00AB7829" w:rsidP="00AB7829">
    <w:pPr>
      <w:pStyle w:val="En-tte"/>
      <w:pBdr>
        <w:bottom w:val="single" w:sz="4" w:space="1" w:color="auto"/>
      </w:pBdr>
      <w:tabs>
        <w:tab w:val="clear" w:pos="4513"/>
        <w:tab w:val="clear" w:pos="9027"/>
      </w:tabs>
      <w:jc w:val="center"/>
    </w:pPr>
  </w:p>
  <w:p w:rsidR="00AB7829" w:rsidRPr="00AB7829" w:rsidRDefault="00AB7829" w:rsidP="00AB7829">
    <w:pPr>
      <w:pStyle w:val="En-tte"/>
      <w:pBdr>
        <w:bottom w:val="single" w:sz="4" w:space="1" w:color="auto"/>
      </w:pBdr>
      <w:tabs>
        <w:tab w:val="clear" w:pos="4513"/>
        <w:tab w:val="clear" w:pos="9027"/>
      </w:tabs>
      <w:jc w:val="center"/>
    </w:pPr>
    <w:r w:rsidRPr="00AB7829">
      <w:t xml:space="preserve">- </w:t>
    </w:r>
    <w:r w:rsidRPr="00AB7829">
      <w:fldChar w:fldCharType="begin"/>
    </w:r>
    <w:r w:rsidRPr="00AB7829">
      <w:instrText xml:space="preserve"> PAGE </w:instrText>
    </w:r>
    <w:r w:rsidRPr="00AB7829">
      <w:fldChar w:fldCharType="separate"/>
    </w:r>
    <w:r w:rsidRPr="00AB7829">
      <w:rPr>
        <w:noProof/>
      </w:rPr>
      <w:t>2</w:t>
    </w:r>
    <w:r w:rsidRPr="00AB7829">
      <w:fldChar w:fldCharType="end"/>
    </w:r>
    <w:r w:rsidRPr="00AB7829">
      <w:t xml:space="preserve"> -</w:t>
    </w:r>
  </w:p>
  <w:p w:rsidR="00AD0FDA" w:rsidRPr="00AB7829" w:rsidRDefault="00AD0FDA" w:rsidP="00AB782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507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B7829" w:rsidP="0081481D">
          <w:pPr>
            <w:jc w:val="right"/>
            <w:rPr>
              <w:b/>
              <w:color w:val="FF0000"/>
              <w:szCs w:val="16"/>
            </w:rPr>
          </w:pPr>
          <w:r>
            <w:rPr>
              <w:b/>
              <w:color w:val="FF0000"/>
              <w:szCs w:val="16"/>
            </w:rPr>
            <w:t xml:space="preserve"> </w:t>
          </w:r>
        </w:p>
      </w:tc>
    </w:tr>
    <w:bookmarkEnd w:id="22"/>
    <w:tr w:rsidR="00A65073" w:rsidTr="00B13A58">
      <w:trPr>
        <w:trHeight w:val="213"/>
        <w:jc w:val="center"/>
      </w:trPr>
      <w:tc>
        <w:tcPr>
          <w:tcW w:w="3794" w:type="dxa"/>
          <w:vMerge w:val="restart"/>
          <w:shd w:val="clear" w:color="auto" w:fill="FFFFFF"/>
          <w:tcMar>
            <w:left w:w="0" w:type="dxa"/>
            <w:right w:w="0" w:type="dxa"/>
          </w:tcMar>
        </w:tcPr>
        <w:p w:rsidR="00ED54E0" w:rsidRPr="00AD0FDA" w:rsidRDefault="00F6183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600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6507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B7829" w:rsidRDefault="00AB7829" w:rsidP="0081481D">
          <w:pPr>
            <w:jc w:val="right"/>
            <w:rPr>
              <w:b/>
              <w:szCs w:val="16"/>
            </w:rPr>
          </w:pPr>
          <w:bookmarkStart w:id="23" w:name="bmkSymbols"/>
          <w:r>
            <w:rPr>
              <w:b/>
              <w:szCs w:val="16"/>
            </w:rPr>
            <w:t>G/SPS/N/BRA/1466/Add.1</w:t>
          </w:r>
        </w:p>
        <w:bookmarkEnd w:id="23"/>
        <w:p w:rsidR="00AD0FDA" w:rsidRPr="00934B4C" w:rsidRDefault="00AD0FDA" w:rsidP="0081481D">
          <w:pPr>
            <w:jc w:val="right"/>
            <w:rPr>
              <w:b/>
              <w:szCs w:val="16"/>
            </w:rPr>
          </w:pPr>
        </w:p>
      </w:tc>
    </w:tr>
    <w:tr w:rsidR="00A6507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15A53" w:rsidP="0081481D">
          <w:pPr>
            <w:jc w:val="right"/>
            <w:rPr>
              <w:szCs w:val="16"/>
            </w:rPr>
          </w:pPr>
          <w:bookmarkStart w:id="24" w:name="bmkDate"/>
          <w:bookmarkStart w:id="25" w:name="spsDateDistribution"/>
          <w:bookmarkEnd w:id="24"/>
          <w:bookmarkEnd w:id="25"/>
          <w:r>
            <w:rPr>
              <w:szCs w:val="16"/>
            </w:rPr>
            <w:t>18 September 2019</w:t>
          </w:r>
        </w:p>
      </w:tc>
    </w:tr>
    <w:tr w:rsidR="00A6507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6183B" w:rsidP="0081481D">
          <w:pPr>
            <w:jc w:val="left"/>
            <w:rPr>
              <w:b/>
            </w:rPr>
          </w:pPr>
          <w:bookmarkStart w:id="26" w:name="bmkSerial"/>
          <w:r w:rsidRPr="00934B4C">
            <w:rPr>
              <w:color w:val="FF0000"/>
              <w:szCs w:val="16"/>
            </w:rPr>
            <w:t>(</w:t>
          </w:r>
          <w:bookmarkStart w:id="27" w:name="spsSerialNumber"/>
          <w:bookmarkEnd w:id="27"/>
          <w:r w:rsidR="00D15A53">
            <w:rPr>
              <w:color w:val="FF0000"/>
              <w:szCs w:val="16"/>
            </w:rPr>
            <w:t>19-</w:t>
          </w:r>
          <w:r w:rsidR="00650CFA">
            <w:rPr>
              <w:color w:val="FF0000"/>
              <w:szCs w:val="16"/>
            </w:rPr>
            <w:t>5979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6183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6507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B782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B7829"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680606">
      <w:start w:val="1"/>
      <w:numFmt w:val="decimal"/>
      <w:pStyle w:val="SummaryText"/>
      <w:lvlText w:val="%1."/>
      <w:lvlJc w:val="left"/>
      <w:pPr>
        <w:ind w:left="360" w:hanging="360"/>
      </w:pPr>
    </w:lvl>
    <w:lvl w:ilvl="1" w:tplc="64A6C260" w:tentative="1">
      <w:start w:val="1"/>
      <w:numFmt w:val="lowerLetter"/>
      <w:lvlText w:val="%2."/>
      <w:lvlJc w:val="left"/>
      <w:pPr>
        <w:ind w:left="1080" w:hanging="360"/>
      </w:pPr>
    </w:lvl>
    <w:lvl w:ilvl="2" w:tplc="4E687AC2" w:tentative="1">
      <w:start w:val="1"/>
      <w:numFmt w:val="lowerRoman"/>
      <w:lvlText w:val="%3."/>
      <w:lvlJc w:val="right"/>
      <w:pPr>
        <w:ind w:left="1800" w:hanging="180"/>
      </w:pPr>
    </w:lvl>
    <w:lvl w:ilvl="3" w:tplc="D19829CE" w:tentative="1">
      <w:start w:val="1"/>
      <w:numFmt w:val="decimal"/>
      <w:lvlText w:val="%4."/>
      <w:lvlJc w:val="left"/>
      <w:pPr>
        <w:ind w:left="2520" w:hanging="360"/>
      </w:pPr>
    </w:lvl>
    <w:lvl w:ilvl="4" w:tplc="0B401232" w:tentative="1">
      <w:start w:val="1"/>
      <w:numFmt w:val="lowerLetter"/>
      <w:lvlText w:val="%5."/>
      <w:lvlJc w:val="left"/>
      <w:pPr>
        <w:ind w:left="3240" w:hanging="360"/>
      </w:pPr>
    </w:lvl>
    <w:lvl w:ilvl="5" w:tplc="638C87EE" w:tentative="1">
      <w:start w:val="1"/>
      <w:numFmt w:val="lowerRoman"/>
      <w:lvlText w:val="%6."/>
      <w:lvlJc w:val="right"/>
      <w:pPr>
        <w:ind w:left="3960" w:hanging="180"/>
      </w:pPr>
    </w:lvl>
    <w:lvl w:ilvl="6" w:tplc="389C0BC8" w:tentative="1">
      <w:start w:val="1"/>
      <w:numFmt w:val="decimal"/>
      <w:lvlText w:val="%7."/>
      <w:lvlJc w:val="left"/>
      <w:pPr>
        <w:ind w:left="4680" w:hanging="360"/>
      </w:pPr>
    </w:lvl>
    <w:lvl w:ilvl="7" w:tplc="76366448" w:tentative="1">
      <w:start w:val="1"/>
      <w:numFmt w:val="lowerLetter"/>
      <w:lvlText w:val="%8."/>
      <w:lvlJc w:val="left"/>
      <w:pPr>
        <w:ind w:left="5400" w:hanging="360"/>
      </w:pPr>
    </w:lvl>
    <w:lvl w:ilvl="8" w:tplc="9DE4AD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50CFA"/>
    <w:rsid w:val="00674CCD"/>
    <w:rsid w:val="006A6185"/>
    <w:rsid w:val="006C34E8"/>
    <w:rsid w:val="006F5826"/>
    <w:rsid w:val="00700181"/>
    <w:rsid w:val="007141CF"/>
    <w:rsid w:val="00745146"/>
    <w:rsid w:val="007577E3"/>
    <w:rsid w:val="00760831"/>
    <w:rsid w:val="00760DB3"/>
    <w:rsid w:val="007B23B5"/>
    <w:rsid w:val="007C03BC"/>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5073"/>
    <w:rsid w:val="00A74017"/>
    <w:rsid w:val="00A74F19"/>
    <w:rsid w:val="00AA332C"/>
    <w:rsid w:val="00AB49C0"/>
    <w:rsid w:val="00AB7829"/>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5A5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183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DEB1"/>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BRA/19_5118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esquisa.in.gov.br/imprensa/jsp/visualiza/index.jsp?jornal=515&amp;pagina=1&amp;data=28/08/2019&amp;totalArquivos=48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2019-09-17T13:55:00Z</dcterms:created>
  <dcterms:modified xsi:type="dcterms:W3CDTF">2019-09-18T06:49:00Z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G/SPS/N/BRA/1466/Add.1</vt:lpwstr>
  </property>
</Properties>
</file>