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9170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75EE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89170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0802, 1004, 1212, 1002, 1003, 100820, 1007, 0901, 1006, 070820, 1001, 0602; ICS Code(s): 13, 65</w:t>
            </w:r>
            <w:bookmarkStart w:id="3" w:name="sps3a"/>
            <w:bookmarkEnd w:id="3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91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91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622, 14 March 2019, regarding the active ingredient M49 - </w:t>
            </w:r>
            <w:proofErr w:type="spellStart"/>
            <w:r>
              <w:t>METOMINOSTROBINA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891704" w:rsidP="00441372">
            <w:r>
              <w:t>Draft:</w:t>
            </w:r>
            <w:r w:rsidR="00A5392C">
              <w:t> </w:t>
            </w:r>
            <w:hyperlink r:id="rId7" w:history="1">
              <w:r w:rsidR="00A5392C" w:rsidRPr="001E7036">
                <w:rPr>
                  <w:rStyle w:val="Lienhypertexte"/>
                </w:rPr>
                <w:t>http://portal.anvisa.gov.br/documents/10181/3161705/CONSULTA+P%C3%9ABLICA+N+622+COPSI+GGTOX.pdf/4224c696-cd42-456c-bc83-8e4064aba1d6</w:t>
              </w:r>
            </w:hyperlink>
          </w:p>
          <w:p w:rsidR="00975EE0" w:rsidRDefault="00891704">
            <w:pPr>
              <w:spacing w:after="120"/>
            </w:pPr>
            <w:r>
              <w:t>Comment</w:t>
            </w:r>
            <w:r w:rsidR="00A5392C">
              <w:t> </w:t>
            </w:r>
            <w:r>
              <w:t>form:</w:t>
            </w:r>
            <w:r w:rsidR="00A5392C">
              <w:t> </w:t>
            </w:r>
            <w:hyperlink r:id="rId8" w:history="1">
              <w:r w:rsidR="009270FE" w:rsidRPr="001E7036">
                <w:rPr>
                  <w:rStyle w:val="Lienhypertexte"/>
                </w:rPr>
                <w:t>http://portal.anvisa.gov.br/documents/33880/0/Formul%C3%A1rio+Padr%C3%A3o+Consulta+P%C3%BAblica/34eba1a0-0f05-46f4-b127-1e7819752234</w:t>
              </w:r>
            </w:hyperlink>
            <w:bookmarkStart w:id="11" w:name="sps5d"/>
            <w:bookmarkEnd w:id="11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incorporates the following changes for the active ingredient M49 - </w:t>
            </w:r>
            <w:proofErr w:type="spellStart"/>
            <w:r>
              <w:t>METOMINOSTROBINA</w:t>
            </w:r>
            <w:proofErr w:type="spellEnd"/>
            <w:r>
              <w:t xml:space="preserve"> from the Relation of Monographies of Active Ingredients of Pesticides, Household Cleaning Products and Wood Preservers, all in the modality of foliar use (application):</w:t>
            </w:r>
          </w:p>
          <w:p w:rsidR="00975EE0" w:rsidRDefault="009270FE" w:rsidP="009270FE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I</w:t>
            </w:r>
            <w:r w:rsidR="00891704">
              <w:t>ncludes</w:t>
            </w:r>
            <w:r>
              <w:t xml:space="preserve"> </w:t>
            </w:r>
            <w:r w:rsidR="00891704">
              <w:t xml:space="preserve">peanut, oat, sugar cane, rye, barley, millet and sorghum cultures with </w:t>
            </w:r>
            <w:proofErr w:type="spellStart"/>
            <w:r w:rsidR="00891704">
              <w:t>MRL</w:t>
            </w:r>
            <w:proofErr w:type="spellEnd"/>
            <w:r w:rsidR="00891704">
              <w:t xml:space="preserve"> of 0.01 mg/kg and safety security period of 30 days;</w:t>
            </w:r>
          </w:p>
          <w:p w:rsidR="00975EE0" w:rsidRDefault="009270FE" w:rsidP="009270FE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I</w:t>
            </w:r>
            <w:r w:rsidR="00891704">
              <w:t>ncludes</w:t>
            </w:r>
            <w:r>
              <w:t xml:space="preserve"> </w:t>
            </w:r>
            <w:r w:rsidR="00891704">
              <w:t>grass</w:t>
            </w:r>
            <w:r>
              <w:t xml:space="preserve"> </w:t>
            </w:r>
            <w:r w:rsidR="00891704">
              <w:t xml:space="preserve">with </w:t>
            </w:r>
            <w:proofErr w:type="spellStart"/>
            <w:r w:rsidR="00891704">
              <w:t>MRL</w:t>
            </w:r>
            <w:proofErr w:type="spellEnd"/>
            <w:r w:rsidR="00891704">
              <w:t xml:space="preserve"> and safety security period of "non-food use";</w:t>
            </w:r>
          </w:p>
          <w:p w:rsidR="00975EE0" w:rsidRDefault="009270FE" w:rsidP="009270FE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I</w:t>
            </w:r>
            <w:r w:rsidR="00891704">
              <w:t>ncludes</w:t>
            </w:r>
            <w:r>
              <w:t xml:space="preserve"> </w:t>
            </w:r>
            <w:r w:rsidR="00891704">
              <w:t xml:space="preserve">coffee culture with </w:t>
            </w:r>
            <w:proofErr w:type="spellStart"/>
            <w:r w:rsidR="00891704">
              <w:t>MRL</w:t>
            </w:r>
            <w:proofErr w:type="spellEnd"/>
            <w:r w:rsidR="00891704">
              <w:t xml:space="preserve"> of 0.01 mg/kg and safety security period of 45 days;</w:t>
            </w:r>
          </w:p>
          <w:p w:rsidR="00975EE0" w:rsidRDefault="00891704" w:rsidP="009270FE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Changes the </w:t>
            </w:r>
            <w:proofErr w:type="spellStart"/>
            <w:r>
              <w:t>MRL</w:t>
            </w:r>
            <w:proofErr w:type="spellEnd"/>
            <w:r>
              <w:t xml:space="preserve"> of 0.5 to 0.07mg/kg for rice culture, the </w:t>
            </w:r>
            <w:proofErr w:type="spellStart"/>
            <w:r>
              <w:t>MRL</w:t>
            </w:r>
            <w:proofErr w:type="spellEnd"/>
            <w:r>
              <w:t xml:space="preserve"> of 0.01 to 0.02mg/kg for bean culture and the safety security period of 35 to 30 days for wheat culture.</w:t>
            </w:r>
            <w:bookmarkStart w:id="12" w:name="sps6a"/>
            <w:bookmarkEnd w:id="12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917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91704" w:rsidP="009270FE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917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917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917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917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9170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89170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891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9170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May 2019</w:t>
            </w:r>
            <w:bookmarkEnd w:id="38"/>
          </w:p>
          <w:p w:rsidR="00EA4725" w:rsidRPr="00441372" w:rsidRDefault="0089170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975EE0" w:rsidRPr="00DA7BFD" w:rsidRDefault="00891704">
            <w:pPr>
              <w:rPr>
                <w:lang w:val="fr-CH"/>
              </w:rPr>
            </w:pPr>
            <w:proofErr w:type="spellStart"/>
            <w:r w:rsidRPr="00DA7BFD">
              <w:rPr>
                <w:lang w:val="fr-CH"/>
              </w:rPr>
              <w:t>Assessoria</w:t>
            </w:r>
            <w:proofErr w:type="spellEnd"/>
            <w:r w:rsidRPr="00DA7BFD">
              <w:rPr>
                <w:lang w:val="fr-CH"/>
              </w:rPr>
              <w:t xml:space="preserve"> de </w:t>
            </w:r>
            <w:proofErr w:type="spellStart"/>
            <w:r w:rsidRPr="00DA7BFD">
              <w:rPr>
                <w:lang w:val="fr-CH"/>
              </w:rPr>
              <w:t>Assuntos</w:t>
            </w:r>
            <w:proofErr w:type="spellEnd"/>
            <w:r w:rsidRPr="00DA7BFD">
              <w:rPr>
                <w:lang w:val="fr-CH"/>
              </w:rPr>
              <w:t xml:space="preserve"> </w:t>
            </w:r>
            <w:proofErr w:type="spellStart"/>
            <w:r w:rsidRPr="00DA7BFD">
              <w:rPr>
                <w:lang w:val="fr-CH"/>
              </w:rPr>
              <w:t>Internacionais</w:t>
            </w:r>
            <w:proofErr w:type="spellEnd"/>
            <w:r w:rsidRPr="00DA7BFD">
              <w:rPr>
                <w:lang w:val="fr-CH"/>
              </w:rPr>
              <w:t xml:space="preserve"> - </w:t>
            </w:r>
            <w:proofErr w:type="spellStart"/>
            <w:r w:rsidRPr="00DA7BFD">
              <w:rPr>
                <w:lang w:val="fr-CH"/>
              </w:rPr>
              <w:t>AINTE</w:t>
            </w:r>
            <w:proofErr w:type="spellEnd"/>
          </w:p>
          <w:p w:rsidR="00975EE0" w:rsidRPr="00DA7BFD" w:rsidRDefault="00891704">
            <w:pPr>
              <w:rPr>
                <w:lang w:val="fr-CH"/>
              </w:rPr>
            </w:pPr>
            <w:r w:rsidRPr="00DA7BFD">
              <w:rPr>
                <w:lang w:val="fr-CH"/>
              </w:rPr>
              <w:t xml:space="preserve">International </w:t>
            </w:r>
            <w:proofErr w:type="spellStart"/>
            <w:r w:rsidRPr="00DA7BFD">
              <w:rPr>
                <w:lang w:val="fr-CH"/>
              </w:rPr>
              <w:t>Affairs</w:t>
            </w:r>
            <w:proofErr w:type="spellEnd"/>
            <w:r w:rsidRPr="00DA7BFD">
              <w:rPr>
                <w:lang w:val="fr-CH"/>
              </w:rPr>
              <w:t xml:space="preserve"> Office</w:t>
            </w:r>
          </w:p>
          <w:p w:rsidR="00975EE0" w:rsidRPr="00DA7BFD" w:rsidRDefault="00891704">
            <w:pPr>
              <w:rPr>
                <w:lang w:val="es-ES"/>
              </w:rPr>
            </w:pPr>
            <w:proofErr w:type="spellStart"/>
            <w:r w:rsidRPr="00DA7BFD">
              <w:rPr>
                <w:lang w:val="es-ES"/>
              </w:rPr>
              <w:t>Agência</w:t>
            </w:r>
            <w:proofErr w:type="spellEnd"/>
            <w:r w:rsidRPr="00DA7BFD">
              <w:rPr>
                <w:lang w:val="es-ES"/>
              </w:rPr>
              <w:t xml:space="preserve"> Nacional de </w:t>
            </w:r>
            <w:proofErr w:type="spellStart"/>
            <w:r w:rsidRPr="00DA7BFD">
              <w:rPr>
                <w:lang w:val="es-ES"/>
              </w:rPr>
              <w:t>Vigilância</w:t>
            </w:r>
            <w:proofErr w:type="spellEnd"/>
            <w:r w:rsidRPr="00DA7BFD">
              <w:rPr>
                <w:lang w:val="es-ES"/>
              </w:rPr>
              <w:t xml:space="preserve"> </w:t>
            </w:r>
            <w:proofErr w:type="spellStart"/>
            <w:r w:rsidRPr="00DA7BFD">
              <w:rPr>
                <w:lang w:val="es-ES"/>
              </w:rPr>
              <w:t>Sanitária</w:t>
            </w:r>
            <w:proofErr w:type="spellEnd"/>
            <w:r w:rsidRPr="00DA7BFD">
              <w:rPr>
                <w:lang w:val="es-ES"/>
              </w:rPr>
              <w:t xml:space="preserve"> - </w:t>
            </w:r>
            <w:proofErr w:type="spellStart"/>
            <w:r w:rsidRPr="00DA7BFD">
              <w:rPr>
                <w:lang w:val="es-ES"/>
              </w:rPr>
              <w:t>Anvisa</w:t>
            </w:r>
            <w:proofErr w:type="spellEnd"/>
          </w:p>
          <w:p w:rsidR="00975EE0" w:rsidRDefault="00891704">
            <w:r>
              <w:t>Brazilian Health Regulatory Agency</w:t>
            </w:r>
          </w:p>
          <w:p w:rsidR="00975EE0" w:rsidRDefault="00891704">
            <w:r>
              <w:t>Tel: +(55 61) 3462 5402/5404/5406</w:t>
            </w:r>
          </w:p>
          <w:p w:rsidR="00975EE0" w:rsidRDefault="00891704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975EE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17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9170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75EE0" w:rsidRPr="00DA7BFD" w:rsidRDefault="00891704">
            <w:pPr>
              <w:rPr>
                <w:lang w:val="fr-CH"/>
              </w:rPr>
            </w:pPr>
            <w:proofErr w:type="spellStart"/>
            <w:r w:rsidRPr="00DA7BFD">
              <w:rPr>
                <w:lang w:val="fr-CH"/>
              </w:rPr>
              <w:t>Assessoria</w:t>
            </w:r>
            <w:proofErr w:type="spellEnd"/>
            <w:r w:rsidRPr="00DA7BFD">
              <w:rPr>
                <w:lang w:val="fr-CH"/>
              </w:rPr>
              <w:t xml:space="preserve"> de </w:t>
            </w:r>
            <w:proofErr w:type="spellStart"/>
            <w:r w:rsidRPr="00DA7BFD">
              <w:rPr>
                <w:lang w:val="fr-CH"/>
              </w:rPr>
              <w:t>Assuntos</w:t>
            </w:r>
            <w:proofErr w:type="spellEnd"/>
            <w:r w:rsidRPr="00DA7BFD">
              <w:rPr>
                <w:lang w:val="fr-CH"/>
              </w:rPr>
              <w:t xml:space="preserve"> </w:t>
            </w:r>
            <w:proofErr w:type="spellStart"/>
            <w:r w:rsidRPr="00DA7BFD">
              <w:rPr>
                <w:lang w:val="fr-CH"/>
              </w:rPr>
              <w:t>Internacionais</w:t>
            </w:r>
            <w:proofErr w:type="spellEnd"/>
            <w:r w:rsidRPr="00DA7BFD">
              <w:rPr>
                <w:lang w:val="fr-CH"/>
              </w:rPr>
              <w:t xml:space="preserve"> - </w:t>
            </w:r>
            <w:proofErr w:type="spellStart"/>
            <w:r w:rsidRPr="00DA7BFD">
              <w:rPr>
                <w:lang w:val="fr-CH"/>
              </w:rPr>
              <w:t>AINTE</w:t>
            </w:r>
            <w:proofErr w:type="spellEnd"/>
          </w:p>
          <w:p w:rsidR="00975EE0" w:rsidRPr="00DA7BFD" w:rsidRDefault="00891704">
            <w:pPr>
              <w:rPr>
                <w:lang w:val="fr-CH"/>
              </w:rPr>
            </w:pPr>
            <w:r w:rsidRPr="00DA7BFD">
              <w:rPr>
                <w:lang w:val="fr-CH"/>
              </w:rPr>
              <w:t xml:space="preserve">International </w:t>
            </w:r>
            <w:proofErr w:type="spellStart"/>
            <w:r w:rsidRPr="00DA7BFD">
              <w:rPr>
                <w:lang w:val="fr-CH"/>
              </w:rPr>
              <w:t>Affairs</w:t>
            </w:r>
            <w:proofErr w:type="spellEnd"/>
            <w:r w:rsidRPr="00DA7BFD">
              <w:rPr>
                <w:lang w:val="fr-CH"/>
              </w:rPr>
              <w:t xml:space="preserve"> Office</w:t>
            </w:r>
          </w:p>
          <w:p w:rsidR="00975EE0" w:rsidRPr="00DA7BFD" w:rsidRDefault="00891704">
            <w:pPr>
              <w:rPr>
                <w:lang w:val="es-ES"/>
              </w:rPr>
            </w:pPr>
            <w:proofErr w:type="spellStart"/>
            <w:r w:rsidRPr="00DA7BFD">
              <w:rPr>
                <w:lang w:val="es-ES"/>
              </w:rPr>
              <w:t>Agência</w:t>
            </w:r>
            <w:proofErr w:type="spellEnd"/>
            <w:r w:rsidRPr="00DA7BFD">
              <w:rPr>
                <w:lang w:val="es-ES"/>
              </w:rPr>
              <w:t xml:space="preserve"> Nacional de </w:t>
            </w:r>
            <w:proofErr w:type="spellStart"/>
            <w:r w:rsidRPr="00DA7BFD">
              <w:rPr>
                <w:lang w:val="es-ES"/>
              </w:rPr>
              <w:t>Vigilância</w:t>
            </w:r>
            <w:proofErr w:type="spellEnd"/>
            <w:r w:rsidRPr="00DA7BFD">
              <w:rPr>
                <w:lang w:val="es-ES"/>
              </w:rPr>
              <w:t xml:space="preserve"> </w:t>
            </w:r>
            <w:proofErr w:type="spellStart"/>
            <w:r w:rsidRPr="00DA7BFD">
              <w:rPr>
                <w:lang w:val="es-ES"/>
              </w:rPr>
              <w:t>Sanitária</w:t>
            </w:r>
            <w:proofErr w:type="spellEnd"/>
            <w:r w:rsidRPr="00DA7BFD">
              <w:rPr>
                <w:lang w:val="es-ES"/>
              </w:rPr>
              <w:t xml:space="preserve"> - </w:t>
            </w:r>
            <w:proofErr w:type="spellStart"/>
            <w:r w:rsidRPr="00DA7BFD">
              <w:rPr>
                <w:lang w:val="es-ES"/>
              </w:rPr>
              <w:t>Anvisa</w:t>
            </w:r>
            <w:proofErr w:type="spellEnd"/>
          </w:p>
          <w:p w:rsidR="00975EE0" w:rsidRDefault="00891704">
            <w:r>
              <w:t>Brazilian Health Regulatory Agency</w:t>
            </w:r>
          </w:p>
          <w:p w:rsidR="00975EE0" w:rsidRDefault="00891704">
            <w:r>
              <w:t>Tel: +(55 61) 3462 5402/5404/5406</w:t>
            </w:r>
          </w:p>
          <w:p w:rsidR="00975EE0" w:rsidRDefault="00891704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605D1F" w:rsidP="00441372"/>
    <w:sectPr w:rsidR="007141CF" w:rsidRPr="00441372" w:rsidSect="00DA7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0EE" w:rsidRDefault="00891704">
      <w:r>
        <w:separator/>
      </w:r>
    </w:p>
  </w:endnote>
  <w:endnote w:type="continuationSeparator" w:id="0">
    <w:p w:rsidR="00F100EE" w:rsidRDefault="0089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A7BFD" w:rsidRDefault="00DA7BFD" w:rsidP="00DA7BF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A7BFD" w:rsidRDefault="00DA7BFD" w:rsidP="00DA7BF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9170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0EE" w:rsidRDefault="00891704">
      <w:r>
        <w:separator/>
      </w:r>
    </w:p>
  </w:footnote>
  <w:footnote w:type="continuationSeparator" w:id="0">
    <w:p w:rsidR="00F100EE" w:rsidRDefault="0089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FD" w:rsidRPr="00DA7BFD" w:rsidRDefault="00DA7BFD" w:rsidP="00DA7B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7BFD">
      <w:t>G/SPS/N/BRA/1489</w:t>
    </w:r>
  </w:p>
  <w:p w:rsidR="00DA7BFD" w:rsidRPr="00DA7BFD" w:rsidRDefault="00DA7BFD" w:rsidP="00DA7B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7BFD" w:rsidRPr="00DA7BFD" w:rsidRDefault="00DA7BFD" w:rsidP="00DA7B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7BFD">
      <w:t xml:space="preserve">- </w:t>
    </w:r>
    <w:r w:rsidRPr="00DA7BFD">
      <w:fldChar w:fldCharType="begin"/>
    </w:r>
    <w:r w:rsidRPr="00DA7BFD">
      <w:instrText xml:space="preserve"> PAGE </w:instrText>
    </w:r>
    <w:r w:rsidRPr="00DA7BFD">
      <w:fldChar w:fldCharType="separate"/>
    </w:r>
    <w:r w:rsidRPr="00DA7BFD">
      <w:rPr>
        <w:noProof/>
      </w:rPr>
      <w:t>2</w:t>
    </w:r>
    <w:r w:rsidRPr="00DA7BFD">
      <w:fldChar w:fldCharType="end"/>
    </w:r>
    <w:r w:rsidRPr="00DA7BFD">
      <w:t xml:space="preserve"> -</w:t>
    </w:r>
  </w:p>
  <w:p w:rsidR="00EA4725" w:rsidRPr="00DA7BFD" w:rsidRDefault="00605D1F" w:rsidP="00DA7BF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BFD" w:rsidRPr="00DA7BFD" w:rsidRDefault="00DA7BFD" w:rsidP="00DA7B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7BFD">
      <w:t>G/SPS/N/BRA/1489</w:t>
    </w:r>
  </w:p>
  <w:p w:rsidR="00DA7BFD" w:rsidRPr="00DA7BFD" w:rsidRDefault="00DA7BFD" w:rsidP="00DA7B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A7BFD" w:rsidRPr="00DA7BFD" w:rsidRDefault="00DA7BFD" w:rsidP="00DA7B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7BFD">
      <w:t xml:space="preserve">- </w:t>
    </w:r>
    <w:r w:rsidRPr="00DA7BFD">
      <w:fldChar w:fldCharType="begin"/>
    </w:r>
    <w:r w:rsidRPr="00DA7BFD">
      <w:instrText xml:space="preserve"> PAGE </w:instrText>
    </w:r>
    <w:r w:rsidRPr="00DA7BFD">
      <w:fldChar w:fldCharType="separate"/>
    </w:r>
    <w:r w:rsidRPr="00DA7BFD">
      <w:rPr>
        <w:noProof/>
      </w:rPr>
      <w:t>2</w:t>
    </w:r>
    <w:r w:rsidRPr="00DA7BFD">
      <w:fldChar w:fldCharType="end"/>
    </w:r>
    <w:r w:rsidRPr="00DA7BFD">
      <w:t xml:space="preserve"> -</w:t>
    </w:r>
  </w:p>
  <w:p w:rsidR="00EA4725" w:rsidRPr="00DA7BFD" w:rsidRDefault="00605D1F" w:rsidP="00DA7BF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5EE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5D1F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A7B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75EE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A7BF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05D1F" w:rsidP="00422B6F">
          <w:pPr>
            <w:jc w:val="right"/>
            <w:rPr>
              <w:b/>
              <w:szCs w:val="16"/>
            </w:rPr>
          </w:pPr>
        </w:p>
      </w:tc>
    </w:tr>
    <w:tr w:rsidR="00975EE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05D1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A7BFD" w:rsidRDefault="00DA7BF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G/SPS/N/BRA/1489</w:t>
          </w:r>
        </w:p>
        <w:bookmarkEnd w:id="46"/>
        <w:p w:rsidR="00656ABC" w:rsidRPr="00EA4725" w:rsidRDefault="00605D1F" w:rsidP="00656ABC">
          <w:pPr>
            <w:jc w:val="right"/>
            <w:rPr>
              <w:b/>
              <w:szCs w:val="16"/>
            </w:rPr>
          </w:pPr>
        </w:p>
      </w:tc>
    </w:tr>
    <w:tr w:rsidR="00975EE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5D1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05D1F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26 </w:t>
          </w:r>
          <w:r>
            <w:rPr>
              <w:szCs w:val="16"/>
            </w:rPr>
            <w:t>M</w:t>
          </w:r>
          <w:bookmarkStart w:id="49" w:name="_GoBack"/>
          <w:bookmarkEnd w:id="49"/>
          <w:r>
            <w:rPr>
              <w:szCs w:val="16"/>
            </w:rPr>
            <w:t>arch 2019</w:t>
          </w:r>
        </w:p>
      </w:tc>
    </w:tr>
    <w:tr w:rsidR="00975EE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170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05D1F">
            <w:rPr>
              <w:color w:val="FF0000"/>
              <w:szCs w:val="16"/>
            </w:rPr>
            <w:t>19-1885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9170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75EE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A7BF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A7BF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05D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36EE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08F10E" w:tentative="1">
      <w:start w:val="1"/>
      <w:numFmt w:val="lowerLetter"/>
      <w:lvlText w:val="%2."/>
      <w:lvlJc w:val="left"/>
      <w:pPr>
        <w:ind w:left="1080" w:hanging="360"/>
      </w:pPr>
    </w:lvl>
    <w:lvl w:ilvl="2" w:tplc="6D7EF384" w:tentative="1">
      <w:start w:val="1"/>
      <w:numFmt w:val="lowerRoman"/>
      <w:lvlText w:val="%3."/>
      <w:lvlJc w:val="right"/>
      <w:pPr>
        <w:ind w:left="1800" w:hanging="180"/>
      </w:pPr>
    </w:lvl>
    <w:lvl w:ilvl="3" w:tplc="8E1E82F0" w:tentative="1">
      <w:start w:val="1"/>
      <w:numFmt w:val="decimal"/>
      <w:lvlText w:val="%4."/>
      <w:lvlJc w:val="left"/>
      <w:pPr>
        <w:ind w:left="2520" w:hanging="360"/>
      </w:pPr>
    </w:lvl>
    <w:lvl w:ilvl="4" w:tplc="B1D81FA6" w:tentative="1">
      <w:start w:val="1"/>
      <w:numFmt w:val="lowerLetter"/>
      <w:lvlText w:val="%5."/>
      <w:lvlJc w:val="left"/>
      <w:pPr>
        <w:ind w:left="3240" w:hanging="360"/>
      </w:pPr>
    </w:lvl>
    <w:lvl w:ilvl="5" w:tplc="8CA661BE" w:tentative="1">
      <w:start w:val="1"/>
      <w:numFmt w:val="lowerRoman"/>
      <w:lvlText w:val="%6."/>
      <w:lvlJc w:val="right"/>
      <w:pPr>
        <w:ind w:left="3960" w:hanging="180"/>
      </w:pPr>
    </w:lvl>
    <w:lvl w:ilvl="6" w:tplc="204A28D4" w:tentative="1">
      <w:start w:val="1"/>
      <w:numFmt w:val="decimal"/>
      <w:lvlText w:val="%7."/>
      <w:lvlJc w:val="left"/>
      <w:pPr>
        <w:ind w:left="4680" w:hanging="360"/>
      </w:pPr>
    </w:lvl>
    <w:lvl w:ilvl="7" w:tplc="C9C2A5C4" w:tentative="1">
      <w:start w:val="1"/>
      <w:numFmt w:val="lowerLetter"/>
      <w:lvlText w:val="%8."/>
      <w:lvlJc w:val="left"/>
      <w:pPr>
        <w:ind w:left="5400" w:hanging="360"/>
      </w:pPr>
    </w:lvl>
    <w:lvl w:ilvl="8" w:tplc="D72EBC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F62CF"/>
    <w:multiLevelType w:val="hybridMultilevel"/>
    <w:tmpl w:val="E15C3BD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5818"/>
    <w:multiLevelType w:val="hybridMultilevel"/>
    <w:tmpl w:val="13E0D7FE"/>
    <w:lvl w:ilvl="0" w:tplc="6F7C58D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E0"/>
    <w:rsid w:val="0007478B"/>
    <w:rsid w:val="00605D1F"/>
    <w:rsid w:val="00891704"/>
    <w:rsid w:val="009270FE"/>
    <w:rsid w:val="00975EE0"/>
    <w:rsid w:val="00A5392C"/>
    <w:rsid w:val="00DA7BFD"/>
    <w:rsid w:val="00F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8881F7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A53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3161705/CONSULTA+P%C3%9ABLICA+N+622+COPSI+GGTOX.pdf/4224c696-cd42-456c-bc83-8e4064aba1d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2019-03-26T06:27:00Z</dcterms:created>
  <dcterms:modified xsi:type="dcterms:W3CDTF">2019-03-26T12:45:00Z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G/SPS/N/BRA/1489</vt:lpwstr>
  </property>
</Properties>
</file>