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0E0B" w14:textId="77777777" w:rsidR="00EA4725" w:rsidRPr="00441372" w:rsidRDefault="00A1656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C5873" w14:paraId="69B7CD5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FF79F7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F6B486" w14:textId="77777777" w:rsidR="00EA4725" w:rsidRPr="00441372" w:rsidRDefault="00A165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3785091" w14:textId="77777777" w:rsidR="00EA4725" w:rsidRPr="00441372" w:rsidRDefault="00A165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C5873" w14:paraId="2D8D5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DC724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D9AEE" w14:textId="77777777" w:rsidR="00EA4725" w:rsidRPr="00441372" w:rsidRDefault="00A165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8C5873" w14:paraId="67A0E5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D3A92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CBA39" w14:textId="77777777" w:rsidR="00EA4725" w:rsidRPr="00441372" w:rsidRDefault="00A1656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Zucchini seeds (</w:t>
            </w:r>
            <w:r w:rsidRPr="0065690F">
              <w:rPr>
                <w:i/>
                <w:iCs/>
              </w:rPr>
              <w:t>Cucurbita pepo</w:t>
            </w:r>
            <w:r w:rsidRPr="0065690F">
              <w:t>)</w:t>
            </w:r>
            <w:bookmarkStart w:id="7" w:name="sps3a"/>
            <w:bookmarkEnd w:id="7"/>
          </w:p>
        </w:tc>
      </w:tr>
      <w:tr w:rsidR="008C5873" w14:paraId="374FF3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587C3" w14:textId="77777777" w:rsidR="00EA4725" w:rsidRPr="00441372" w:rsidRDefault="00A165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60181" w14:textId="77777777" w:rsidR="00EA4725" w:rsidRPr="00441372" w:rsidRDefault="00A165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8F49E82" w14:textId="77777777" w:rsidR="00EA4725" w:rsidRPr="00441372" w:rsidRDefault="00A165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B71C99A" w14:textId="77777777" w:rsidR="00EA4725" w:rsidRPr="00441372" w:rsidRDefault="00A165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C5873" w14:paraId="65B42A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A18E2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95C28" w14:textId="16C405D4" w:rsidR="00EA4725" w:rsidRPr="00441372" w:rsidRDefault="00A165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</w:t>
            </w:r>
            <w:r w:rsidR="00F742F9">
              <w:t xml:space="preserve"> </w:t>
            </w:r>
            <w:r w:rsidRPr="0065690F">
              <w:t>phytosanitary requirements for the import of zucchini seeds (Category 4, Class 3) (</w:t>
            </w:r>
            <w:r w:rsidRPr="0065690F">
              <w:rPr>
                <w:i/>
                <w:iCs/>
              </w:rPr>
              <w:t>Cucurbita pepo</w:t>
            </w:r>
            <w:r w:rsidRPr="0065690F">
              <w:t>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641645E" w14:textId="77777777" w:rsidR="00EA4725" w:rsidRPr="00441372" w:rsidRDefault="002C6BC3" w:rsidP="00441372">
            <w:pPr>
              <w:spacing w:after="120"/>
            </w:pPr>
            <w:hyperlink r:id="rId7" w:tgtFrame="_blank" w:history="1">
              <w:r w:rsidR="00A16565" w:rsidRPr="00441372">
                <w:rPr>
                  <w:color w:val="0000FF"/>
                  <w:u w:val="single"/>
                </w:rPr>
                <w:t>https://members.wto.org/crnattachments/2021/SPS/BRA/21_1848_00_x.pdf</w:t>
              </w:r>
            </w:hyperlink>
            <w:bookmarkStart w:id="21" w:name="sps5d"/>
            <w:bookmarkEnd w:id="21"/>
          </w:p>
        </w:tc>
      </w:tr>
      <w:tr w:rsidR="008C5873" w14:paraId="3FC693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0FDC7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4900A" w14:textId="79205208" w:rsidR="00EA4725" w:rsidRPr="00441372" w:rsidRDefault="00A1656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zucchini seeds (</w:t>
            </w:r>
            <w:r w:rsidRPr="0065690F">
              <w:rPr>
                <w:i/>
                <w:iCs/>
              </w:rPr>
              <w:t>Cucurbita pepo</w:t>
            </w:r>
            <w:r w:rsidRPr="0065690F">
              <w:t>)</w:t>
            </w:r>
            <w:r w:rsidR="00F742F9">
              <w:t xml:space="preserve"> </w:t>
            </w:r>
            <w:r w:rsidRPr="0065690F">
              <w:t>(Category 4, Class 3), from any source, except for MERCOSUR countries.</w:t>
            </w:r>
            <w:bookmarkStart w:id="23" w:name="sps6a"/>
            <w:bookmarkEnd w:id="23"/>
          </w:p>
        </w:tc>
      </w:tr>
      <w:tr w:rsidR="008C5873" w14:paraId="6B0988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19E01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76779" w14:textId="77777777" w:rsidR="00EA4725" w:rsidRPr="00441372" w:rsidRDefault="00A165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C5873" w14:paraId="4DF127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137D7" w14:textId="77777777" w:rsidR="00EA4725" w:rsidRPr="00441372" w:rsidRDefault="00A165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82E36" w14:textId="77777777" w:rsidR="00EA4725" w:rsidRPr="00441372" w:rsidRDefault="00A165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561B82A" w14:textId="77777777" w:rsidR="00EA4725" w:rsidRPr="00441372" w:rsidRDefault="00A165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E3087D" w14:textId="77777777" w:rsidR="00EA4725" w:rsidRPr="00441372" w:rsidRDefault="00A165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0C96619" w14:textId="77777777" w:rsidR="00EA4725" w:rsidRPr="00441372" w:rsidRDefault="00A165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95E99E3" w14:textId="77777777" w:rsidR="00EA4725" w:rsidRPr="00441372" w:rsidRDefault="00A165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4253EA" w14:textId="77777777" w:rsidR="00EA4725" w:rsidRPr="00441372" w:rsidRDefault="00A165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99DF32" w14:textId="77777777" w:rsidR="00EA4725" w:rsidRPr="00441372" w:rsidRDefault="00A165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145AED" w14:textId="77777777" w:rsidR="00EA4725" w:rsidRPr="00441372" w:rsidRDefault="00A1656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C5873" w14:paraId="118F2A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853C5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27A6B" w14:textId="77777777" w:rsidR="00EA4725" w:rsidRPr="00441372" w:rsidRDefault="00A1656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C5873" w14:paraId="6F9CF2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0AE06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0FB2F" w14:textId="77777777" w:rsidR="00EA4725" w:rsidRPr="00441372" w:rsidRDefault="00A1656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38214691" w14:textId="77777777" w:rsidR="00EA4725" w:rsidRPr="00441372" w:rsidRDefault="00A1656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8C5873" w14:paraId="22E074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96F8E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9A248" w14:textId="77777777" w:rsidR="00EA4725" w:rsidRPr="00441372" w:rsidRDefault="00A1656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28A37C33" w14:textId="77777777" w:rsidR="00EA4725" w:rsidRPr="00441372" w:rsidRDefault="00A165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C5873" w14:paraId="551D9E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ECFB7" w14:textId="77777777" w:rsidR="00EA4725" w:rsidRPr="00441372" w:rsidRDefault="00A165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364B7" w14:textId="481EDFC7" w:rsidR="00EA4725" w:rsidRPr="00441372" w:rsidRDefault="00A1656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>
              <w:t>1</w:t>
            </w:r>
            <w:r w:rsidRPr="0065690F">
              <w:t xml:space="preserve"> May 2021</w:t>
            </w:r>
            <w:bookmarkEnd w:id="72"/>
          </w:p>
          <w:p w14:paraId="1DCB9407" w14:textId="77777777" w:rsidR="00EA4725" w:rsidRPr="00441372" w:rsidRDefault="00A165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FA9854" w14:textId="77777777" w:rsidR="008C5873" w:rsidRPr="0065690F" w:rsidRDefault="00A16565" w:rsidP="00441372">
            <w:r w:rsidRPr="0065690F">
              <w:t>Ministry of Agriculture, Livestock and Food Supply</w:t>
            </w:r>
          </w:p>
          <w:p w14:paraId="19B28272" w14:textId="77777777" w:rsidR="008C5873" w:rsidRPr="0065690F" w:rsidRDefault="00A16565" w:rsidP="00441372">
            <w:r w:rsidRPr="0065690F">
              <w:t>Secretariat of Trade and International Relations</w:t>
            </w:r>
          </w:p>
          <w:p w14:paraId="7042FE2B" w14:textId="77777777" w:rsidR="008C5873" w:rsidRPr="0065690F" w:rsidRDefault="00A16565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8C5873" w14:paraId="09771B4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5C16DA" w14:textId="77777777" w:rsidR="00EA4725" w:rsidRPr="00441372" w:rsidRDefault="00A165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E58D27" w14:textId="77777777" w:rsidR="00EA4725" w:rsidRPr="00441372" w:rsidRDefault="00A165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864D0A2" w14:textId="77777777" w:rsidR="00EA4725" w:rsidRPr="0065690F" w:rsidRDefault="00A165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0EA4AAED" w14:textId="77777777" w:rsidR="00EA4725" w:rsidRPr="0065690F" w:rsidRDefault="00A165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E3DF1EE" w14:textId="77777777" w:rsidR="00EA4725" w:rsidRPr="0065690F" w:rsidRDefault="00A1656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395DD772" w14:textId="77777777" w:rsidR="007141CF" w:rsidRPr="00441372" w:rsidRDefault="007141CF" w:rsidP="00441372"/>
    <w:sectPr w:rsidR="007141CF" w:rsidRPr="00441372" w:rsidSect="003D4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B1D4F" w14:textId="77777777" w:rsidR="00420BCA" w:rsidRDefault="00A16565">
      <w:r>
        <w:separator/>
      </w:r>
    </w:p>
  </w:endnote>
  <w:endnote w:type="continuationSeparator" w:id="0">
    <w:p w14:paraId="5793C0B4" w14:textId="77777777" w:rsidR="00420BCA" w:rsidRDefault="00A1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203C0" w14:textId="7B092DF7" w:rsidR="00EA4725" w:rsidRPr="003D4646" w:rsidRDefault="003D4646" w:rsidP="003D464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40A4" w14:textId="77C3F1CE" w:rsidR="00EA4725" w:rsidRPr="003D4646" w:rsidRDefault="003D4646" w:rsidP="003D464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36E4" w14:textId="77777777" w:rsidR="00C863EB" w:rsidRPr="00441372" w:rsidRDefault="00A165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EFECA" w14:textId="77777777" w:rsidR="00420BCA" w:rsidRDefault="00A16565">
      <w:r>
        <w:separator/>
      </w:r>
    </w:p>
  </w:footnote>
  <w:footnote w:type="continuationSeparator" w:id="0">
    <w:p w14:paraId="3C2F4DA3" w14:textId="77777777" w:rsidR="00420BCA" w:rsidRDefault="00A1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29C0" w14:textId="77777777" w:rsidR="003D4646" w:rsidRPr="003D4646" w:rsidRDefault="003D4646" w:rsidP="003D46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646">
      <w:t>G/SPS/N/BRA/1902</w:t>
    </w:r>
  </w:p>
  <w:p w14:paraId="73FE02FA" w14:textId="77777777" w:rsidR="003D4646" w:rsidRPr="003D4646" w:rsidRDefault="003D4646" w:rsidP="003D46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B23BE3" w14:textId="7707741A" w:rsidR="003D4646" w:rsidRPr="003D4646" w:rsidRDefault="003D4646" w:rsidP="003D46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646">
      <w:t xml:space="preserve">- </w:t>
    </w:r>
    <w:r w:rsidRPr="003D4646">
      <w:fldChar w:fldCharType="begin"/>
    </w:r>
    <w:r w:rsidRPr="003D4646">
      <w:instrText xml:space="preserve"> PAGE </w:instrText>
    </w:r>
    <w:r w:rsidRPr="003D4646">
      <w:fldChar w:fldCharType="separate"/>
    </w:r>
    <w:r w:rsidRPr="003D4646">
      <w:rPr>
        <w:noProof/>
      </w:rPr>
      <w:t>1</w:t>
    </w:r>
    <w:r w:rsidRPr="003D4646">
      <w:fldChar w:fldCharType="end"/>
    </w:r>
    <w:r w:rsidRPr="003D4646">
      <w:t xml:space="preserve"> -</w:t>
    </w:r>
  </w:p>
  <w:p w14:paraId="3E089862" w14:textId="6411107B" w:rsidR="00EA4725" w:rsidRPr="003D4646" w:rsidRDefault="00EA4725" w:rsidP="003D464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92ED" w14:textId="77777777" w:rsidR="003D4646" w:rsidRPr="003D4646" w:rsidRDefault="003D4646" w:rsidP="003D46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646">
      <w:t>G/SPS/N/BRA/1902</w:t>
    </w:r>
  </w:p>
  <w:p w14:paraId="0487AD54" w14:textId="77777777" w:rsidR="003D4646" w:rsidRPr="003D4646" w:rsidRDefault="003D4646" w:rsidP="003D46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9C9EBD" w14:textId="1A7E90DA" w:rsidR="003D4646" w:rsidRPr="003D4646" w:rsidRDefault="003D4646" w:rsidP="003D46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4646">
      <w:t xml:space="preserve">- </w:t>
    </w:r>
    <w:r w:rsidRPr="003D4646">
      <w:fldChar w:fldCharType="begin"/>
    </w:r>
    <w:r w:rsidRPr="003D4646">
      <w:instrText xml:space="preserve"> PAGE </w:instrText>
    </w:r>
    <w:r w:rsidRPr="003D4646">
      <w:fldChar w:fldCharType="separate"/>
    </w:r>
    <w:r w:rsidRPr="003D4646">
      <w:rPr>
        <w:noProof/>
      </w:rPr>
      <w:t>2</w:t>
    </w:r>
    <w:r w:rsidRPr="003D4646">
      <w:fldChar w:fldCharType="end"/>
    </w:r>
    <w:r w:rsidRPr="003D4646">
      <w:t xml:space="preserve"> -</w:t>
    </w:r>
  </w:p>
  <w:p w14:paraId="09D9ABBB" w14:textId="2A356627" w:rsidR="00EA4725" w:rsidRPr="003D4646" w:rsidRDefault="00EA4725" w:rsidP="003D464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5873" w14:paraId="39F2A9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539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D2BB6" w14:textId="11FB0C64" w:rsidR="00ED54E0" w:rsidRPr="00EA4725" w:rsidRDefault="003D46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C5873" w14:paraId="5114149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615389" w14:textId="56BBF1D7" w:rsidR="00ED54E0" w:rsidRPr="00EA4725" w:rsidRDefault="003D464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51C0CC" wp14:editId="4753038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CE796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C5873" w14:paraId="2AD3EF6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67038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66AF9D" w14:textId="77777777" w:rsidR="003D4646" w:rsidRDefault="003D464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G/SPS/N/BRA/1902</w:t>
          </w:r>
        </w:p>
        <w:bookmarkEnd w:id="88"/>
        <w:p w14:paraId="7ADDD226" w14:textId="466CA0E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C5873" w14:paraId="5B0A7F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4C03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E46AF" w14:textId="445E00C4" w:rsidR="00ED54E0" w:rsidRPr="00EA4725" w:rsidRDefault="00A1656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>
            <w:rPr>
              <w:szCs w:val="16"/>
            </w:rPr>
            <w:t>2</w:t>
          </w:r>
          <w:r w:rsidRPr="00EA4725">
            <w:rPr>
              <w:szCs w:val="16"/>
            </w:rPr>
            <w:t xml:space="preserve"> March 2021</w:t>
          </w:r>
          <w:bookmarkStart w:id="90" w:name="bmkDate"/>
          <w:bookmarkEnd w:id="89"/>
          <w:bookmarkEnd w:id="90"/>
        </w:p>
      </w:tc>
    </w:tr>
    <w:tr w:rsidR="008C5873" w14:paraId="1F1A6D6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8D48B" w14:textId="103D7D93" w:rsidR="00ED54E0" w:rsidRPr="00EA4725" w:rsidRDefault="00A165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A6075">
            <w:rPr>
              <w:color w:val="FF0000"/>
              <w:szCs w:val="16"/>
            </w:rPr>
            <w:t>21-</w:t>
          </w:r>
          <w:r w:rsidR="002C6BC3">
            <w:rPr>
              <w:color w:val="FF0000"/>
              <w:szCs w:val="16"/>
            </w:rPr>
            <w:t>2057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8EA9F1" w14:textId="77777777" w:rsidR="00ED54E0" w:rsidRPr="00EA4725" w:rsidRDefault="00A1656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C5873" w14:paraId="29831B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E3BCCB" w14:textId="60CE6A1C" w:rsidR="00ED54E0" w:rsidRPr="00EA4725" w:rsidRDefault="003D464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CE904F" w14:textId="529F45DA" w:rsidR="00ED54E0" w:rsidRPr="00441372" w:rsidRDefault="003D464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5BD91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64A1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06E3D0" w:tentative="1">
      <w:start w:val="1"/>
      <w:numFmt w:val="lowerLetter"/>
      <w:lvlText w:val="%2."/>
      <w:lvlJc w:val="left"/>
      <w:pPr>
        <w:ind w:left="1080" w:hanging="360"/>
      </w:pPr>
    </w:lvl>
    <w:lvl w:ilvl="2" w:tplc="686EDF44" w:tentative="1">
      <w:start w:val="1"/>
      <w:numFmt w:val="lowerRoman"/>
      <w:lvlText w:val="%3."/>
      <w:lvlJc w:val="right"/>
      <w:pPr>
        <w:ind w:left="1800" w:hanging="180"/>
      </w:pPr>
    </w:lvl>
    <w:lvl w:ilvl="3" w:tplc="E24AF59A" w:tentative="1">
      <w:start w:val="1"/>
      <w:numFmt w:val="decimal"/>
      <w:lvlText w:val="%4."/>
      <w:lvlJc w:val="left"/>
      <w:pPr>
        <w:ind w:left="2520" w:hanging="360"/>
      </w:pPr>
    </w:lvl>
    <w:lvl w:ilvl="4" w:tplc="A96E85F2" w:tentative="1">
      <w:start w:val="1"/>
      <w:numFmt w:val="lowerLetter"/>
      <w:lvlText w:val="%5."/>
      <w:lvlJc w:val="left"/>
      <w:pPr>
        <w:ind w:left="3240" w:hanging="360"/>
      </w:pPr>
    </w:lvl>
    <w:lvl w:ilvl="5" w:tplc="0DB639E6" w:tentative="1">
      <w:start w:val="1"/>
      <w:numFmt w:val="lowerRoman"/>
      <w:lvlText w:val="%6."/>
      <w:lvlJc w:val="right"/>
      <w:pPr>
        <w:ind w:left="3960" w:hanging="180"/>
      </w:pPr>
    </w:lvl>
    <w:lvl w:ilvl="6" w:tplc="7A7A19BE" w:tentative="1">
      <w:start w:val="1"/>
      <w:numFmt w:val="decimal"/>
      <w:lvlText w:val="%7."/>
      <w:lvlJc w:val="left"/>
      <w:pPr>
        <w:ind w:left="4680" w:hanging="360"/>
      </w:pPr>
    </w:lvl>
    <w:lvl w:ilvl="7" w:tplc="FFDC34FC" w:tentative="1">
      <w:start w:val="1"/>
      <w:numFmt w:val="lowerLetter"/>
      <w:lvlText w:val="%8."/>
      <w:lvlJc w:val="left"/>
      <w:pPr>
        <w:ind w:left="5400" w:hanging="360"/>
      </w:pPr>
    </w:lvl>
    <w:lvl w:ilvl="8" w:tplc="063A55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075"/>
    <w:rsid w:val="002A67C2"/>
    <w:rsid w:val="002C2634"/>
    <w:rsid w:val="002C6BC3"/>
    <w:rsid w:val="00334D8B"/>
    <w:rsid w:val="0035602E"/>
    <w:rsid w:val="003572B4"/>
    <w:rsid w:val="003817C7"/>
    <w:rsid w:val="00395125"/>
    <w:rsid w:val="003D4646"/>
    <w:rsid w:val="003E2958"/>
    <w:rsid w:val="00420BCA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5873"/>
    <w:rsid w:val="008E372C"/>
    <w:rsid w:val="00903AB0"/>
    <w:rsid w:val="009A2161"/>
    <w:rsid w:val="009A6F54"/>
    <w:rsid w:val="00A1656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42F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9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184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2021-03-12T08:47:00Z</dcterms:created>
  <dcterms:modified xsi:type="dcterms:W3CDTF">2021-03-12T11:02:00Z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G/SPS/N/BRA/1902</vt:lpwstr>
  </property>
  <property fmtid="{D5CDD505-2E9C-101B-9397-08002B2CF9AE}" pid="3" name="TitusGUID">
    <vt:lpwstr>916b0759-d18d-4a7b-8811-cb0adfd3af03</vt:lpwstr>
  </property>
  <property fmtid="{D5CDD505-2E9C-101B-9397-08002B2CF9AE}" pid="4" name="WTOCLASSIFICATION">
    <vt:lpwstr>WTO OFFICIAL</vt:lpwstr>
  </property>
</Properties>
</file>