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B163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17AF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CB163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17A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), Ministry of Health and Family Welfare, Government of India</w:t>
            </w:r>
            <w:bookmarkStart w:id="3" w:name="sps2a"/>
            <w:bookmarkEnd w:id="3"/>
          </w:p>
        </w:tc>
      </w:tr>
      <w:tr w:rsidR="00217A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products (edible oils)</w:t>
            </w:r>
            <w:bookmarkStart w:id="4" w:name="sps3a"/>
            <w:bookmarkEnd w:id="4"/>
          </w:p>
        </w:tc>
      </w:tr>
      <w:tr w:rsidR="00217A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B16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B16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17A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Food Safety and Standards (Prohibition and Restriction on </w:t>
            </w:r>
            <w:r w:rsidR="002B7665">
              <w:t>Sales</w:t>
            </w:r>
            <w:r>
              <w:t>) Amendment Regulations,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</w:tc>
      </w:tr>
      <w:tr w:rsidR="00217A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D77C55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D77C55" w:rsidRPr="00D77C55">
              <w:t xml:space="preserve">The </w:t>
            </w:r>
            <w:r>
              <w:t xml:space="preserve">Draft Food Safety and Standards (Prohibition and Restriction on </w:t>
            </w:r>
            <w:r w:rsidR="00E3131A">
              <w:t>Sales</w:t>
            </w:r>
            <w:r>
              <w:t>) Ame</w:t>
            </w:r>
            <w:r w:rsidR="00E3131A">
              <w:t>ndment Regulations, 2018 detail</w:t>
            </w:r>
            <w:r>
              <w:t xml:space="preserve"> </w:t>
            </w:r>
            <w:r w:rsidR="00E3131A">
              <w:t xml:space="preserve">the </w:t>
            </w:r>
            <w:r>
              <w:t>"Restriction on the use of diacetyl as flavouring substance in oils and fats".</w:t>
            </w:r>
            <w:bookmarkStart w:id="12" w:name="sps6a"/>
            <w:bookmarkEnd w:id="12"/>
          </w:p>
        </w:tc>
      </w:tr>
      <w:tr w:rsidR="00217A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17A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B163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B16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B16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B16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B163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B163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B163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17A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proofErr w:type="spellStart"/>
            <w:r>
              <w:t>F.No</w:t>
            </w:r>
            <w:proofErr w:type="spellEnd"/>
            <w:r>
              <w:t xml:space="preserve">. </w:t>
            </w:r>
            <w:proofErr w:type="spellStart"/>
            <w:r>
              <w:t>Stds</w:t>
            </w:r>
            <w:proofErr w:type="spellEnd"/>
            <w:r>
              <w:t>/Additives-2/Notification/</w:t>
            </w:r>
            <w:proofErr w:type="spellStart"/>
            <w:r>
              <w:t>FSSAI</w:t>
            </w:r>
            <w:proofErr w:type="spellEnd"/>
            <w:r>
              <w:t>/2018</w:t>
            </w:r>
          </w:p>
          <w:p w:rsidR="00217AF4" w:rsidRDefault="00CB280C">
            <w:pPr>
              <w:spacing w:after="120"/>
            </w:pPr>
            <w:hyperlink r:id="rId8" w:tgtFrame="_blank" w:history="1">
              <w:r w:rsidR="00CB163B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9" w:name="sps9a"/>
            <w:bookmarkEnd w:id="29"/>
            <w:r w:rsidR="00CB163B"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17A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8C4F49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8C4F49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a"/>
            <w:bookmarkEnd w:id="31"/>
          </w:p>
          <w:p w:rsidR="00EA4725" w:rsidRPr="00441372" w:rsidRDefault="00CB163B" w:rsidP="008C4F49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2" w:name="sps10bisa"/>
            <w:bookmarkEnd w:id="32"/>
          </w:p>
        </w:tc>
      </w:tr>
      <w:tr w:rsidR="00217A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4" w:name="sps11a"/>
            <w:bookmarkEnd w:id="34"/>
          </w:p>
          <w:p w:rsidR="00EA4725" w:rsidRPr="00441372" w:rsidRDefault="00CB16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17AF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163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CB163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217AF4" w:rsidRDefault="00CB163B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217AF4" w:rsidRDefault="00CB163B">
            <w:r>
              <w:t>Assistant Director</w:t>
            </w:r>
          </w:p>
          <w:p w:rsidR="00217AF4" w:rsidRDefault="00CB163B">
            <w:r>
              <w:t>SPS Enquiry Point</w:t>
            </w:r>
          </w:p>
          <w:p w:rsidR="00217AF4" w:rsidRDefault="00CB163B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217AF4" w:rsidRDefault="00CB163B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217AF4" w:rsidRDefault="00CB163B">
            <w:r>
              <w:t>New Delhi - 110002, India</w:t>
            </w:r>
          </w:p>
          <w:p w:rsidR="00217AF4" w:rsidRDefault="00CB163B">
            <w:r>
              <w:t>Tel: +(011) 23231681</w:t>
            </w:r>
          </w:p>
          <w:p w:rsidR="00217AF4" w:rsidRDefault="00CB163B">
            <w:r>
              <w:t>Fax: +(011) 23220994</w:t>
            </w:r>
          </w:p>
          <w:p w:rsidR="00217AF4" w:rsidRDefault="00CB163B">
            <w:r>
              <w:t>E</w:t>
            </w:r>
            <w:r w:rsidR="00F16552">
              <w:t>-</w:t>
            </w:r>
            <w:r>
              <w:t>mail: spstbt.enqpt@fssai.gov.in</w:t>
            </w:r>
          </w:p>
          <w:p w:rsidR="00217AF4" w:rsidRDefault="00CB163B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bookmarkStart w:id="41" w:name="sps12d"/>
            <w:bookmarkEnd w:id="41"/>
          </w:p>
        </w:tc>
      </w:tr>
      <w:tr w:rsidR="00217AF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B163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B163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17AF4" w:rsidRDefault="00CB163B" w:rsidP="002F63CB">
            <w:pPr>
              <w:spacing w:after="120"/>
              <w:jc w:val="left"/>
            </w:pPr>
            <w:r>
              <w:t xml:space="preserve">Website of the Food Safety and Standards Authority of India,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r w:rsidR="00B4249B">
              <w:t>.</w:t>
            </w:r>
          </w:p>
          <w:p w:rsidR="00217AF4" w:rsidRDefault="00CB163B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217AF4" w:rsidRDefault="00CB163B">
            <w:r>
              <w:t>Assistant Director</w:t>
            </w:r>
          </w:p>
          <w:p w:rsidR="00217AF4" w:rsidRDefault="00CB163B">
            <w:r>
              <w:t>SPS Enquiry Point</w:t>
            </w:r>
          </w:p>
          <w:p w:rsidR="00217AF4" w:rsidRDefault="00CB163B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217AF4" w:rsidRDefault="00CB163B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217AF4" w:rsidRDefault="00CB163B">
            <w:r>
              <w:t>New Delhi - 110002, India</w:t>
            </w:r>
          </w:p>
          <w:p w:rsidR="00217AF4" w:rsidRDefault="00CB163B">
            <w:r>
              <w:t>Tel: +(011) 23231681</w:t>
            </w:r>
          </w:p>
          <w:p w:rsidR="00217AF4" w:rsidRDefault="00CB163B">
            <w:r>
              <w:t>Fax: +(011) 23220994</w:t>
            </w:r>
          </w:p>
          <w:p w:rsidR="00217AF4" w:rsidRDefault="00CB163B">
            <w:r>
              <w:t>E-mail: spstbt.enqpt@fssai.gov.in</w:t>
            </w:r>
          </w:p>
          <w:p w:rsidR="00217AF4" w:rsidRDefault="00CB163B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bookmarkStart w:id="44" w:name="sps13c"/>
            <w:bookmarkEnd w:id="44"/>
          </w:p>
        </w:tc>
      </w:tr>
    </w:tbl>
    <w:p w:rsidR="007141CF" w:rsidRPr="00441372" w:rsidRDefault="00CB280C" w:rsidP="00441372"/>
    <w:sectPr w:rsidR="007141CF" w:rsidRPr="00441372" w:rsidSect="00A378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B9" w:rsidRDefault="00CB163B">
      <w:r>
        <w:separator/>
      </w:r>
    </w:p>
  </w:endnote>
  <w:endnote w:type="continuationSeparator" w:id="0">
    <w:p w:rsidR="004A65B9" w:rsidRDefault="00CB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378DE" w:rsidRDefault="00A378DE" w:rsidP="00A378D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378DE" w:rsidRDefault="00A378DE" w:rsidP="00A378D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B163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B9" w:rsidRDefault="00CB163B">
      <w:r>
        <w:separator/>
      </w:r>
    </w:p>
  </w:footnote>
  <w:footnote w:type="continuationSeparator" w:id="0">
    <w:p w:rsidR="004A65B9" w:rsidRDefault="00CB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DE" w:rsidRPr="00A378DE" w:rsidRDefault="00A378DE" w:rsidP="00A378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78DE">
      <w:t>G/SPS/N/</w:t>
    </w:r>
    <w:proofErr w:type="spellStart"/>
    <w:r w:rsidRPr="00A378DE">
      <w:t>IND</w:t>
    </w:r>
    <w:proofErr w:type="spellEnd"/>
    <w:r w:rsidRPr="00A378DE">
      <w:t>/216</w:t>
    </w:r>
  </w:p>
  <w:p w:rsidR="00A378DE" w:rsidRPr="00A378DE" w:rsidRDefault="00A378DE" w:rsidP="00A378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378DE" w:rsidRPr="00A378DE" w:rsidRDefault="00A378DE" w:rsidP="00A378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78DE">
      <w:t xml:space="preserve">- </w:t>
    </w:r>
    <w:r w:rsidRPr="00A378DE">
      <w:fldChar w:fldCharType="begin"/>
    </w:r>
    <w:r w:rsidRPr="00A378DE">
      <w:instrText xml:space="preserve"> PAGE </w:instrText>
    </w:r>
    <w:r w:rsidRPr="00A378DE">
      <w:fldChar w:fldCharType="separate"/>
    </w:r>
    <w:r w:rsidR="00CB280C">
      <w:rPr>
        <w:noProof/>
      </w:rPr>
      <w:t>2</w:t>
    </w:r>
    <w:r w:rsidRPr="00A378DE">
      <w:fldChar w:fldCharType="end"/>
    </w:r>
    <w:r w:rsidRPr="00A378DE">
      <w:t xml:space="preserve"> -</w:t>
    </w:r>
  </w:p>
  <w:p w:rsidR="00EA4725" w:rsidRPr="00A378DE" w:rsidRDefault="00CB280C" w:rsidP="00A378D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DE" w:rsidRPr="00A378DE" w:rsidRDefault="00A378DE" w:rsidP="00A378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78DE">
      <w:t>G/SPS/N/</w:t>
    </w:r>
    <w:proofErr w:type="spellStart"/>
    <w:r w:rsidRPr="00A378DE">
      <w:t>IND</w:t>
    </w:r>
    <w:proofErr w:type="spellEnd"/>
    <w:r w:rsidRPr="00A378DE">
      <w:t>/216</w:t>
    </w:r>
  </w:p>
  <w:p w:rsidR="00A378DE" w:rsidRPr="00A378DE" w:rsidRDefault="00A378DE" w:rsidP="00A378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378DE" w:rsidRPr="00A378DE" w:rsidRDefault="00A378DE" w:rsidP="00A378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78DE">
      <w:t xml:space="preserve">- </w:t>
    </w:r>
    <w:r w:rsidRPr="00A378DE">
      <w:fldChar w:fldCharType="begin"/>
    </w:r>
    <w:r w:rsidRPr="00A378DE">
      <w:instrText xml:space="preserve"> PAGE </w:instrText>
    </w:r>
    <w:r w:rsidRPr="00A378DE">
      <w:fldChar w:fldCharType="separate"/>
    </w:r>
    <w:r w:rsidRPr="00A378DE">
      <w:rPr>
        <w:noProof/>
      </w:rPr>
      <w:t>2</w:t>
    </w:r>
    <w:r w:rsidRPr="00A378DE">
      <w:fldChar w:fldCharType="end"/>
    </w:r>
    <w:r w:rsidRPr="00A378DE">
      <w:t xml:space="preserve"> -</w:t>
    </w:r>
  </w:p>
  <w:p w:rsidR="00EA4725" w:rsidRPr="00A378DE" w:rsidRDefault="00CB280C" w:rsidP="00A378D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7AF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B280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378D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17AF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378DE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D05DDBE" wp14:editId="5518842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B280C" w:rsidP="00422B6F">
          <w:pPr>
            <w:jc w:val="right"/>
            <w:rPr>
              <w:b/>
              <w:szCs w:val="16"/>
            </w:rPr>
          </w:pPr>
        </w:p>
      </w:tc>
    </w:tr>
    <w:tr w:rsidR="00217AF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B280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378DE" w:rsidRDefault="00A378D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IND</w:t>
          </w:r>
          <w:proofErr w:type="spellEnd"/>
          <w:r>
            <w:rPr>
              <w:b/>
              <w:szCs w:val="16"/>
            </w:rPr>
            <w:t>/216</w:t>
          </w:r>
        </w:p>
        <w:bookmarkEnd w:id="46"/>
        <w:p w:rsidR="00656ABC" w:rsidRPr="00EA4725" w:rsidRDefault="00CB280C" w:rsidP="00656ABC">
          <w:pPr>
            <w:jc w:val="right"/>
            <w:rPr>
              <w:b/>
              <w:szCs w:val="16"/>
            </w:rPr>
          </w:pPr>
        </w:p>
      </w:tc>
    </w:tr>
    <w:tr w:rsidR="00217AF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B280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B163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29 May 2018</w:t>
          </w:r>
          <w:bookmarkEnd w:id="48"/>
        </w:p>
      </w:tc>
    </w:tr>
    <w:tr w:rsidR="00217AF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B163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160D6C">
            <w:rPr>
              <w:color w:val="FF0000"/>
              <w:szCs w:val="16"/>
            </w:rPr>
            <w:t>18-3195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B163B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B280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B280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17AF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378DE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378DE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CB2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950C5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6C2D96" w:tentative="1">
      <w:start w:val="1"/>
      <w:numFmt w:val="lowerLetter"/>
      <w:lvlText w:val="%2."/>
      <w:lvlJc w:val="left"/>
      <w:pPr>
        <w:ind w:left="1080" w:hanging="360"/>
      </w:pPr>
    </w:lvl>
    <w:lvl w:ilvl="2" w:tplc="4A6A18AA" w:tentative="1">
      <w:start w:val="1"/>
      <w:numFmt w:val="lowerRoman"/>
      <w:lvlText w:val="%3."/>
      <w:lvlJc w:val="right"/>
      <w:pPr>
        <w:ind w:left="1800" w:hanging="180"/>
      </w:pPr>
    </w:lvl>
    <w:lvl w:ilvl="3" w:tplc="9FC007DA" w:tentative="1">
      <w:start w:val="1"/>
      <w:numFmt w:val="decimal"/>
      <w:lvlText w:val="%4."/>
      <w:lvlJc w:val="left"/>
      <w:pPr>
        <w:ind w:left="2520" w:hanging="360"/>
      </w:pPr>
    </w:lvl>
    <w:lvl w:ilvl="4" w:tplc="853EFFC2" w:tentative="1">
      <w:start w:val="1"/>
      <w:numFmt w:val="lowerLetter"/>
      <w:lvlText w:val="%5."/>
      <w:lvlJc w:val="left"/>
      <w:pPr>
        <w:ind w:left="3240" w:hanging="360"/>
      </w:pPr>
    </w:lvl>
    <w:lvl w:ilvl="5" w:tplc="52E8270A" w:tentative="1">
      <w:start w:val="1"/>
      <w:numFmt w:val="lowerRoman"/>
      <w:lvlText w:val="%6."/>
      <w:lvlJc w:val="right"/>
      <w:pPr>
        <w:ind w:left="3960" w:hanging="180"/>
      </w:pPr>
    </w:lvl>
    <w:lvl w:ilvl="6" w:tplc="2DCA0ED6" w:tentative="1">
      <w:start w:val="1"/>
      <w:numFmt w:val="decimal"/>
      <w:lvlText w:val="%7."/>
      <w:lvlJc w:val="left"/>
      <w:pPr>
        <w:ind w:left="4680" w:hanging="360"/>
      </w:pPr>
    </w:lvl>
    <w:lvl w:ilvl="7" w:tplc="6BE83FFC" w:tentative="1">
      <w:start w:val="1"/>
      <w:numFmt w:val="lowerLetter"/>
      <w:lvlText w:val="%8."/>
      <w:lvlJc w:val="left"/>
      <w:pPr>
        <w:ind w:left="5400" w:hanging="360"/>
      </w:pPr>
    </w:lvl>
    <w:lvl w:ilvl="8" w:tplc="0D9C64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F4"/>
    <w:rsid w:val="00160D6C"/>
    <w:rsid w:val="00217AF4"/>
    <w:rsid w:val="002B7665"/>
    <w:rsid w:val="002F63CB"/>
    <w:rsid w:val="004A65B9"/>
    <w:rsid w:val="008C4F49"/>
    <w:rsid w:val="00A378DE"/>
    <w:rsid w:val="00B4249B"/>
    <w:rsid w:val="00BB2628"/>
    <w:rsid w:val="00CB163B"/>
    <w:rsid w:val="00CB280C"/>
    <w:rsid w:val="00D77C55"/>
    <w:rsid w:val="00E3131A"/>
    <w:rsid w:val="00F1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/ho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hom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2873</Characters>
  <Application>Microsoft Office Word</Application>
  <DocSecurity>0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cp:lastPrinted>2018-05-29T12:15:00Z</cp:lastPrinted>
  <dcterms:created xsi:type="dcterms:W3CDTF">2018-05-29T07:56:00Z</dcterms:created>
  <dcterms:modified xsi:type="dcterms:W3CDTF">2018-05-29T12:44:00Z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G/SPS/N/IND/216</vt:lpwstr>
  </property>
</Properties>
</file>