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BDBB" w14:textId="77777777" w:rsidR="00AD0FDA" w:rsidRPr="00934B4C" w:rsidRDefault="00DD771C" w:rsidP="001B5511">
      <w:pPr>
        <w:pStyle w:val="Titre"/>
        <w:spacing w:before="360"/>
        <w:rPr>
          <w:caps w:val="0"/>
          <w:kern w:val="0"/>
        </w:rPr>
      </w:pPr>
      <w:r w:rsidRPr="00934B4C">
        <w:rPr>
          <w:caps w:val="0"/>
          <w:kern w:val="0"/>
        </w:rPr>
        <w:t>NOTIFICATION</w:t>
      </w:r>
    </w:p>
    <w:p w14:paraId="7BCC8878" w14:textId="77777777" w:rsidR="00AD0FDA" w:rsidRPr="00934B4C" w:rsidRDefault="00DD771C" w:rsidP="00934B4C">
      <w:pPr>
        <w:pStyle w:val="Title3"/>
      </w:pPr>
      <w:r w:rsidRPr="00934B4C">
        <w:t>Addendum</w:t>
      </w:r>
    </w:p>
    <w:p w14:paraId="709C661E" w14:textId="77777777" w:rsidR="007141CF" w:rsidRPr="00934B4C" w:rsidRDefault="00DD771C" w:rsidP="00934B4C">
      <w:r w:rsidRPr="00934B4C">
        <w:t xml:space="preserve">The following communication, received on </w:t>
      </w:r>
      <w:bookmarkStart w:id="0" w:name="spsDateCommunication"/>
      <w:bookmarkStart w:id="1" w:name="spsDateReception"/>
      <w:r w:rsidRPr="00934B4C">
        <w:t>27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B0676EC" w14:textId="77777777" w:rsidR="00AD0FDA" w:rsidRPr="00934B4C" w:rsidRDefault="00AD0FDA" w:rsidP="00934B4C"/>
    <w:p w14:paraId="020D167A" w14:textId="77777777" w:rsidR="00AD0FDA" w:rsidRPr="00934B4C" w:rsidRDefault="00DD771C" w:rsidP="00934B4C">
      <w:pPr>
        <w:jc w:val="center"/>
        <w:rPr>
          <w:b/>
        </w:rPr>
      </w:pPr>
      <w:r w:rsidRPr="00934B4C">
        <w:rPr>
          <w:b/>
        </w:rPr>
        <w:t>_______________</w:t>
      </w:r>
    </w:p>
    <w:p w14:paraId="4B23F886" w14:textId="77777777" w:rsidR="00AD0FDA" w:rsidRPr="00934B4C" w:rsidRDefault="00AD0FDA" w:rsidP="00934B4C"/>
    <w:p w14:paraId="3E01FAF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C0998" w14:paraId="278DA170" w14:textId="77777777" w:rsidTr="00D0271D">
        <w:tc>
          <w:tcPr>
            <w:tcW w:w="9242" w:type="dxa"/>
            <w:shd w:val="clear" w:color="auto" w:fill="auto"/>
          </w:tcPr>
          <w:p w14:paraId="6D0658E8" w14:textId="3BCC2018" w:rsidR="00AD0FDA" w:rsidRPr="00934B4C" w:rsidRDefault="00DD771C" w:rsidP="00934B4C">
            <w:pPr>
              <w:spacing w:after="240"/>
              <w:rPr>
                <w:u w:val="single"/>
              </w:rPr>
            </w:pPr>
            <w:bookmarkStart w:id="4" w:name="spsTitle"/>
            <w:r w:rsidRPr="00934B4C">
              <w:rPr>
                <w:u w:val="single"/>
              </w:rPr>
              <w:t>Revision of the non-quarantine pest list</w:t>
            </w:r>
            <w:bookmarkEnd w:id="4"/>
          </w:p>
        </w:tc>
      </w:tr>
      <w:tr w:rsidR="003C0998" w14:paraId="755D5ED0" w14:textId="77777777" w:rsidTr="00D0271D">
        <w:tc>
          <w:tcPr>
            <w:tcW w:w="9242" w:type="dxa"/>
            <w:shd w:val="clear" w:color="auto" w:fill="auto"/>
          </w:tcPr>
          <w:p w14:paraId="7F77018D" w14:textId="44E230D1" w:rsidR="00AD0FDA" w:rsidRPr="00934B4C" w:rsidRDefault="00765725" w:rsidP="001B5511">
            <w:pPr>
              <w:spacing w:after="120"/>
              <w:rPr>
                <w:u w:val="single"/>
              </w:rPr>
            </w:pPr>
            <w:bookmarkStart w:id="5" w:name="spsMeasure"/>
            <w:r>
              <w:t>We are pleased to inform that the revision of the non-quarantine pest list (notified by G/SPS/N/JPN/1138 on 4 November 2022) has been published in the Japanese Official Gazette on 27</w:t>
            </w:r>
            <w:r w:rsidR="001B5511">
              <w:t> </w:t>
            </w:r>
            <w:r>
              <w:t>February 2023.</w:t>
            </w:r>
          </w:p>
          <w:p w14:paraId="13838373" w14:textId="0BFA32A8" w:rsidR="00765725" w:rsidRPr="00D23695" w:rsidRDefault="00DD771C" w:rsidP="001B5511">
            <w:pPr>
              <w:rPr>
                <w:lang w:val="fr-CH"/>
              </w:rPr>
            </w:pPr>
            <w:r w:rsidRPr="00D23695">
              <w:rPr>
                <w:lang w:val="fr-CH"/>
              </w:rPr>
              <w:t>Non-</w:t>
            </w:r>
            <w:proofErr w:type="spellStart"/>
            <w:r w:rsidRPr="00D23695">
              <w:rPr>
                <w:lang w:val="fr-CH"/>
              </w:rPr>
              <w:t>quarantine</w:t>
            </w:r>
            <w:proofErr w:type="spellEnd"/>
            <w:r w:rsidRPr="00D23695">
              <w:rPr>
                <w:lang w:val="fr-CH"/>
              </w:rPr>
              <w:t xml:space="preserve"> </w:t>
            </w:r>
            <w:proofErr w:type="spellStart"/>
            <w:r w:rsidRPr="00D23695">
              <w:rPr>
                <w:lang w:val="fr-CH"/>
              </w:rPr>
              <w:t>pest</w:t>
            </w:r>
            <w:proofErr w:type="spellEnd"/>
            <w:r w:rsidRPr="00D23695">
              <w:rPr>
                <w:lang w:val="fr-CH"/>
              </w:rPr>
              <w:t xml:space="preserve"> </w:t>
            </w:r>
            <w:proofErr w:type="spellStart"/>
            <w:r w:rsidRPr="00D23695">
              <w:rPr>
                <w:lang w:val="fr-CH"/>
              </w:rPr>
              <w:t>list</w:t>
            </w:r>
            <w:proofErr w:type="spellEnd"/>
            <w:r w:rsidRPr="00D23695">
              <w:rPr>
                <w:lang w:val="fr-CH"/>
              </w:rPr>
              <w:t>:</w:t>
            </w:r>
          </w:p>
          <w:bookmarkStart w:id="6" w:name="spsMeasureLinks"/>
          <w:p w14:paraId="4ED3F3A8" w14:textId="58C28845" w:rsidR="001B5511" w:rsidRPr="00D23695" w:rsidRDefault="001B5511" w:rsidP="001B5511">
            <w:pPr>
              <w:spacing w:after="120"/>
              <w:rPr>
                <w:lang w:val="fr-CH"/>
              </w:rPr>
            </w:pPr>
            <w:r>
              <w:fldChar w:fldCharType="begin"/>
            </w:r>
            <w:r w:rsidRPr="00D23695">
              <w:rPr>
                <w:lang w:val="fr-CH"/>
              </w:rPr>
              <w:instrText xml:space="preserve"> HYPERLINK "https://members.wto.org/crnattachments/2023/SPS/JPN/23_1370_00_e.pdf" \t "_blank" </w:instrText>
            </w:r>
            <w:r>
              <w:fldChar w:fldCharType="separate"/>
            </w:r>
            <w:r w:rsidRPr="00D23695">
              <w:rPr>
                <w:color w:val="0000FF"/>
                <w:u w:val="single"/>
                <w:lang w:val="fr-CH"/>
              </w:rPr>
              <w:t>https://members.wto.org/crnattachments/2023/SPS/JPN/23_1370_00_e.pdf</w:t>
            </w:r>
            <w:r>
              <w:rPr>
                <w:color w:val="0000FF"/>
                <w:u w:val="single"/>
              </w:rPr>
              <w:fldChar w:fldCharType="end"/>
            </w:r>
            <w:bookmarkEnd w:id="6"/>
          </w:p>
          <w:p w14:paraId="375684C1" w14:textId="77777777" w:rsidR="00765725" w:rsidRDefault="00DD771C" w:rsidP="001B5511">
            <w:pPr>
              <w:spacing w:after="120"/>
            </w:pPr>
            <w:r>
              <w:t>Please note that the revised list is to be applicable from 28 February 2023.</w:t>
            </w:r>
          </w:p>
          <w:p w14:paraId="7BE0AD18" w14:textId="3A7CA8F8" w:rsidR="00765725" w:rsidRDefault="00DD771C" w:rsidP="001B5511">
            <w:pPr>
              <w:spacing w:after="240"/>
            </w:pPr>
            <w:r>
              <w:t xml:space="preserve">For more information, the latest version of the list is available on our website: </w:t>
            </w:r>
            <w:hyperlink r:id="rId7" w:history="1">
              <w:r>
                <w:rPr>
                  <w:color w:val="0000FF"/>
                  <w:u w:val="single"/>
                </w:rPr>
                <w:t>https://www.maff.go.jp/pps/j/information/language_top.html</w:t>
              </w:r>
            </w:hyperlink>
            <w:bookmarkEnd w:id="5"/>
          </w:p>
        </w:tc>
      </w:tr>
      <w:tr w:rsidR="003C0998" w14:paraId="3C3EC121" w14:textId="77777777" w:rsidTr="00D0271D">
        <w:tc>
          <w:tcPr>
            <w:tcW w:w="9242" w:type="dxa"/>
            <w:shd w:val="clear" w:color="auto" w:fill="auto"/>
          </w:tcPr>
          <w:p w14:paraId="1A0B3D63" w14:textId="77777777" w:rsidR="00AD0FDA" w:rsidRPr="00934B4C" w:rsidRDefault="00DD771C" w:rsidP="00934B4C">
            <w:pPr>
              <w:spacing w:after="240"/>
              <w:rPr>
                <w:b/>
              </w:rPr>
            </w:pPr>
            <w:r w:rsidRPr="00934B4C">
              <w:rPr>
                <w:b/>
              </w:rPr>
              <w:t>This addendum concerns a:</w:t>
            </w:r>
          </w:p>
        </w:tc>
      </w:tr>
      <w:tr w:rsidR="003C0998" w14:paraId="3204272B" w14:textId="77777777" w:rsidTr="00D0271D">
        <w:tc>
          <w:tcPr>
            <w:tcW w:w="9242" w:type="dxa"/>
            <w:shd w:val="clear" w:color="auto" w:fill="auto"/>
          </w:tcPr>
          <w:p w14:paraId="4E83D160" w14:textId="77777777" w:rsidR="00AD0FDA" w:rsidRPr="00934B4C" w:rsidRDefault="00DD771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C0998" w14:paraId="3B145847" w14:textId="77777777" w:rsidTr="00D0271D">
        <w:tc>
          <w:tcPr>
            <w:tcW w:w="9242" w:type="dxa"/>
            <w:shd w:val="clear" w:color="auto" w:fill="auto"/>
          </w:tcPr>
          <w:p w14:paraId="645F678C" w14:textId="77777777" w:rsidR="00AD0FDA" w:rsidRPr="00934B4C" w:rsidRDefault="00DD771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C0998" w14:paraId="7B86638D" w14:textId="77777777" w:rsidTr="00D0271D">
        <w:tc>
          <w:tcPr>
            <w:tcW w:w="9242" w:type="dxa"/>
            <w:shd w:val="clear" w:color="auto" w:fill="auto"/>
          </w:tcPr>
          <w:p w14:paraId="168B5D48" w14:textId="77777777" w:rsidR="00AD0FDA" w:rsidRPr="00934B4C" w:rsidRDefault="00DD771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C0998" w14:paraId="177145DE" w14:textId="77777777" w:rsidTr="00D0271D">
        <w:tc>
          <w:tcPr>
            <w:tcW w:w="9242" w:type="dxa"/>
            <w:shd w:val="clear" w:color="auto" w:fill="auto"/>
          </w:tcPr>
          <w:p w14:paraId="6DA6149A" w14:textId="77777777" w:rsidR="00AD0FDA" w:rsidRPr="00934B4C" w:rsidRDefault="00DD771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C0998" w14:paraId="5326C342" w14:textId="77777777" w:rsidTr="00D0271D">
        <w:tc>
          <w:tcPr>
            <w:tcW w:w="9242" w:type="dxa"/>
            <w:shd w:val="clear" w:color="auto" w:fill="auto"/>
          </w:tcPr>
          <w:p w14:paraId="6F921B1B" w14:textId="77777777" w:rsidR="00AD0FDA" w:rsidRPr="00934B4C" w:rsidRDefault="00DD771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C0998" w14:paraId="381959A2" w14:textId="77777777" w:rsidTr="00D0271D">
        <w:tc>
          <w:tcPr>
            <w:tcW w:w="9242" w:type="dxa"/>
            <w:shd w:val="clear" w:color="auto" w:fill="auto"/>
          </w:tcPr>
          <w:p w14:paraId="111D9CE9" w14:textId="77777777" w:rsidR="00AD0FDA" w:rsidRPr="00934B4C" w:rsidRDefault="00DD771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C0998" w14:paraId="20794195" w14:textId="77777777" w:rsidTr="00D0271D">
        <w:tc>
          <w:tcPr>
            <w:tcW w:w="9242" w:type="dxa"/>
            <w:shd w:val="clear" w:color="auto" w:fill="auto"/>
          </w:tcPr>
          <w:p w14:paraId="3F905E2A" w14:textId="77777777" w:rsidR="00AD0FDA" w:rsidRPr="00934B4C" w:rsidRDefault="00DD771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C0998" w14:paraId="313A7064" w14:textId="77777777" w:rsidTr="00D0271D">
        <w:tc>
          <w:tcPr>
            <w:tcW w:w="9242" w:type="dxa"/>
            <w:shd w:val="clear" w:color="auto" w:fill="auto"/>
          </w:tcPr>
          <w:p w14:paraId="66D5C02D" w14:textId="77777777" w:rsidR="00AD0FDA" w:rsidRPr="00934B4C" w:rsidRDefault="00DD771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C0998" w14:paraId="6E66D53E" w14:textId="77777777" w:rsidTr="00D0271D">
        <w:tc>
          <w:tcPr>
            <w:tcW w:w="9242" w:type="dxa"/>
            <w:shd w:val="clear" w:color="auto" w:fill="auto"/>
          </w:tcPr>
          <w:p w14:paraId="29F67157" w14:textId="77777777" w:rsidR="00AD0FDA" w:rsidRPr="00934B4C" w:rsidRDefault="00DD771C"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C0998" w14:paraId="0761FBF3" w14:textId="77777777" w:rsidTr="00D0271D">
        <w:tc>
          <w:tcPr>
            <w:tcW w:w="9242" w:type="dxa"/>
            <w:shd w:val="clear" w:color="auto" w:fill="auto"/>
          </w:tcPr>
          <w:p w14:paraId="7A0FA607" w14:textId="77777777" w:rsidR="00AD0FDA" w:rsidRPr="00934B4C" w:rsidRDefault="00DD771C" w:rsidP="00934B4C">
            <w:bookmarkStart w:id="19" w:name="spsCommentAddress"/>
            <w:r w:rsidRPr="00934B4C">
              <w:t>Standards Information Service</w:t>
            </w:r>
          </w:p>
          <w:p w14:paraId="45615A25" w14:textId="77777777" w:rsidR="00AD0FDA" w:rsidRPr="00934B4C" w:rsidRDefault="00DD771C" w:rsidP="00934B4C">
            <w:r w:rsidRPr="00934B4C">
              <w:t>International Trade Division</w:t>
            </w:r>
          </w:p>
          <w:p w14:paraId="42CC242B" w14:textId="77777777" w:rsidR="00AD0FDA" w:rsidRPr="00934B4C" w:rsidRDefault="00DD771C" w:rsidP="00934B4C">
            <w:r w:rsidRPr="00934B4C">
              <w:t>Economic Affairs Bureau</w:t>
            </w:r>
          </w:p>
          <w:p w14:paraId="2C946096" w14:textId="77777777" w:rsidR="00AD0FDA" w:rsidRPr="00934B4C" w:rsidRDefault="00DD771C" w:rsidP="00934B4C">
            <w:r w:rsidRPr="00934B4C">
              <w:t>Ministry of Foreign Affairs</w:t>
            </w:r>
          </w:p>
          <w:p w14:paraId="534A2199" w14:textId="77777777" w:rsidR="00AD0FDA" w:rsidRPr="00934B4C" w:rsidRDefault="00DD771C" w:rsidP="00934B4C">
            <w:r w:rsidRPr="00934B4C">
              <w:t>2-2-1 Kasumigaseki, Chiyoda-</w:t>
            </w:r>
            <w:proofErr w:type="spellStart"/>
            <w:r w:rsidRPr="00934B4C">
              <w:t>ku</w:t>
            </w:r>
            <w:proofErr w:type="spellEnd"/>
          </w:p>
          <w:p w14:paraId="5DF7D2E1" w14:textId="77777777" w:rsidR="00AD0FDA" w:rsidRPr="00934B4C" w:rsidRDefault="00DD771C" w:rsidP="00934B4C">
            <w:pPr>
              <w:spacing w:after="240"/>
            </w:pPr>
            <w:r w:rsidRPr="00934B4C">
              <w:t>Tokyo 100-8919, Japan</w:t>
            </w:r>
            <w:bookmarkEnd w:id="19"/>
          </w:p>
        </w:tc>
      </w:tr>
      <w:tr w:rsidR="003C0998" w14:paraId="2F04E8D8" w14:textId="77777777" w:rsidTr="00D0271D">
        <w:tc>
          <w:tcPr>
            <w:tcW w:w="9242" w:type="dxa"/>
            <w:shd w:val="clear" w:color="auto" w:fill="auto"/>
          </w:tcPr>
          <w:p w14:paraId="550B5691" w14:textId="07752454" w:rsidR="00AD0FDA" w:rsidRPr="00934B4C" w:rsidRDefault="00DD771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EC028D">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C0998" w14:paraId="788B7951" w14:textId="77777777" w:rsidTr="00D0271D">
        <w:tc>
          <w:tcPr>
            <w:tcW w:w="9242" w:type="dxa"/>
            <w:shd w:val="clear" w:color="auto" w:fill="auto"/>
          </w:tcPr>
          <w:p w14:paraId="6A657D15" w14:textId="77777777" w:rsidR="00AD0FDA" w:rsidRPr="00934B4C" w:rsidRDefault="00DD771C" w:rsidP="00934B4C">
            <w:bookmarkStart w:id="22" w:name="spsTextSupplierAddress"/>
            <w:r w:rsidRPr="00934B4C">
              <w:t>Standards Information Service</w:t>
            </w:r>
          </w:p>
          <w:p w14:paraId="527C8DEE" w14:textId="77777777" w:rsidR="00AD0FDA" w:rsidRPr="00934B4C" w:rsidRDefault="00DD771C" w:rsidP="00934B4C">
            <w:r w:rsidRPr="00934B4C">
              <w:t>International Trade Division</w:t>
            </w:r>
          </w:p>
          <w:p w14:paraId="0F5DD49B" w14:textId="77777777" w:rsidR="00AD0FDA" w:rsidRPr="00934B4C" w:rsidRDefault="00DD771C" w:rsidP="00934B4C">
            <w:r w:rsidRPr="00934B4C">
              <w:t>Economic Affairs Bureau</w:t>
            </w:r>
          </w:p>
          <w:p w14:paraId="1DB1FC6D" w14:textId="77777777" w:rsidR="00AD0FDA" w:rsidRPr="00934B4C" w:rsidRDefault="00DD771C" w:rsidP="00934B4C">
            <w:r w:rsidRPr="00934B4C">
              <w:t>Ministry of Foreign Affairs</w:t>
            </w:r>
          </w:p>
          <w:p w14:paraId="502DAB54" w14:textId="77777777" w:rsidR="00AD0FDA" w:rsidRPr="00934B4C" w:rsidRDefault="00DD771C" w:rsidP="00934B4C">
            <w:r w:rsidRPr="00934B4C">
              <w:t>2-2-1 Kasumigaseki, Chiyoda-</w:t>
            </w:r>
            <w:proofErr w:type="spellStart"/>
            <w:r w:rsidRPr="00934B4C">
              <w:t>ku</w:t>
            </w:r>
            <w:proofErr w:type="spellEnd"/>
          </w:p>
          <w:p w14:paraId="0312852B" w14:textId="77777777" w:rsidR="00AD0FDA" w:rsidRPr="00934B4C" w:rsidRDefault="00DD771C" w:rsidP="00934B4C">
            <w:r w:rsidRPr="00934B4C">
              <w:t>Tokyo 100-8919, Japan</w:t>
            </w:r>
            <w:bookmarkEnd w:id="22"/>
          </w:p>
        </w:tc>
      </w:tr>
    </w:tbl>
    <w:p w14:paraId="19BA0933" w14:textId="77777777" w:rsidR="00AD0FDA" w:rsidRPr="00934B4C" w:rsidRDefault="00AD0FDA" w:rsidP="00934B4C"/>
    <w:p w14:paraId="10FF9BCF" w14:textId="77777777" w:rsidR="00AD0FDA" w:rsidRPr="00934B4C" w:rsidRDefault="00DD771C" w:rsidP="00934B4C">
      <w:pPr>
        <w:jc w:val="center"/>
        <w:rPr>
          <w:b/>
        </w:rPr>
      </w:pPr>
      <w:r w:rsidRPr="00934B4C">
        <w:rPr>
          <w:b/>
        </w:rPr>
        <w:t>__________</w:t>
      </w:r>
    </w:p>
    <w:sectPr w:rsidR="00AD0FDA" w:rsidRPr="00934B4C" w:rsidSect="001B551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C6D" w14:textId="77777777" w:rsidR="002A6BE0" w:rsidRDefault="00DD771C">
      <w:r>
        <w:separator/>
      </w:r>
    </w:p>
  </w:endnote>
  <w:endnote w:type="continuationSeparator" w:id="0">
    <w:p w14:paraId="18E08EB9" w14:textId="77777777" w:rsidR="002A6BE0" w:rsidRDefault="00DD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798" w14:textId="7229B929" w:rsidR="00AD0FDA" w:rsidRPr="001B5511" w:rsidRDefault="001B5511" w:rsidP="001B551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A015" w14:textId="15196E36" w:rsidR="00AD0FDA" w:rsidRPr="001B5511" w:rsidRDefault="001B5511" w:rsidP="001B551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CF3E" w14:textId="14F185A2" w:rsidR="009A1BA8" w:rsidRPr="00934B4C" w:rsidRDefault="00DD771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031B" w14:textId="77777777" w:rsidR="002A6BE0" w:rsidRDefault="00DD771C">
      <w:r>
        <w:separator/>
      </w:r>
    </w:p>
  </w:footnote>
  <w:footnote w:type="continuationSeparator" w:id="0">
    <w:p w14:paraId="1CE21161" w14:textId="77777777" w:rsidR="002A6BE0" w:rsidRDefault="00DD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FF86" w14:textId="5D7CB9D2" w:rsidR="001B5511" w:rsidRPr="001B5511" w:rsidRDefault="001B5511" w:rsidP="001B5511">
    <w:pPr>
      <w:pStyle w:val="En-tte"/>
      <w:pBdr>
        <w:bottom w:val="single" w:sz="4" w:space="1" w:color="auto"/>
      </w:pBdr>
      <w:tabs>
        <w:tab w:val="clear" w:pos="4513"/>
        <w:tab w:val="clear" w:pos="9027"/>
      </w:tabs>
      <w:jc w:val="center"/>
    </w:pPr>
    <w:r w:rsidRPr="001B5511">
      <w:t>G/SPS/N/JPN/1138/Add.2</w:t>
    </w:r>
  </w:p>
  <w:p w14:paraId="7C3287E2" w14:textId="77777777" w:rsidR="001B5511" w:rsidRPr="001B5511" w:rsidRDefault="001B5511" w:rsidP="001B5511">
    <w:pPr>
      <w:pStyle w:val="En-tte"/>
      <w:pBdr>
        <w:bottom w:val="single" w:sz="4" w:space="1" w:color="auto"/>
      </w:pBdr>
      <w:tabs>
        <w:tab w:val="clear" w:pos="4513"/>
        <w:tab w:val="clear" w:pos="9027"/>
      </w:tabs>
      <w:jc w:val="center"/>
    </w:pPr>
  </w:p>
  <w:p w14:paraId="63B22D16" w14:textId="2F9181EF" w:rsidR="001B5511" w:rsidRPr="001B5511" w:rsidRDefault="001B5511" w:rsidP="001B5511">
    <w:pPr>
      <w:pStyle w:val="En-tte"/>
      <w:pBdr>
        <w:bottom w:val="single" w:sz="4" w:space="1" w:color="auto"/>
      </w:pBdr>
      <w:tabs>
        <w:tab w:val="clear" w:pos="4513"/>
        <w:tab w:val="clear" w:pos="9027"/>
      </w:tabs>
      <w:jc w:val="center"/>
    </w:pPr>
    <w:r w:rsidRPr="001B5511">
      <w:t xml:space="preserve">- </w:t>
    </w:r>
    <w:r w:rsidRPr="001B5511">
      <w:fldChar w:fldCharType="begin"/>
    </w:r>
    <w:r w:rsidRPr="001B5511">
      <w:instrText xml:space="preserve"> PAGE </w:instrText>
    </w:r>
    <w:r w:rsidRPr="001B5511">
      <w:fldChar w:fldCharType="separate"/>
    </w:r>
    <w:r w:rsidRPr="001B5511">
      <w:rPr>
        <w:noProof/>
      </w:rPr>
      <w:t>2</w:t>
    </w:r>
    <w:r w:rsidRPr="001B5511">
      <w:fldChar w:fldCharType="end"/>
    </w:r>
    <w:r w:rsidRPr="001B5511">
      <w:t xml:space="preserve"> -</w:t>
    </w:r>
  </w:p>
  <w:p w14:paraId="58EB29EE" w14:textId="1E0C94B9" w:rsidR="00AD0FDA" w:rsidRPr="001B5511" w:rsidRDefault="00AD0FDA" w:rsidP="001B551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50D6" w14:textId="7C72DC5C" w:rsidR="001B5511" w:rsidRPr="001B5511" w:rsidRDefault="001B5511" w:rsidP="001B5511">
    <w:pPr>
      <w:pStyle w:val="En-tte"/>
      <w:pBdr>
        <w:bottom w:val="single" w:sz="4" w:space="1" w:color="auto"/>
      </w:pBdr>
      <w:tabs>
        <w:tab w:val="clear" w:pos="4513"/>
        <w:tab w:val="clear" w:pos="9027"/>
      </w:tabs>
      <w:jc w:val="center"/>
    </w:pPr>
    <w:r w:rsidRPr="001B5511">
      <w:t>G/SPS/N/JPN/1138/Add.2</w:t>
    </w:r>
  </w:p>
  <w:p w14:paraId="36D17F47" w14:textId="77777777" w:rsidR="001B5511" w:rsidRPr="001B5511" w:rsidRDefault="001B5511" w:rsidP="001B5511">
    <w:pPr>
      <w:pStyle w:val="En-tte"/>
      <w:pBdr>
        <w:bottom w:val="single" w:sz="4" w:space="1" w:color="auto"/>
      </w:pBdr>
      <w:tabs>
        <w:tab w:val="clear" w:pos="4513"/>
        <w:tab w:val="clear" w:pos="9027"/>
      </w:tabs>
      <w:jc w:val="center"/>
    </w:pPr>
  </w:p>
  <w:p w14:paraId="40D73773" w14:textId="2F42F583" w:rsidR="001B5511" w:rsidRPr="001B5511" w:rsidRDefault="001B5511" w:rsidP="001B5511">
    <w:pPr>
      <w:pStyle w:val="En-tte"/>
      <w:pBdr>
        <w:bottom w:val="single" w:sz="4" w:space="1" w:color="auto"/>
      </w:pBdr>
      <w:tabs>
        <w:tab w:val="clear" w:pos="4513"/>
        <w:tab w:val="clear" w:pos="9027"/>
      </w:tabs>
      <w:jc w:val="center"/>
    </w:pPr>
    <w:r w:rsidRPr="001B5511">
      <w:t xml:space="preserve">- </w:t>
    </w:r>
    <w:r w:rsidRPr="001B5511">
      <w:fldChar w:fldCharType="begin"/>
    </w:r>
    <w:r w:rsidRPr="001B5511">
      <w:instrText xml:space="preserve"> PAGE </w:instrText>
    </w:r>
    <w:r w:rsidRPr="001B5511">
      <w:fldChar w:fldCharType="separate"/>
    </w:r>
    <w:r w:rsidRPr="001B5511">
      <w:rPr>
        <w:noProof/>
      </w:rPr>
      <w:t>2</w:t>
    </w:r>
    <w:r w:rsidRPr="001B5511">
      <w:fldChar w:fldCharType="end"/>
    </w:r>
    <w:r w:rsidRPr="001B5511">
      <w:t xml:space="preserve"> -</w:t>
    </w:r>
  </w:p>
  <w:p w14:paraId="5326E98E" w14:textId="45B160B1" w:rsidR="00AD0FDA" w:rsidRPr="001B5511" w:rsidRDefault="00AD0FDA" w:rsidP="001B551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0998" w14:paraId="2183EEBC" w14:textId="77777777" w:rsidTr="00B13A58">
      <w:trPr>
        <w:trHeight w:val="240"/>
        <w:jc w:val="center"/>
      </w:trPr>
      <w:tc>
        <w:tcPr>
          <w:tcW w:w="3794" w:type="dxa"/>
          <w:shd w:val="clear" w:color="auto" w:fill="FFFFFF"/>
          <w:tcMar>
            <w:left w:w="108" w:type="dxa"/>
            <w:right w:w="108" w:type="dxa"/>
          </w:tcMar>
          <w:vAlign w:val="center"/>
        </w:tcPr>
        <w:p w14:paraId="2382FF9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94761B" w14:textId="7541C809" w:rsidR="00ED54E0" w:rsidRPr="00AD0FDA" w:rsidRDefault="001B5511" w:rsidP="0081481D">
          <w:pPr>
            <w:jc w:val="right"/>
            <w:rPr>
              <w:b/>
              <w:color w:val="FF0000"/>
              <w:szCs w:val="16"/>
            </w:rPr>
          </w:pPr>
          <w:r>
            <w:rPr>
              <w:b/>
              <w:color w:val="FF0000"/>
              <w:szCs w:val="16"/>
            </w:rPr>
            <w:t xml:space="preserve"> </w:t>
          </w:r>
        </w:p>
      </w:tc>
    </w:tr>
    <w:bookmarkEnd w:id="23"/>
    <w:tr w:rsidR="003C0998" w14:paraId="3D60B637" w14:textId="77777777" w:rsidTr="00B13A58">
      <w:trPr>
        <w:trHeight w:val="213"/>
        <w:jc w:val="center"/>
      </w:trPr>
      <w:tc>
        <w:tcPr>
          <w:tcW w:w="3794" w:type="dxa"/>
          <w:vMerge w:val="restart"/>
          <w:shd w:val="clear" w:color="auto" w:fill="FFFFFF"/>
          <w:tcMar>
            <w:left w:w="0" w:type="dxa"/>
            <w:right w:w="0" w:type="dxa"/>
          </w:tcMar>
        </w:tcPr>
        <w:p w14:paraId="5D6A5EC3" w14:textId="77777777" w:rsidR="00ED54E0" w:rsidRPr="00AD0FDA" w:rsidRDefault="00DD771C" w:rsidP="0081481D">
          <w:pPr>
            <w:jc w:val="left"/>
          </w:pPr>
          <w:r>
            <w:rPr>
              <w:noProof/>
              <w:lang w:eastAsia="en-GB"/>
            </w:rPr>
            <w:drawing>
              <wp:inline distT="0" distB="0" distL="0" distR="0" wp14:anchorId="1224C037" wp14:editId="26EEAC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301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C24F15" w14:textId="77777777" w:rsidR="00ED54E0" w:rsidRPr="00AD0FDA" w:rsidRDefault="00ED54E0" w:rsidP="0081481D">
          <w:pPr>
            <w:jc w:val="right"/>
            <w:rPr>
              <w:b/>
              <w:szCs w:val="16"/>
            </w:rPr>
          </w:pPr>
        </w:p>
      </w:tc>
    </w:tr>
    <w:tr w:rsidR="003C0998" w14:paraId="724E2214" w14:textId="77777777" w:rsidTr="00B13A58">
      <w:trPr>
        <w:trHeight w:val="868"/>
        <w:jc w:val="center"/>
      </w:trPr>
      <w:tc>
        <w:tcPr>
          <w:tcW w:w="3794" w:type="dxa"/>
          <w:vMerge/>
          <w:shd w:val="clear" w:color="auto" w:fill="FFFFFF"/>
          <w:tcMar>
            <w:left w:w="108" w:type="dxa"/>
            <w:right w:w="108" w:type="dxa"/>
          </w:tcMar>
        </w:tcPr>
        <w:p w14:paraId="423B30C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21ED2DE" w14:textId="77777777" w:rsidR="001B5511" w:rsidRDefault="001B5511" w:rsidP="0081481D">
          <w:pPr>
            <w:jc w:val="right"/>
            <w:rPr>
              <w:b/>
              <w:szCs w:val="16"/>
            </w:rPr>
          </w:pPr>
          <w:bookmarkStart w:id="24" w:name="bmkSymbols"/>
          <w:r>
            <w:rPr>
              <w:b/>
              <w:szCs w:val="16"/>
            </w:rPr>
            <w:t>G/SPS/N/JPN/1138/Add.2</w:t>
          </w:r>
        </w:p>
        <w:bookmarkEnd w:id="24"/>
        <w:p w14:paraId="73CBF39F" w14:textId="4D1B0F17" w:rsidR="00AD0FDA" w:rsidRPr="00934B4C" w:rsidRDefault="00AD0FDA" w:rsidP="0081481D">
          <w:pPr>
            <w:jc w:val="right"/>
            <w:rPr>
              <w:b/>
              <w:szCs w:val="16"/>
            </w:rPr>
          </w:pPr>
        </w:p>
      </w:tc>
    </w:tr>
    <w:tr w:rsidR="003C0998" w14:paraId="7A3B3156" w14:textId="77777777" w:rsidTr="00B13A58">
      <w:trPr>
        <w:trHeight w:val="240"/>
        <w:jc w:val="center"/>
      </w:trPr>
      <w:tc>
        <w:tcPr>
          <w:tcW w:w="3794" w:type="dxa"/>
          <w:vMerge/>
          <w:shd w:val="clear" w:color="auto" w:fill="FFFFFF"/>
          <w:tcMar>
            <w:left w:w="108" w:type="dxa"/>
            <w:right w:w="108" w:type="dxa"/>
          </w:tcMar>
          <w:vAlign w:val="center"/>
        </w:tcPr>
        <w:p w14:paraId="3A7E5B44" w14:textId="77777777" w:rsidR="00ED54E0" w:rsidRPr="00AD0FDA" w:rsidRDefault="00ED54E0" w:rsidP="0081481D"/>
      </w:tc>
      <w:tc>
        <w:tcPr>
          <w:tcW w:w="5448" w:type="dxa"/>
          <w:gridSpan w:val="2"/>
          <w:shd w:val="clear" w:color="auto" w:fill="FFFFFF"/>
          <w:tcMar>
            <w:left w:w="108" w:type="dxa"/>
            <w:right w:w="108" w:type="dxa"/>
          </w:tcMar>
          <w:vAlign w:val="center"/>
        </w:tcPr>
        <w:p w14:paraId="1C801F3D" w14:textId="1304F0BD" w:rsidR="00ED54E0" w:rsidRPr="00AD0FDA" w:rsidRDefault="00D72348" w:rsidP="0081481D">
          <w:pPr>
            <w:jc w:val="right"/>
            <w:rPr>
              <w:szCs w:val="16"/>
            </w:rPr>
          </w:pPr>
          <w:bookmarkStart w:id="25" w:name="bmkDate"/>
          <w:bookmarkStart w:id="26" w:name="spsDateDistribution"/>
          <w:bookmarkEnd w:id="25"/>
          <w:bookmarkEnd w:id="26"/>
          <w:r>
            <w:rPr>
              <w:szCs w:val="16"/>
            </w:rPr>
            <w:t>27 February 2023</w:t>
          </w:r>
        </w:p>
      </w:tc>
    </w:tr>
    <w:tr w:rsidR="003C0998" w14:paraId="65D2E61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E0A9B3" w14:textId="07A7A569" w:rsidR="00ED54E0" w:rsidRPr="00AD0FDA" w:rsidRDefault="00DD771C" w:rsidP="0081481D">
          <w:pPr>
            <w:jc w:val="left"/>
            <w:rPr>
              <w:b/>
            </w:rPr>
          </w:pPr>
          <w:bookmarkStart w:id="27" w:name="bmkSerial"/>
          <w:r w:rsidRPr="00934B4C">
            <w:rPr>
              <w:color w:val="FF0000"/>
              <w:szCs w:val="16"/>
            </w:rPr>
            <w:t>(</w:t>
          </w:r>
          <w:bookmarkStart w:id="28" w:name="spsSerialNumber"/>
          <w:bookmarkEnd w:id="28"/>
          <w:r w:rsidR="00D72348">
            <w:rPr>
              <w:color w:val="FF0000"/>
              <w:szCs w:val="16"/>
            </w:rPr>
            <w:t>23-</w:t>
          </w:r>
          <w:bookmarkEnd w:id="27"/>
          <w:r w:rsidR="000B149E">
            <w:rPr>
              <w:color w:val="FF0000"/>
              <w:szCs w:val="16"/>
            </w:rPr>
            <w:t>1340</w:t>
          </w:r>
          <w:r w:rsidR="00792A61">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4DB22CE" w14:textId="77777777" w:rsidR="00ED54E0" w:rsidRPr="00AD0FDA" w:rsidRDefault="00DD771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C0998" w14:paraId="101C585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D1F577" w14:textId="387EBABF" w:rsidR="00ED54E0" w:rsidRPr="00AD0FDA" w:rsidRDefault="001B551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C2D2C3" w14:textId="01513813" w:rsidR="00ED54E0" w:rsidRPr="00934B4C" w:rsidRDefault="001B5511" w:rsidP="00F342EB">
          <w:pPr>
            <w:jc w:val="right"/>
            <w:rPr>
              <w:bCs/>
              <w:szCs w:val="18"/>
            </w:rPr>
          </w:pPr>
          <w:bookmarkStart w:id="31" w:name="bmkLanguage"/>
          <w:r>
            <w:rPr>
              <w:bCs/>
              <w:szCs w:val="18"/>
            </w:rPr>
            <w:t>Original: English</w:t>
          </w:r>
          <w:bookmarkEnd w:id="31"/>
        </w:p>
      </w:tc>
    </w:tr>
  </w:tbl>
  <w:p w14:paraId="2A759863"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727526">
      <w:start w:val="1"/>
      <w:numFmt w:val="decimal"/>
      <w:pStyle w:val="SummaryText"/>
      <w:lvlText w:val="%1."/>
      <w:lvlJc w:val="left"/>
      <w:pPr>
        <w:ind w:left="360" w:hanging="360"/>
      </w:pPr>
    </w:lvl>
    <w:lvl w:ilvl="1" w:tplc="BBC8916E" w:tentative="1">
      <w:start w:val="1"/>
      <w:numFmt w:val="lowerLetter"/>
      <w:lvlText w:val="%2."/>
      <w:lvlJc w:val="left"/>
      <w:pPr>
        <w:ind w:left="1080" w:hanging="360"/>
      </w:pPr>
    </w:lvl>
    <w:lvl w:ilvl="2" w:tplc="ADE0009E" w:tentative="1">
      <w:start w:val="1"/>
      <w:numFmt w:val="lowerRoman"/>
      <w:lvlText w:val="%3."/>
      <w:lvlJc w:val="right"/>
      <w:pPr>
        <w:ind w:left="1800" w:hanging="180"/>
      </w:pPr>
    </w:lvl>
    <w:lvl w:ilvl="3" w:tplc="1BD63CFC" w:tentative="1">
      <w:start w:val="1"/>
      <w:numFmt w:val="decimal"/>
      <w:lvlText w:val="%4."/>
      <w:lvlJc w:val="left"/>
      <w:pPr>
        <w:ind w:left="2520" w:hanging="360"/>
      </w:pPr>
    </w:lvl>
    <w:lvl w:ilvl="4" w:tplc="EA487812" w:tentative="1">
      <w:start w:val="1"/>
      <w:numFmt w:val="lowerLetter"/>
      <w:lvlText w:val="%5."/>
      <w:lvlJc w:val="left"/>
      <w:pPr>
        <w:ind w:left="3240" w:hanging="360"/>
      </w:pPr>
    </w:lvl>
    <w:lvl w:ilvl="5" w:tplc="B4907FCE" w:tentative="1">
      <w:start w:val="1"/>
      <w:numFmt w:val="lowerRoman"/>
      <w:lvlText w:val="%6."/>
      <w:lvlJc w:val="right"/>
      <w:pPr>
        <w:ind w:left="3960" w:hanging="180"/>
      </w:pPr>
    </w:lvl>
    <w:lvl w:ilvl="6" w:tplc="9CF85C6E" w:tentative="1">
      <w:start w:val="1"/>
      <w:numFmt w:val="decimal"/>
      <w:lvlText w:val="%7."/>
      <w:lvlJc w:val="left"/>
      <w:pPr>
        <w:ind w:left="4680" w:hanging="360"/>
      </w:pPr>
    </w:lvl>
    <w:lvl w:ilvl="7" w:tplc="43627096" w:tentative="1">
      <w:start w:val="1"/>
      <w:numFmt w:val="lowerLetter"/>
      <w:lvlText w:val="%8."/>
      <w:lvlJc w:val="left"/>
      <w:pPr>
        <w:ind w:left="5400" w:hanging="360"/>
      </w:pPr>
    </w:lvl>
    <w:lvl w:ilvl="8" w:tplc="C9626146" w:tentative="1">
      <w:start w:val="1"/>
      <w:numFmt w:val="lowerRoman"/>
      <w:lvlText w:val="%9."/>
      <w:lvlJc w:val="right"/>
      <w:pPr>
        <w:ind w:left="6120" w:hanging="180"/>
      </w:pPr>
    </w:lvl>
  </w:abstractNum>
  <w:num w:numId="1" w16cid:durableId="368921661">
    <w:abstractNumId w:val="9"/>
  </w:num>
  <w:num w:numId="2" w16cid:durableId="204173008">
    <w:abstractNumId w:val="7"/>
  </w:num>
  <w:num w:numId="3" w16cid:durableId="2043901647">
    <w:abstractNumId w:val="6"/>
  </w:num>
  <w:num w:numId="4" w16cid:durableId="354429825">
    <w:abstractNumId w:val="5"/>
  </w:num>
  <w:num w:numId="5" w16cid:durableId="32507747">
    <w:abstractNumId w:val="4"/>
  </w:num>
  <w:num w:numId="6" w16cid:durableId="748111511">
    <w:abstractNumId w:val="12"/>
  </w:num>
  <w:num w:numId="7" w16cid:durableId="886575913">
    <w:abstractNumId w:val="11"/>
  </w:num>
  <w:num w:numId="8" w16cid:durableId="1722556579">
    <w:abstractNumId w:val="10"/>
  </w:num>
  <w:num w:numId="9" w16cid:durableId="1923180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5406419">
    <w:abstractNumId w:val="13"/>
  </w:num>
  <w:num w:numId="11" w16cid:durableId="1405761478">
    <w:abstractNumId w:val="8"/>
  </w:num>
  <w:num w:numId="12" w16cid:durableId="270431081">
    <w:abstractNumId w:val="3"/>
  </w:num>
  <w:num w:numId="13" w16cid:durableId="2027899343">
    <w:abstractNumId w:val="2"/>
  </w:num>
  <w:num w:numId="14" w16cid:durableId="1380857140">
    <w:abstractNumId w:val="1"/>
  </w:num>
  <w:num w:numId="15" w16cid:durableId="67025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149E"/>
    <w:rsid w:val="000B31E1"/>
    <w:rsid w:val="0011356B"/>
    <w:rsid w:val="0013337F"/>
    <w:rsid w:val="0017046C"/>
    <w:rsid w:val="00182B84"/>
    <w:rsid w:val="001B3F7A"/>
    <w:rsid w:val="001B5511"/>
    <w:rsid w:val="001C5CCE"/>
    <w:rsid w:val="001E291F"/>
    <w:rsid w:val="00213B9B"/>
    <w:rsid w:val="00233408"/>
    <w:rsid w:val="0027067B"/>
    <w:rsid w:val="002A6BE0"/>
    <w:rsid w:val="002F1872"/>
    <w:rsid w:val="00312AB5"/>
    <w:rsid w:val="00350C33"/>
    <w:rsid w:val="003572B4"/>
    <w:rsid w:val="00361102"/>
    <w:rsid w:val="00366F84"/>
    <w:rsid w:val="0037063C"/>
    <w:rsid w:val="00384FA1"/>
    <w:rsid w:val="003C099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2A61"/>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3695"/>
    <w:rsid w:val="00D24998"/>
    <w:rsid w:val="00D52A9D"/>
    <w:rsid w:val="00D55AAD"/>
    <w:rsid w:val="00D72348"/>
    <w:rsid w:val="00D747AE"/>
    <w:rsid w:val="00D9226C"/>
    <w:rsid w:val="00DA20BD"/>
    <w:rsid w:val="00DD771C"/>
    <w:rsid w:val="00DE50DB"/>
    <w:rsid w:val="00DF6AE1"/>
    <w:rsid w:val="00E34FE3"/>
    <w:rsid w:val="00E46FD5"/>
    <w:rsid w:val="00E544BB"/>
    <w:rsid w:val="00E56545"/>
    <w:rsid w:val="00EA5D4F"/>
    <w:rsid w:val="00EB6C56"/>
    <w:rsid w:val="00EC028D"/>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1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pps/j/information/language_top.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2023-02-27T09:19:00Z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G/SPS/N/JPN/1138/Add.2</vt:lpwstr>
  </property>
  <property fmtid="{D5CDD505-2E9C-101B-9397-08002B2CF9AE}" pid="3" name="TitusGUID">
    <vt:lpwstr>8f03735a-a486-487e-8fce-4d9d314f13db</vt:lpwstr>
  </property>
  <property fmtid="{D5CDD505-2E9C-101B-9397-08002B2CF9AE}" pid="4" name="WTOCLASSIFICATION">
    <vt:lpwstr>WTO OFFICIAL</vt:lpwstr>
  </property>
</Properties>
</file>