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9D8" w14:textId="77777777" w:rsidR="00EA4725" w:rsidRPr="00441372" w:rsidRDefault="00993A6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F294C" w14:paraId="69660BE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AC2BF7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1F7AED" w14:textId="77777777" w:rsidR="00EA4725" w:rsidRPr="00441372" w:rsidRDefault="00993A6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9BB818F" w14:textId="77777777" w:rsidR="00EA4725" w:rsidRPr="00441372" w:rsidRDefault="00993A6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F294C" w14:paraId="356FC0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3D5FF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53DC6" w14:textId="77777777" w:rsidR="00EA4725" w:rsidRPr="00441372" w:rsidRDefault="00993A6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5F294C" w14:paraId="7D0E77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E4F1C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D9713" w14:textId="77777777" w:rsidR="00EA4725" w:rsidRPr="00441372" w:rsidRDefault="00993A6D" w:rsidP="00C918B9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AB98CB1" w14:textId="77777777" w:rsidR="003541BF" w:rsidRPr="0065690F" w:rsidRDefault="00993A6D" w:rsidP="00C918B9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6B574581" w14:textId="77777777" w:rsidR="003541BF" w:rsidRPr="0065690F" w:rsidRDefault="00993A6D" w:rsidP="00C918B9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0E125296" w14:textId="77777777" w:rsidR="003541BF" w:rsidRPr="0065690F" w:rsidRDefault="00993A6D" w:rsidP="00C918B9">
            <w:pPr>
              <w:numPr>
                <w:ilvl w:val="0"/>
                <w:numId w:val="16"/>
              </w:numPr>
              <w:ind w:left="358"/>
            </w:pPr>
            <w:r w:rsidRPr="0065690F">
              <w:t>Dairy produce (HS code: 04.01)</w:t>
            </w:r>
          </w:p>
          <w:p w14:paraId="6FF70D8B" w14:textId="77777777" w:rsidR="003541BF" w:rsidRPr="0065690F" w:rsidRDefault="00993A6D" w:rsidP="00C918B9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3CF9184" w14:textId="77777777" w:rsidR="003541BF" w:rsidRPr="0065690F" w:rsidRDefault="00993A6D" w:rsidP="00C918B9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5F294C" w14:paraId="001A03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1CDA9" w14:textId="77777777" w:rsidR="00EA4725" w:rsidRPr="00441372" w:rsidRDefault="00993A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B8629" w14:textId="77777777" w:rsidR="00EA4725" w:rsidRPr="00441372" w:rsidRDefault="00993A6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96D4D2" w14:textId="77777777" w:rsidR="00EA4725" w:rsidRPr="00441372" w:rsidRDefault="00993A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6F54EE" w14:textId="77777777" w:rsidR="00EA4725" w:rsidRPr="00441372" w:rsidRDefault="00993A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F294C" w14:paraId="04E027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DEB8A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1AF01" w14:textId="77777777" w:rsidR="00EA4725" w:rsidRPr="00441372" w:rsidRDefault="00993A6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7737F1C" w14:textId="77777777" w:rsidR="00EA4725" w:rsidRPr="00441372" w:rsidRDefault="00993A6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F294C" w14:paraId="75334A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1844F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D8DD7" w14:textId="77777777" w:rsidR="00EA4725" w:rsidRPr="00441372" w:rsidRDefault="00993A6D" w:rsidP="00C918B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36D71AFE" w14:textId="77777777" w:rsidR="003541BF" w:rsidRPr="0065690F" w:rsidRDefault="00993A6D" w:rsidP="00C918B9">
            <w:pPr>
              <w:spacing w:after="120"/>
            </w:pPr>
            <w:r w:rsidRPr="0065690F">
              <w:t>Veterinary drug: Dicloxacillin.</w:t>
            </w:r>
            <w:bookmarkEnd w:id="23"/>
          </w:p>
        </w:tc>
      </w:tr>
      <w:tr w:rsidR="005F294C" w14:paraId="7A684F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854DB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C40A1" w14:textId="77777777" w:rsidR="00EA4725" w:rsidRPr="00441372" w:rsidRDefault="00993A6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F294C" w14:paraId="0B41A4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134D1" w14:textId="77777777" w:rsidR="00EA4725" w:rsidRPr="00441372" w:rsidRDefault="00993A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3E74F" w14:textId="77777777" w:rsidR="00EA4725" w:rsidRPr="00441372" w:rsidRDefault="00993A6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2D69B6" w14:textId="77777777" w:rsidR="00EA4725" w:rsidRPr="00441372" w:rsidRDefault="00993A6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D3D44CF" w14:textId="77777777" w:rsidR="00EA4725" w:rsidRPr="00441372" w:rsidRDefault="00993A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2857CEE" w14:textId="77777777" w:rsidR="00EA4725" w:rsidRPr="00441372" w:rsidRDefault="00993A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616BE76" w14:textId="77777777" w:rsidR="00EA4725" w:rsidRPr="00441372" w:rsidRDefault="00993A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1955C0E" w14:textId="77777777" w:rsidR="00EA4725" w:rsidRPr="00441372" w:rsidRDefault="00993A6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9F95EDA" w14:textId="77777777" w:rsidR="00EA4725" w:rsidRPr="00441372" w:rsidRDefault="00993A6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EB89BE5" w14:textId="77777777" w:rsidR="00EA4725" w:rsidRPr="00441372" w:rsidRDefault="00993A6D" w:rsidP="00C918B9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F294C" w14:paraId="345FDC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FEE06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E9FA8" w14:textId="1AC5ACA9" w:rsidR="003541BF" w:rsidRPr="0065690F" w:rsidRDefault="00993A6D" w:rsidP="00C918B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F294C" w14:paraId="1A575D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D40B4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82A14" w14:textId="77777777" w:rsidR="00EA4725" w:rsidRPr="00441372" w:rsidRDefault="00993A6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519348A9" w14:textId="77777777" w:rsidR="00EA4725" w:rsidRPr="00441372" w:rsidRDefault="00993A6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5F294C" w14:paraId="2B4D9F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B2178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FC04D" w14:textId="77777777" w:rsidR="00EA4725" w:rsidRPr="00441372" w:rsidRDefault="00993A6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3811D4C" w14:textId="77777777" w:rsidR="00EA4725" w:rsidRPr="00441372" w:rsidRDefault="00993A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F294C" w14:paraId="1ED61F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C3EB2" w14:textId="77777777" w:rsidR="00EA4725" w:rsidRPr="00441372" w:rsidRDefault="00993A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E2D06" w14:textId="77777777" w:rsidR="00EA4725" w:rsidRPr="00441372" w:rsidRDefault="00993A6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3820A69" w14:textId="77777777" w:rsidR="00EA4725" w:rsidRPr="00441372" w:rsidRDefault="00993A6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F294C" w14:paraId="0C9A80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8B3A20" w14:textId="77777777" w:rsidR="00EA4725" w:rsidRPr="00441372" w:rsidRDefault="00993A6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418928" w14:textId="77777777" w:rsidR="00EA4725" w:rsidRPr="00441372" w:rsidRDefault="00993A6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437B1D4" w14:textId="77777777" w:rsidR="00EA4725" w:rsidRPr="0065690F" w:rsidRDefault="00993A6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7ADD3E1" w14:textId="77777777" w:rsidR="00EA4725" w:rsidRPr="0065690F" w:rsidRDefault="00993A6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2A62B9E" w14:textId="77777777" w:rsidR="00EA4725" w:rsidRPr="0065690F" w:rsidRDefault="00993A6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BE40DCF" w14:textId="77777777" w:rsidR="00EA4725" w:rsidRPr="0065690F" w:rsidRDefault="00993A6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6F2ADFE" w14:textId="77777777" w:rsidR="00EA4725" w:rsidRPr="00C918B9" w:rsidRDefault="00993A6D" w:rsidP="00F3021D">
            <w:pPr>
              <w:keepNext/>
              <w:keepLines/>
              <w:rPr>
                <w:bCs/>
                <w:lang w:val="fr-CH"/>
              </w:rPr>
            </w:pPr>
            <w:r w:rsidRPr="00C918B9">
              <w:rPr>
                <w:bCs/>
                <w:lang w:val="fr-CH"/>
              </w:rPr>
              <w:t>Fax: +(81 3) 5501 8343</w:t>
            </w:r>
          </w:p>
          <w:p w14:paraId="3709C36A" w14:textId="77777777" w:rsidR="00EA4725" w:rsidRPr="00C918B9" w:rsidRDefault="00993A6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918B9">
              <w:rPr>
                <w:bCs/>
                <w:lang w:val="fr-CH"/>
              </w:rPr>
              <w:t xml:space="preserve">E-mail: </w:t>
            </w:r>
            <w:hyperlink r:id="rId7" w:history="1">
              <w:r w:rsidRPr="00C918B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E47CF35" w14:textId="77777777" w:rsidR="007141CF" w:rsidRPr="00C918B9" w:rsidRDefault="007141CF" w:rsidP="00441372">
      <w:pPr>
        <w:rPr>
          <w:lang w:val="fr-CH"/>
        </w:rPr>
      </w:pPr>
    </w:p>
    <w:sectPr w:rsidR="007141CF" w:rsidRPr="00C918B9" w:rsidSect="00C91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A6C8" w14:textId="77777777" w:rsidR="00C15A0A" w:rsidRDefault="00993A6D">
      <w:r>
        <w:separator/>
      </w:r>
    </w:p>
  </w:endnote>
  <w:endnote w:type="continuationSeparator" w:id="0">
    <w:p w14:paraId="155D454F" w14:textId="77777777" w:rsidR="00C15A0A" w:rsidRDefault="0099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F681" w14:textId="36AEC8D7" w:rsidR="00EA4725" w:rsidRPr="00C918B9" w:rsidRDefault="00993A6D" w:rsidP="00C918B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2EC4" w14:textId="52204789" w:rsidR="00EA4725" w:rsidRPr="00C918B9" w:rsidRDefault="00993A6D" w:rsidP="00C918B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FA60" w14:textId="77777777" w:rsidR="00C863EB" w:rsidRPr="00441372" w:rsidRDefault="00993A6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1E2C" w14:textId="77777777" w:rsidR="00C15A0A" w:rsidRDefault="00993A6D">
      <w:r>
        <w:separator/>
      </w:r>
    </w:p>
  </w:footnote>
  <w:footnote w:type="continuationSeparator" w:id="0">
    <w:p w14:paraId="7C270C3E" w14:textId="77777777" w:rsidR="00C15A0A" w:rsidRDefault="0099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4057" w14:textId="77777777" w:rsidR="00C918B9" w:rsidRPr="00C918B9" w:rsidRDefault="00993A6D" w:rsidP="00C918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8B9">
      <w:t>G/SPS/N/JPN/1195</w:t>
    </w:r>
  </w:p>
  <w:p w14:paraId="6CE2CDCA" w14:textId="77777777" w:rsidR="00C918B9" w:rsidRPr="00C918B9" w:rsidRDefault="00C918B9" w:rsidP="00C918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14EF87" w14:textId="0DCC2CE4" w:rsidR="00C918B9" w:rsidRPr="00C918B9" w:rsidRDefault="00993A6D" w:rsidP="00C918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8B9">
      <w:t xml:space="preserve">- </w:t>
    </w:r>
    <w:r w:rsidRPr="00C918B9">
      <w:fldChar w:fldCharType="begin"/>
    </w:r>
    <w:r w:rsidRPr="00C918B9">
      <w:instrText xml:space="preserve"> PAGE </w:instrText>
    </w:r>
    <w:r w:rsidRPr="00C918B9">
      <w:fldChar w:fldCharType="separate"/>
    </w:r>
    <w:r w:rsidRPr="00C918B9">
      <w:rPr>
        <w:noProof/>
      </w:rPr>
      <w:t>2</w:t>
    </w:r>
    <w:r w:rsidRPr="00C918B9">
      <w:fldChar w:fldCharType="end"/>
    </w:r>
    <w:r w:rsidRPr="00C918B9">
      <w:t xml:space="preserve"> -</w:t>
    </w:r>
  </w:p>
  <w:p w14:paraId="4585152B" w14:textId="0464A4DA" w:rsidR="00EA4725" w:rsidRPr="00C918B9" w:rsidRDefault="00EA4725" w:rsidP="00C918B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4492" w14:textId="77777777" w:rsidR="00C918B9" w:rsidRPr="00C918B9" w:rsidRDefault="00993A6D" w:rsidP="00C918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8B9">
      <w:t>G/SPS/N/JPN/1195</w:t>
    </w:r>
  </w:p>
  <w:p w14:paraId="62021175" w14:textId="77777777" w:rsidR="00C918B9" w:rsidRPr="00C918B9" w:rsidRDefault="00C918B9" w:rsidP="00C918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07D573" w14:textId="1A7051E2" w:rsidR="00C918B9" w:rsidRPr="00C918B9" w:rsidRDefault="00993A6D" w:rsidP="00C918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8B9">
      <w:t xml:space="preserve">- </w:t>
    </w:r>
    <w:r w:rsidRPr="00C918B9">
      <w:fldChar w:fldCharType="begin"/>
    </w:r>
    <w:r w:rsidRPr="00C918B9">
      <w:instrText xml:space="preserve"> PAGE </w:instrText>
    </w:r>
    <w:r w:rsidRPr="00C918B9">
      <w:fldChar w:fldCharType="separate"/>
    </w:r>
    <w:r w:rsidRPr="00C918B9">
      <w:rPr>
        <w:noProof/>
      </w:rPr>
      <w:t>2</w:t>
    </w:r>
    <w:r w:rsidRPr="00C918B9">
      <w:fldChar w:fldCharType="end"/>
    </w:r>
    <w:r w:rsidRPr="00C918B9">
      <w:t xml:space="preserve"> -</w:t>
    </w:r>
  </w:p>
  <w:p w14:paraId="081F5AE6" w14:textId="6A5BB3A6" w:rsidR="00EA4725" w:rsidRPr="00C918B9" w:rsidRDefault="00EA4725" w:rsidP="00C918B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294C" w14:paraId="0D842B5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06C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4D535F" w14:textId="3EDDB7EE" w:rsidR="00ED54E0" w:rsidRPr="00EA4725" w:rsidRDefault="00993A6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F294C" w14:paraId="1B538DB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809668" w14:textId="77777777" w:rsidR="00ED54E0" w:rsidRPr="00EA4725" w:rsidRDefault="00F23F08" w:rsidP="00422B6F">
          <w:pPr>
            <w:jc w:val="left"/>
          </w:pPr>
          <w:r>
            <w:rPr>
              <w:lang w:eastAsia="en-GB"/>
            </w:rPr>
            <w:pict w14:anchorId="7A327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16E4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F294C" w14:paraId="7D0B9DF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6FB29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4F828C" w14:textId="77777777" w:rsidR="00C918B9" w:rsidRDefault="00993A6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G/SPS/N/JPN/1195</w:t>
          </w:r>
          <w:bookmarkEnd w:id="88"/>
        </w:p>
      </w:tc>
    </w:tr>
    <w:tr w:rsidR="005F294C" w14:paraId="7EADFFE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8AE5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4A800" w14:textId="6BD2D7AE" w:rsidR="00ED54E0" w:rsidRPr="00EA4725" w:rsidRDefault="00993A6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April 2023</w:t>
          </w:r>
        </w:p>
      </w:tc>
    </w:tr>
    <w:tr w:rsidR="005F294C" w14:paraId="0AC41E0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3E72EA" w14:textId="5426DC1A" w:rsidR="00ED54E0" w:rsidRPr="00EA4725" w:rsidRDefault="00993A6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23F08">
            <w:rPr>
              <w:color w:val="FF0000"/>
              <w:szCs w:val="16"/>
            </w:rPr>
            <w:t>2649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CB77EA" w14:textId="77777777" w:rsidR="00ED54E0" w:rsidRPr="00EA4725" w:rsidRDefault="00993A6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F294C" w14:paraId="506DEB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C1D4F5" w14:textId="0554958E" w:rsidR="00ED54E0" w:rsidRPr="00EA4725" w:rsidRDefault="00993A6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1374A0" w14:textId="07EFA1B7" w:rsidR="00ED54E0" w:rsidRPr="00441372" w:rsidRDefault="00993A6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FA057C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B0DF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50ECE8" w:tentative="1">
      <w:start w:val="1"/>
      <w:numFmt w:val="lowerLetter"/>
      <w:lvlText w:val="%2."/>
      <w:lvlJc w:val="left"/>
      <w:pPr>
        <w:ind w:left="1080" w:hanging="360"/>
      </w:pPr>
    </w:lvl>
    <w:lvl w:ilvl="2" w:tplc="027E058C" w:tentative="1">
      <w:start w:val="1"/>
      <w:numFmt w:val="lowerRoman"/>
      <w:lvlText w:val="%3."/>
      <w:lvlJc w:val="right"/>
      <w:pPr>
        <w:ind w:left="1800" w:hanging="180"/>
      </w:pPr>
    </w:lvl>
    <w:lvl w:ilvl="3" w:tplc="22EC1ECE" w:tentative="1">
      <w:start w:val="1"/>
      <w:numFmt w:val="decimal"/>
      <w:lvlText w:val="%4."/>
      <w:lvlJc w:val="left"/>
      <w:pPr>
        <w:ind w:left="2520" w:hanging="360"/>
      </w:pPr>
    </w:lvl>
    <w:lvl w:ilvl="4" w:tplc="312CB426" w:tentative="1">
      <w:start w:val="1"/>
      <w:numFmt w:val="lowerLetter"/>
      <w:lvlText w:val="%5."/>
      <w:lvlJc w:val="left"/>
      <w:pPr>
        <w:ind w:left="3240" w:hanging="360"/>
      </w:pPr>
    </w:lvl>
    <w:lvl w:ilvl="5" w:tplc="BF20E852" w:tentative="1">
      <w:start w:val="1"/>
      <w:numFmt w:val="lowerRoman"/>
      <w:lvlText w:val="%6."/>
      <w:lvlJc w:val="right"/>
      <w:pPr>
        <w:ind w:left="3960" w:hanging="180"/>
      </w:pPr>
    </w:lvl>
    <w:lvl w:ilvl="6" w:tplc="26BC3EE8" w:tentative="1">
      <w:start w:val="1"/>
      <w:numFmt w:val="decimal"/>
      <w:lvlText w:val="%7."/>
      <w:lvlJc w:val="left"/>
      <w:pPr>
        <w:ind w:left="4680" w:hanging="360"/>
      </w:pPr>
    </w:lvl>
    <w:lvl w:ilvl="7" w:tplc="DCB6D0BE" w:tentative="1">
      <w:start w:val="1"/>
      <w:numFmt w:val="lowerLetter"/>
      <w:lvlText w:val="%8."/>
      <w:lvlJc w:val="left"/>
      <w:pPr>
        <w:ind w:left="5400" w:hanging="360"/>
      </w:pPr>
    </w:lvl>
    <w:lvl w:ilvl="8" w:tplc="91807E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B3E7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481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F07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D41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BE3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56D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268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9810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108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88680009">
    <w:abstractNumId w:val="9"/>
  </w:num>
  <w:num w:numId="2" w16cid:durableId="1121338246">
    <w:abstractNumId w:val="7"/>
  </w:num>
  <w:num w:numId="3" w16cid:durableId="1024475744">
    <w:abstractNumId w:val="6"/>
  </w:num>
  <w:num w:numId="4" w16cid:durableId="423038137">
    <w:abstractNumId w:val="5"/>
  </w:num>
  <w:num w:numId="5" w16cid:durableId="1184826593">
    <w:abstractNumId w:val="4"/>
  </w:num>
  <w:num w:numId="6" w16cid:durableId="2025128912">
    <w:abstractNumId w:val="12"/>
  </w:num>
  <w:num w:numId="7" w16cid:durableId="909927485">
    <w:abstractNumId w:val="11"/>
  </w:num>
  <w:num w:numId="8" w16cid:durableId="252277725">
    <w:abstractNumId w:val="10"/>
  </w:num>
  <w:num w:numId="9" w16cid:durableId="1859924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7618558">
    <w:abstractNumId w:val="13"/>
  </w:num>
  <w:num w:numId="11" w16cid:durableId="1759405394">
    <w:abstractNumId w:val="8"/>
  </w:num>
  <w:num w:numId="12" w16cid:durableId="516500663">
    <w:abstractNumId w:val="3"/>
  </w:num>
  <w:num w:numId="13" w16cid:durableId="1429276033">
    <w:abstractNumId w:val="2"/>
  </w:num>
  <w:num w:numId="14" w16cid:durableId="443498770">
    <w:abstractNumId w:val="1"/>
  </w:num>
  <w:num w:numId="15" w16cid:durableId="6371650">
    <w:abstractNumId w:val="0"/>
  </w:num>
  <w:num w:numId="16" w16cid:durableId="1195266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41BF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294C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3A6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5A0A"/>
    <w:rsid w:val="00C305D7"/>
    <w:rsid w:val="00C30F2A"/>
    <w:rsid w:val="00C43456"/>
    <w:rsid w:val="00C43F16"/>
    <w:rsid w:val="00C65C0C"/>
    <w:rsid w:val="00C808FC"/>
    <w:rsid w:val="00C863EB"/>
    <w:rsid w:val="00C918B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3F08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D76D"/>
  <w15:docId w15:val="{89132353-F0FE-45D5-B0B5-E0BEAB05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2023-04-13T09:32:00Z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G/SPS/N/JPN/1195</vt:lpwstr>
  </property>
  <property fmtid="{D5CDD505-2E9C-101B-9397-08002B2CF9AE}" pid="3" name="TitusGUID">
    <vt:lpwstr>0cfa8242-1807-42e0-a2bf-7ffa3a58b6aa</vt:lpwstr>
  </property>
  <property fmtid="{D5CDD505-2E9C-101B-9397-08002B2CF9AE}" pid="4" name="WTOCLASSIFICATION">
    <vt:lpwstr>WTO OFFICIAL</vt:lpwstr>
  </property>
</Properties>
</file>