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0708" w14:textId="77777777" w:rsidR="008129C3" w:rsidRPr="002958B1" w:rsidRDefault="00A009E2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78B5AAB3" w14:textId="77777777" w:rsidR="008129C3" w:rsidRPr="002958B1" w:rsidRDefault="00A009E2" w:rsidP="002958B1">
      <w:pPr>
        <w:pStyle w:val="Title3"/>
      </w:pPr>
      <w:r w:rsidRPr="002958B1">
        <w:t>Corrigendum</w:t>
      </w:r>
    </w:p>
    <w:p w14:paraId="6C628B56" w14:textId="77777777" w:rsidR="007141CF" w:rsidRPr="002958B1" w:rsidRDefault="00A009E2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15 September 2023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Japan</w:t>
      </w:r>
      <w:bookmarkEnd w:id="3"/>
      <w:r w:rsidRPr="002958B1">
        <w:t>.</w:t>
      </w:r>
    </w:p>
    <w:p w14:paraId="1B885B41" w14:textId="77777777" w:rsidR="008129C3" w:rsidRPr="002958B1" w:rsidRDefault="008129C3" w:rsidP="002958B1"/>
    <w:p w14:paraId="59218D93" w14:textId="77777777" w:rsidR="008129C3" w:rsidRPr="002958B1" w:rsidRDefault="00A009E2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77412CBF" w14:textId="77777777" w:rsidR="008129C3" w:rsidRPr="002958B1" w:rsidRDefault="008129C3" w:rsidP="002958B1"/>
    <w:p w14:paraId="1A5E8E41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2738D" w14:paraId="3EB170C4" w14:textId="77777777" w:rsidTr="00F45454">
        <w:tc>
          <w:tcPr>
            <w:tcW w:w="9242" w:type="dxa"/>
            <w:shd w:val="clear" w:color="auto" w:fill="auto"/>
          </w:tcPr>
          <w:p w14:paraId="3884189F" w14:textId="77777777" w:rsidR="008129C3" w:rsidRPr="002958B1" w:rsidRDefault="00A009E2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Revision of the Specifications and Standards for Foods, Food Additives, Etc. under the Food Sanitation Act (Revision of agricultural chemical residue standards)</w:t>
            </w:r>
            <w:bookmarkEnd w:id="4"/>
          </w:p>
        </w:tc>
      </w:tr>
      <w:tr w:rsidR="0022738D" w14:paraId="7AE69167" w14:textId="77777777" w:rsidTr="00F45454">
        <w:tc>
          <w:tcPr>
            <w:tcW w:w="9242" w:type="dxa"/>
            <w:shd w:val="clear" w:color="auto" w:fill="auto"/>
          </w:tcPr>
          <w:p w14:paraId="383FE359" w14:textId="77777777" w:rsidR="008129C3" w:rsidRPr="002958B1" w:rsidRDefault="00A009E2" w:rsidP="002958B1">
            <w:pPr>
              <w:spacing w:after="240"/>
              <w:rPr>
                <w:u w:val="single"/>
              </w:rPr>
            </w:pPr>
            <w:bookmarkStart w:id="5" w:name="spsMeasure"/>
            <w:r>
              <w:t xml:space="preserve">This corrigendum is issued to correct the draft MRLs of "Potato" and "Blueberry" notified in the attachment of notification G/SPS/N/JPN/1218 dated 7 August 2023. See the attached </w:t>
            </w:r>
            <w:r w:rsidR="00613B4D">
              <w:t>T</w:t>
            </w:r>
            <w:r>
              <w:t xml:space="preserve">able 1: </w:t>
            </w:r>
            <w:r w:rsidR="00613B4D">
              <w:t>E</w:t>
            </w:r>
            <w:r>
              <w:t xml:space="preserve">rrata and </w:t>
            </w:r>
            <w:r w:rsidR="00613B4D">
              <w:t>T</w:t>
            </w:r>
            <w:r>
              <w:t xml:space="preserve">able 2: </w:t>
            </w:r>
            <w:r w:rsidR="00613B4D">
              <w:t>T</w:t>
            </w:r>
            <w:r>
              <w:t>he corrected table of maximum residue limits for Iprodione.</w:t>
            </w:r>
          </w:p>
          <w:bookmarkStart w:id="6" w:name="spsMeasureLinks"/>
          <w:bookmarkEnd w:id="5"/>
          <w:p w14:paraId="0601A680" w14:textId="77777777" w:rsidR="00C957B2" w:rsidRDefault="00A009E2" w:rsidP="00613B4D">
            <w:pPr>
              <w:spacing w:before="240"/>
            </w:pPr>
            <w:r>
              <w:fldChar w:fldCharType="begin"/>
            </w:r>
            <w:r>
              <w:instrText>HYPERLINK "https://members.wto.org/crnattachments/2023/SPS/JPN/23_12418_00_e.pdf"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https://members.wto.org/crnattachments/2023/SPS/JPN/23_12418_00_e.pdf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85D35D3" w14:textId="77777777" w:rsidR="00C957B2" w:rsidRDefault="00EE2666" w:rsidP="002958B1">
            <w:pPr>
              <w:spacing w:after="240"/>
            </w:pPr>
            <w:hyperlink r:id="rId8" w:tgtFrame="_blank" w:history="1">
              <w:r w:rsidR="00A009E2">
                <w:rPr>
                  <w:color w:val="0000FF"/>
                  <w:u w:val="single"/>
                </w:rPr>
                <w:t>https://members.wto.org/crnattachments/2023/SPS/JPN/23_12418_01_e.pdf</w:t>
              </w:r>
            </w:hyperlink>
            <w:bookmarkEnd w:id="6"/>
          </w:p>
        </w:tc>
      </w:tr>
      <w:tr w:rsidR="0022738D" w14:paraId="11C8EB60" w14:textId="77777777" w:rsidTr="00F45454">
        <w:tc>
          <w:tcPr>
            <w:tcW w:w="9242" w:type="dxa"/>
            <w:shd w:val="clear" w:color="auto" w:fill="auto"/>
          </w:tcPr>
          <w:p w14:paraId="7A650DA2" w14:textId="77777777" w:rsidR="008129C3" w:rsidRPr="002958B1" w:rsidRDefault="00A009E2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 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22738D" w14:paraId="73459869" w14:textId="77777777" w:rsidTr="00F45454">
        <w:tc>
          <w:tcPr>
            <w:tcW w:w="9242" w:type="dxa"/>
            <w:shd w:val="clear" w:color="auto" w:fill="auto"/>
          </w:tcPr>
          <w:p w14:paraId="63FA8E86" w14:textId="77777777" w:rsidR="008129C3" w:rsidRPr="002958B1" w:rsidRDefault="00A009E2" w:rsidP="002958B1">
            <w:bookmarkStart w:id="9" w:name="spsTextSupplierAddress"/>
            <w:r w:rsidRPr="002958B1">
              <w:t>Japan Enquiry Point</w:t>
            </w:r>
          </w:p>
          <w:p w14:paraId="1E3AA3EB" w14:textId="77777777" w:rsidR="00AA7B17" w:rsidRPr="002958B1" w:rsidRDefault="00A009E2" w:rsidP="002958B1">
            <w:r w:rsidRPr="002958B1">
              <w:t>International Trade Division</w:t>
            </w:r>
          </w:p>
          <w:p w14:paraId="4AAF1DCD" w14:textId="77777777" w:rsidR="00AA7B17" w:rsidRPr="002958B1" w:rsidRDefault="00A009E2" w:rsidP="002958B1">
            <w:r w:rsidRPr="002958B1">
              <w:t>Economic Affairs Bureau</w:t>
            </w:r>
          </w:p>
          <w:p w14:paraId="3B171A7D" w14:textId="77777777" w:rsidR="00AA7B17" w:rsidRPr="002958B1" w:rsidRDefault="00A009E2" w:rsidP="002958B1">
            <w:r w:rsidRPr="002958B1">
              <w:t>Ministry of Foreign Affairs</w:t>
            </w:r>
          </w:p>
          <w:p w14:paraId="005FFF29" w14:textId="77777777" w:rsidR="00AA7B17" w:rsidRPr="00613B4D" w:rsidRDefault="00A009E2" w:rsidP="002958B1">
            <w:pPr>
              <w:rPr>
                <w:lang w:val="fr-CH"/>
              </w:rPr>
            </w:pPr>
            <w:r w:rsidRPr="00613B4D">
              <w:rPr>
                <w:lang w:val="fr-CH"/>
              </w:rPr>
              <w:t>Fax: +(81 3) 5501 8343</w:t>
            </w:r>
          </w:p>
          <w:p w14:paraId="7DCC81E3" w14:textId="77777777" w:rsidR="00AA7B17" w:rsidRPr="00613B4D" w:rsidRDefault="00A009E2" w:rsidP="002958B1">
            <w:pPr>
              <w:rPr>
                <w:lang w:val="fr-CH"/>
              </w:rPr>
            </w:pPr>
            <w:r w:rsidRPr="00613B4D">
              <w:rPr>
                <w:lang w:val="fr-CH"/>
              </w:rPr>
              <w:t xml:space="preserve">E-mail: </w:t>
            </w:r>
            <w:hyperlink r:id="rId9" w:history="1">
              <w:r w:rsidRPr="00613B4D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  <w:bookmarkEnd w:id="9"/>
          <w:p w14:paraId="299FD1EF" w14:textId="77777777" w:rsidR="00AA7B17" w:rsidRPr="00613B4D" w:rsidRDefault="00A009E2" w:rsidP="002958B1">
            <w:pPr>
              <w:rPr>
                <w:lang w:val="fr-CH"/>
              </w:rPr>
            </w:pPr>
            <w:r w:rsidRPr="00613B4D">
              <w:rPr>
                <w:lang w:val="fr-CH"/>
              </w:rPr>
              <w:t xml:space="preserve"> </w:t>
            </w:r>
          </w:p>
        </w:tc>
      </w:tr>
    </w:tbl>
    <w:p w14:paraId="4FF4E523" w14:textId="77777777" w:rsidR="008129C3" w:rsidRPr="00613B4D" w:rsidRDefault="008129C3" w:rsidP="002958B1">
      <w:pPr>
        <w:rPr>
          <w:lang w:val="fr-CH"/>
        </w:rPr>
      </w:pPr>
    </w:p>
    <w:p w14:paraId="01074643" w14:textId="77777777" w:rsidR="00A14839" w:rsidRPr="002958B1" w:rsidRDefault="00A009E2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613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727E" w14:textId="77777777" w:rsidR="00707926" w:rsidRDefault="00A009E2">
      <w:r>
        <w:separator/>
      </w:r>
    </w:p>
  </w:endnote>
  <w:endnote w:type="continuationSeparator" w:id="0">
    <w:p w14:paraId="34170A28" w14:textId="77777777" w:rsidR="00707926" w:rsidRDefault="00A0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1122" w14:textId="77777777" w:rsidR="008129C3" w:rsidRPr="00613B4D" w:rsidRDefault="00A009E2" w:rsidP="00613B4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54AD" w14:textId="77777777" w:rsidR="008129C3" w:rsidRPr="00613B4D" w:rsidRDefault="00A009E2" w:rsidP="00613B4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581B" w14:textId="77777777" w:rsidR="00946533" w:rsidRPr="002958B1" w:rsidRDefault="00A009E2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F02E" w14:textId="77777777" w:rsidR="00707926" w:rsidRDefault="00A009E2">
      <w:r>
        <w:separator/>
      </w:r>
    </w:p>
  </w:footnote>
  <w:footnote w:type="continuationSeparator" w:id="0">
    <w:p w14:paraId="0CB3B582" w14:textId="77777777" w:rsidR="00707926" w:rsidRDefault="00A0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2D52" w14:textId="77777777" w:rsidR="00613B4D" w:rsidRPr="00613B4D" w:rsidRDefault="00A009E2" w:rsidP="00613B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3B4D">
      <w:t>G/SPS/N/JPN/1218/Corr.1</w:t>
    </w:r>
  </w:p>
  <w:p w14:paraId="378468B3" w14:textId="77777777" w:rsidR="00613B4D" w:rsidRPr="00613B4D" w:rsidRDefault="00613B4D" w:rsidP="00613B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B1608F" w14:textId="77777777" w:rsidR="00613B4D" w:rsidRPr="00613B4D" w:rsidRDefault="00A009E2" w:rsidP="00613B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3B4D">
      <w:t xml:space="preserve">- </w:t>
    </w:r>
    <w:r w:rsidRPr="00613B4D">
      <w:fldChar w:fldCharType="begin"/>
    </w:r>
    <w:r w:rsidRPr="00613B4D">
      <w:instrText xml:space="preserve"> PAGE </w:instrText>
    </w:r>
    <w:r w:rsidRPr="00613B4D">
      <w:fldChar w:fldCharType="separate"/>
    </w:r>
    <w:r w:rsidRPr="00613B4D">
      <w:rPr>
        <w:noProof/>
      </w:rPr>
      <w:t>1</w:t>
    </w:r>
    <w:r w:rsidRPr="00613B4D">
      <w:fldChar w:fldCharType="end"/>
    </w:r>
    <w:r w:rsidRPr="00613B4D">
      <w:t xml:space="preserve"> -</w:t>
    </w:r>
  </w:p>
  <w:p w14:paraId="48D23D5E" w14:textId="77777777" w:rsidR="008129C3" w:rsidRPr="00613B4D" w:rsidRDefault="008129C3" w:rsidP="00613B4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ECDB" w14:textId="77777777" w:rsidR="00613B4D" w:rsidRPr="00613B4D" w:rsidRDefault="00A009E2" w:rsidP="00613B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3B4D">
      <w:t>G/SPS/N/JPN/1218/Corr.1</w:t>
    </w:r>
  </w:p>
  <w:p w14:paraId="58FC76D5" w14:textId="77777777" w:rsidR="00613B4D" w:rsidRPr="00613B4D" w:rsidRDefault="00613B4D" w:rsidP="00613B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67AB15" w14:textId="77777777" w:rsidR="00613B4D" w:rsidRPr="00613B4D" w:rsidRDefault="00A009E2" w:rsidP="00613B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3B4D">
      <w:t xml:space="preserve">- </w:t>
    </w:r>
    <w:r w:rsidRPr="00613B4D">
      <w:fldChar w:fldCharType="begin"/>
    </w:r>
    <w:r w:rsidRPr="00613B4D">
      <w:instrText xml:space="preserve"> PAGE </w:instrText>
    </w:r>
    <w:r w:rsidRPr="00613B4D">
      <w:fldChar w:fldCharType="separate"/>
    </w:r>
    <w:r w:rsidRPr="00613B4D">
      <w:rPr>
        <w:noProof/>
      </w:rPr>
      <w:t>1</w:t>
    </w:r>
    <w:r w:rsidRPr="00613B4D">
      <w:fldChar w:fldCharType="end"/>
    </w:r>
    <w:r w:rsidRPr="00613B4D">
      <w:t xml:space="preserve"> -</w:t>
    </w:r>
  </w:p>
  <w:p w14:paraId="6C1B3F6F" w14:textId="77777777" w:rsidR="008129C3" w:rsidRPr="00613B4D" w:rsidRDefault="008129C3" w:rsidP="00613B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738D" w14:paraId="0AC0E828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CAC4DE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F4899" w14:textId="77777777" w:rsidR="00ED54E0" w:rsidRPr="008129C3" w:rsidRDefault="00A009E2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22738D" w14:paraId="6D17E50A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970074" w14:textId="77777777" w:rsidR="00ED54E0" w:rsidRPr="008129C3" w:rsidRDefault="00A009E2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EFCFAF" wp14:editId="67FF26A4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8629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F92547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22738D" w14:paraId="4B771A8D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BA9F14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759237" w14:textId="77777777" w:rsidR="00613B4D" w:rsidRDefault="00A009E2" w:rsidP="00F04C9A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G/SPS/N/JPN/1218/Corr.1</w:t>
          </w:r>
          <w:bookmarkEnd w:id="11"/>
        </w:p>
      </w:tc>
    </w:tr>
    <w:tr w:rsidR="0022738D" w14:paraId="5A189108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427382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56055D" w14:textId="60921700" w:rsidR="00ED54E0" w:rsidRPr="008129C3" w:rsidRDefault="00A009E2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18 September 2023</w:t>
          </w:r>
        </w:p>
      </w:tc>
    </w:tr>
    <w:tr w:rsidR="0022738D" w14:paraId="1D2D26D9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80CE59" w14:textId="6193433A" w:rsidR="00ED54E0" w:rsidRPr="008129C3" w:rsidRDefault="00A009E2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23-</w:t>
          </w:r>
          <w:r w:rsidR="00EE2666">
            <w:rPr>
              <w:color w:val="FF0000"/>
              <w:szCs w:val="16"/>
            </w:rPr>
            <w:t>6196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79227F" w14:textId="77777777" w:rsidR="00ED54E0" w:rsidRPr="008129C3" w:rsidRDefault="00A009E2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22738D" w14:paraId="43E85E4E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381BF6" w14:textId="77777777" w:rsidR="00ED54E0" w:rsidRPr="008129C3" w:rsidRDefault="00A009E2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9590FF" w14:textId="77777777" w:rsidR="00ED54E0" w:rsidRPr="002958B1" w:rsidRDefault="00A009E2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44769DBE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6C9E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C2C046" w:tentative="1">
      <w:start w:val="1"/>
      <w:numFmt w:val="lowerLetter"/>
      <w:lvlText w:val="%2."/>
      <w:lvlJc w:val="left"/>
      <w:pPr>
        <w:ind w:left="1080" w:hanging="360"/>
      </w:pPr>
    </w:lvl>
    <w:lvl w:ilvl="2" w:tplc="DD06D1E0" w:tentative="1">
      <w:start w:val="1"/>
      <w:numFmt w:val="lowerRoman"/>
      <w:lvlText w:val="%3."/>
      <w:lvlJc w:val="right"/>
      <w:pPr>
        <w:ind w:left="1800" w:hanging="180"/>
      </w:pPr>
    </w:lvl>
    <w:lvl w:ilvl="3" w:tplc="2BC804F8" w:tentative="1">
      <w:start w:val="1"/>
      <w:numFmt w:val="decimal"/>
      <w:lvlText w:val="%4."/>
      <w:lvlJc w:val="left"/>
      <w:pPr>
        <w:ind w:left="2520" w:hanging="360"/>
      </w:pPr>
    </w:lvl>
    <w:lvl w:ilvl="4" w:tplc="099E4944" w:tentative="1">
      <w:start w:val="1"/>
      <w:numFmt w:val="lowerLetter"/>
      <w:lvlText w:val="%5."/>
      <w:lvlJc w:val="left"/>
      <w:pPr>
        <w:ind w:left="3240" w:hanging="360"/>
      </w:pPr>
    </w:lvl>
    <w:lvl w:ilvl="5" w:tplc="4D369832" w:tentative="1">
      <w:start w:val="1"/>
      <w:numFmt w:val="lowerRoman"/>
      <w:lvlText w:val="%6."/>
      <w:lvlJc w:val="right"/>
      <w:pPr>
        <w:ind w:left="3960" w:hanging="180"/>
      </w:pPr>
    </w:lvl>
    <w:lvl w:ilvl="6" w:tplc="2C66C438" w:tentative="1">
      <w:start w:val="1"/>
      <w:numFmt w:val="decimal"/>
      <w:lvlText w:val="%7."/>
      <w:lvlJc w:val="left"/>
      <w:pPr>
        <w:ind w:left="4680" w:hanging="360"/>
      </w:pPr>
    </w:lvl>
    <w:lvl w:ilvl="7" w:tplc="34F62B22" w:tentative="1">
      <w:start w:val="1"/>
      <w:numFmt w:val="lowerLetter"/>
      <w:lvlText w:val="%8."/>
      <w:lvlJc w:val="left"/>
      <w:pPr>
        <w:ind w:left="5400" w:hanging="360"/>
      </w:pPr>
    </w:lvl>
    <w:lvl w:ilvl="8" w:tplc="359286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965261">
    <w:abstractNumId w:val="9"/>
  </w:num>
  <w:num w:numId="2" w16cid:durableId="2061437437">
    <w:abstractNumId w:val="7"/>
  </w:num>
  <w:num w:numId="3" w16cid:durableId="1585382207">
    <w:abstractNumId w:val="6"/>
  </w:num>
  <w:num w:numId="4" w16cid:durableId="2082680351">
    <w:abstractNumId w:val="5"/>
  </w:num>
  <w:num w:numId="5" w16cid:durableId="86342605">
    <w:abstractNumId w:val="4"/>
  </w:num>
  <w:num w:numId="6" w16cid:durableId="1486821254">
    <w:abstractNumId w:val="12"/>
  </w:num>
  <w:num w:numId="7" w16cid:durableId="643001816">
    <w:abstractNumId w:val="11"/>
  </w:num>
  <w:num w:numId="8" w16cid:durableId="299462229">
    <w:abstractNumId w:val="10"/>
  </w:num>
  <w:num w:numId="9" w16cid:durableId="185825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796783">
    <w:abstractNumId w:val="13"/>
  </w:num>
  <w:num w:numId="11" w16cid:durableId="396245334">
    <w:abstractNumId w:val="8"/>
  </w:num>
  <w:num w:numId="12" w16cid:durableId="1689135669">
    <w:abstractNumId w:val="3"/>
  </w:num>
  <w:num w:numId="13" w16cid:durableId="462231832">
    <w:abstractNumId w:val="2"/>
  </w:num>
  <w:num w:numId="14" w16cid:durableId="1251966222">
    <w:abstractNumId w:val="1"/>
  </w:num>
  <w:num w:numId="15" w16cid:durableId="107335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2738D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E5742"/>
    <w:rsid w:val="005F30CB"/>
    <w:rsid w:val="00612644"/>
    <w:rsid w:val="00613B4D"/>
    <w:rsid w:val="00614270"/>
    <w:rsid w:val="00674CCD"/>
    <w:rsid w:val="006A15AB"/>
    <w:rsid w:val="006A51BC"/>
    <w:rsid w:val="006F5826"/>
    <w:rsid w:val="00700181"/>
    <w:rsid w:val="00707926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A009E2"/>
    <w:rsid w:val="00A1119A"/>
    <w:rsid w:val="00A14839"/>
    <w:rsid w:val="00A32C5B"/>
    <w:rsid w:val="00A6057A"/>
    <w:rsid w:val="00A60DBE"/>
    <w:rsid w:val="00A70F83"/>
    <w:rsid w:val="00A74017"/>
    <w:rsid w:val="00AA332C"/>
    <w:rsid w:val="00AA54E0"/>
    <w:rsid w:val="00AA7B17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2666"/>
    <w:rsid w:val="00EE3BD1"/>
    <w:rsid w:val="00EF73F5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5C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JPN/23_12418_01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d1971c0b-d7c8-44e3-81f5-bd2ee614016f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A6E5F10-6A3E-4955-8204-470CF3EB7D9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2023-09-18T10:21:00Z</dcterms:created>
  <dcterms:modified xsi:type="dcterms:W3CDTF">2023-09-18T10:32:00Z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G/SPS/N/JPN/1218/Corr.1</vt:lpwstr>
  </property>
  <property fmtid="{D5CDD505-2E9C-101B-9397-08002B2CF9AE}" pid="3" name="TitusGUID">
    <vt:lpwstr>d1971c0b-d7c8-44e3-81f5-bd2ee614016f</vt:lpwstr>
  </property>
  <property fmtid="{D5CDD505-2E9C-101B-9397-08002B2CF9AE}" pid="4" name="WTOCLASSIFICATION">
    <vt:lpwstr>WTO OFFICIAL</vt:lpwstr>
  </property>
</Properties>
</file>