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597A15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D0C4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97A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97A15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Japan</w:t>
            </w:r>
            <w:bookmarkEnd w:id="0"/>
          </w:p>
          <w:p w:rsidR="00EA4725" w:rsidRPr="00441372" w:rsidRDefault="00597A15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8D0C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97A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97A15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</w:t>
            </w:r>
            <w:proofErr w:type="spellStart"/>
            <w:r>
              <w:t>MHLW</w:t>
            </w:r>
            <w:proofErr w:type="spellEnd"/>
            <w:r>
              <w:t>)</w:t>
            </w:r>
            <w:bookmarkStart w:id="2" w:name="sps2a"/>
            <w:bookmarkEnd w:id="2"/>
          </w:p>
        </w:tc>
      </w:tr>
      <w:tr w:rsidR="008D0C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97A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97A15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 additive (</w:t>
            </w:r>
            <w:proofErr w:type="spellStart"/>
            <w:r>
              <w:t>Isobutylamine</w:t>
            </w:r>
            <w:proofErr w:type="spellEnd"/>
            <w:r>
              <w:t xml:space="preserve">, </w:t>
            </w:r>
            <w:proofErr w:type="spellStart"/>
            <w:r>
              <w:t>Isopropylamine</w:t>
            </w:r>
            <w:proofErr w:type="spellEnd"/>
            <w:r>
              <w:t xml:space="preserve">, </w:t>
            </w:r>
            <w:r>
              <w:rPr>
                <w:i/>
                <w:iCs/>
              </w:rPr>
              <w:t>sec</w:t>
            </w:r>
            <w:r>
              <w:t>-Butylamine, Propylamine, Hexylamine, Pentylamine and 2-Methylbutylamine)</w:t>
            </w:r>
            <w:bookmarkStart w:id="3" w:name="sps3a"/>
            <w:bookmarkEnd w:id="3"/>
          </w:p>
        </w:tc>
      </w:tr>
      <w:tr w:rsidR="008D0C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97A1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97A15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597A1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597A1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8D0C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97A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97A15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Amendment to the Ordinance for Enforcement of the Food Sanitation Act and the Specifications and Standards for Foods, Food Additives, Etc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15</w:t>
            </w:r>
            <w:bookmarkEnd w:id="10"/>
          </w:p>
          <w:p w:rsidR="00EA4725" w:rsidRPr="00441372" w:rsidRDefault="0028678F" w:rsidP="00441372">
            <w:pPr>
              <w:spacing w:after="120"/>
            </w:pPr>
            <w:hyperlink r:id="rId7" w:tgtFrame="_blank" w:history="1">
              <w:r w:rsidR="00597A15">
                <w:rPr>
                  <w:color w:val="0000FF"/>
                  <w:u w:val="single"/>
                </w:rPr>
                <w:t>https://members.wto.org/crnattachments/2019/SPS/JPN/19_1552_00_e.pdf</w:t>
              </w:r>
            </w:hyperlink>
            <w:bookmarkStart w:id="11" w:name="sps5d"/>
            <w:bookmarkEnd w:id="11"/>
          </w:p>
        </w:tc>
      </w:tr>
      <w:tr w:rsidR="008D0C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97A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97A15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Authorization of </w:t>
            </w:r>
            <w:proofErr w:type="spellStart"/>
            <w:r>
              <w:t>Isobutylamine</w:t>
            </w:r>
            <w:proofErr w:type="spellEnd"/>
            <w:r>
              <w:t xml:space="preserve">, </w:t>
            </w:r>
            <w:proofErr w:type="spellStart"/>
            <w:r>
              <w:t>Isopropylamine</w:t>
            </w:r>
            <w:proofErr w:type="spellEnd"/>
            <w:r>
              <w:t xml:space="preserve">, </w:t>
            </w:r>
            <w:r>
              <w:rPr>
                <w:i/>
                <w:iCs/>
              </w:rPr>
              <w:t>sec</w:t>
            </w:r>
            <w:r>
              <w:t>-Butylamine, Propylamine, Hexylamine, Pentylamine and 2-Methylbutylamine as food additives and establishment of the standards and the specifications.</w:t>
            </w:r>
            <w:bookmarkStart w:id="12" w:name="sps6a"/>
            <w:bookmarkEnd w:id="12"/>
          </w:p>
        </w:tc>
      </w:tr>
      <w:tr w:rsidR="008D0C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97A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97A15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8D0C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97A1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97A15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597A1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r w:rsidRPr="00441372">
              <w:t xml:space="preserve">Guidelines for the Use of </w:t>
            </w:r>
            <w:proofErr w:type="spellStart"/>
            <w:r w:rsidRPr="00441372">
              <w:t>Flavourings,CAL</w:t>
            </w:r>
            <w:proofErr w:type="spellEnd"/>
            <w:r w:rsidRPr="00441372">
              <w:t>/GL 66-2008</w:t>
            </w:r>
            <w:bookmarkEnd w:id="20"/>
          </w:p>
          <w:p w:rsidR="00EA4725" w:rsidRPr="00441372" w:rsidRDefault="00597A1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597A1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597A1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597A1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597A1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597A15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8D0C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97A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97A15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The Food Sanitation Act. When adopted, this amendment will be published in </w:t>
            </w:r>
            <w:proofErr w:type="spellStart"/>
            <w:r>
              <w:rPr>
                <w:i/>
                <w:iCs/>
              </w:rPr>
              <w:t>Kampo</w:t>
            </w:r>
            <w:proofErr w:type="spellEnd"/>
            <w:r>
              <w:rPr>
                <w:i/>
                <w:iCs/>
              </w:rPr>
              <w:t>,</w:t>
            </w:r>
            <w:r>
              <w:t xml:space="preserve"> the official Japanese Governmental Gazette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0" w:name="sps9b"/>
            <w:bookmarkEnd w:id="30"/>
            <w:r>
              <w:t>.</w:t>
            </w:r>
          </w:p>
        </w:tc>
      </w:tr>
      <w:tr w:rsidR="008D0C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97A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97A15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possible.</w:t>
            </w:r>
            <w:bookmarkStart w:id="31" w:name="sps10a"/>
            <w:bookmarkEnd w:id="31"/>
          </w:p>
          <w:p w:rsidR="00EA4725" w:rsidRPr="00441372" w:rsidRDefault="00597A15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possible.</w:t>
            </w:r>
            <w:bookmarkStart w:id="32" w:name="sps10bisa"/>
            <w:bookmarkEnd w:id="32"/>
          </w:p>
        </w:tc>
      </w:tr>
      <w:tr w:rsidR="008D0C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97A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97A15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publication.</w:t>
            </w:r>
            <w:bookmarkStart w:id="34" w:name="sps11a"/>
            <w:bookmarkEnd w:id="34"/>
          </w:p>
          <w:p w:rsidR="00EA4725" w:rsidRPr="00441372" w:rsidRDefault="00597A1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8D0C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97A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97A15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Not applicable</w:t>
            </w:r>
            <w:bookmarkEnd w:id="38"/>
          </w:p>
          <w:p w:rsidR="00EA4725" w:rsidRPr="00441372" w:rsidRDefault="00597A15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1" w:name="sps12d"/>
            <w:bookmarkEnd w:id="41"/>
          </w:p>
        </w:tc>
      </w:tr>
      <w:tr w:rsidR="008D0C42" w:rsidRPr="0028678F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97A1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97A15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8D0C42" w:rsidRDefault="00597A15">
            <w:r>
              <w:t>Japan Enquiry Point</w:t>
            </w:r>
          </w:p>
          <w:p w:rsidR="008D0C42" w:rsidRDefault="00597A15">
            <w:r>
              <w:t xml:space="preserve">International Trade Division </w:t>
            </w:r>
          </w:p>
          <w:p w:rsidR="008D0C42" w:rsidRDefault="00597A15">
            <w:r>
              <w:t xml:space="preserve">Economic Affairs Bureau </w:t>
            </w:r>
          </w:p>
          <w:p w:rsidR="008D0C42" w:rsidRDefault="00597A15">
            <w:r>
              <w:t xml:space="preserve">Ministry of Foreign Affairs </w:t>
            </w:r>
          </w:p>
          <w:p w:rsidR="008D0C42" w:rsidRPr="00AF67A8" w:rsidRDefault="00597A15">
            <w:pPr>
              <w:rPr>
                <w:lang w:val="fr-CH"/>
              </w:rPr>
            </w:pPr>
            <w:proofErr w:type="gramStart"/>
            <w:r w:rsidRPr="00AF67A8">
              <w:rPr>
                <w:lang w:val="fr-CH"/>
              </w:rPr>
              <w:t>Fax:</w:t>
            </w:r>
            <w:proofErr w:type="gramEnd"/>
            <w:r w:rsidRPr="00AF67A8">
              <w:rPr>
                <w:lang w:val="fr-CH"/>
              </w:rPr>
              <w:t xml:space="preserve"> +(81 3) 5501 8343 </w:t>
            </w:r>
          </w:p>
          <w:p w:rsidR="008D0C42" w:rsidRPr="00AF67A8" w:rsidRDefault="00597A15">
            <w:pPr>
              <w:spacing w:after="120"/>
              <w:rPr>
                <w:lang w:val="fr-CH"/>
              </w:rPr>
            </w:pPr>
            <w:proofErr w:type="gramStart"/>
            <w:r w:rsidRPr="00AF67A8">
              <w:rPr>
                <w:lang w:val="fr-CH"/>
              </w:rPr>
              <w:t>E-mail:</w:t>
            </w:r>
            <w:proofErr w:type="gramEnd"/>
            <w:r w:rsidRPr="00AF67A8">
              <w:rPr>
                <w:lang w:val="fr-CH"/>
              </w:rPr>
              <w:t xml:space="preserve"> enquiry@mofa.go.jp</w:t>
            </w:r>
            <w:bookmarkStart w:id="44" w:name="sps13c"/>
            <w:bookmarkEnd w:id="44"/>
          </w:p>
        </w:tc>
      </w:tr>
    </w:tbl>
    <w:p w:rsidR="007141CF" w:rsidRPr="00AF67A8" w:rsidRDefault="0028678F" w:rsidP="00441372">
      <w:pPr>
        <w:rPr>
          <w:lang w:val="fr-CH"/>
        </w:rPr>
      </w:pPr>
    </w:p>
    <w:sectPr w:rsidR="007141CF" w:rsidRPr="00AF67A8" w:rsidSect="00AF6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DF7" w:rsidRDefault="00597A15">
      <w:r>
        <w:separator/>
      </w:r>
    </w:p>
  </w:endnote>
  <w:endnote w:type="continuationSeparator" w:id="0">
    <w:p w:rsidR="00CB6DF7" w:rsidRDefault="0059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F67A8" w:rsidRDefault="00AF67A8" w:rsidP="00AF67A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F67A8" w:rsidRDefault="00AF67A8" w:rsidP="00AF67A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597A15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DF7" w:rsidRDefault="00597A15">
      <w:r>
        <w:separator/>
      </w:r>
    </w:p>
  </w:footnote>
  <w:footnote w:type="continuationSeparator" w:id="0">
    <w:p w:rsidR="00CB6DF7" w:rsidRDefault="00597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7A8" w:rsidRPr="00AF67A8" w:rsidRDefault="00AF67A8" w:rsidP="00AF67A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67A8">
      <w:t>G/SPS/N/JPN/623</w:t>
    </w:r>
  </w:p>
  <w:p w:rsidR="00AF67A8" w:rsidRPr="00AF67A8" w:rsidRDefault="00AF67A8" w:rsidP="00AF67A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F67A8" w:rsidRPr="00AF67A8" w:rsidRDefault="00AF67A8" w:rsidP="00AF67A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67A8">
      <w:t xml:space="preserve">- </w:t>
    </w:r>
    <w:r w:rsidRPr="00AF67A8">
      <w:fldChar w:fldCharType="begin"/>
    </w:r>
    <w:r w:rsidRPr="00AF67A8">
      <w:instrText xml:space="preserve"> PAGE </w:instrText>
    </w:r>
    <w:r w:rsidRPr="00AF67A8">
      <w:fldChar w:fldCharType="separate"/>
    </w:r>
    <w:r w:rsidRPr="00AF67A8">
      <w:rPr>
        <w:noProof/>
      </w:rPr>
      <w:t>2</w:t>
    </w:r>
    <w:r w:rsidRPr="00AF67A8">
      <w:fldChar w:fldCharType="end"/>
    </w:r>
    <w:r w:rsidRPr="00AF67A8">
      <w:t xml:space="preserve"> -</w:t>
    </w:r>
  </w:p>
  <w:p w:rsidR="00EA4725" w:rsidRPr="00AF67A8" w:rsidRDefault="0028678F" w:rsidP="00AF67A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7A8" w:rsidRPr="00AF67A8" w:rsidRDefault="00AF67A8" w:rsidP="00AF67A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67A8">
      <w:t>G/SPS/N/JPN/623</w:t>
    </w:r>
  </w:p>
  <w:p w:rsidR="00AF67A8" w:rsidRPr="00AF67A8" w:rsidRDefault="00AF67A8" w:rsidP="00AF67A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F67A8" w:rsidRPr="00AF67A8" w:rsidRDefault="00AF67A8" w:rsidP="00AF67A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67A8">
      <w:t xml:space="preserve">- </w:t>
    </w:r>
    <w:r w:rsidRPr="00AF67A8">
      <w:fldChar w:fldCharType="begin"/>
    </w:r>
    <w:r w:rsidRPr="00AF67A8">
      <w:instrText xml:space="preserve"> PAGE </w:instrText>
    </w:r>
    <w:r w:rsidRPr="00AF67A8">
      <w:fldChar w:fldCharType="separate"/>
    </w:r>
    <w:r w:rsidRPr="00AF67A8">
      <w:rPr>
        <w:noProof/>
      </w:rPr>
      <w:t>2</w:t>
    </w:r>
    <w:r w:rsidRPr="00AF67A8">
      <w:fldChar w:fldCharType="end"/>
    </w:r>
    <w:r w:rsidRPr="00AF67A8">
      <w:t xml:space="preserve"> -</w:t>
    </w:r>
  </w:p>
  <w:p w:rsidR="00EA4725" w:rsidRPr="00AF67A8" w:rsidRDefault="0028678F" w:rsidP="00AF67A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D0C4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8678F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F67A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8D0C4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AF67A8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8678F" w:rsidP="00422B6F">
          <w:pPr>
            <w:jc w:val="right"/>
            <w:rPr>
              <w:b/>
              <w:szCs w:val="16"/>
            </w:rPr>
          </w:pPr>
        </w:p>
      </w:tc>
    </w:tr>
    <w:tr w:rsidR="008D0C4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8678F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F67A8" w:rsidRDefault="00AF67A8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G/SPS/N/JPN/623</w:t>
          </w:r>
        </w:p>
        <w:bookmarkEnd w:id="46"/>
        <w:p w:rsidR="00656ABC" w:rsidRPr="00EA4725" w:rsidRDefault="0028678F" w:rsidP="00656ABC">
          <w:pPr>
            <w:jc w:val="right"/>
            <w:rPr>
              <w:b/>
              <w:szCs w:val="16"/>
            </w:rPr>
          </w:pPr>
        </w:p>
      </w:tc>
    </w:tr>
    <w:tr w:rsidR="008D0C4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8678F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8678F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18 March </w:t>
          </w:r>
          <w:r>
            <w:rPr>
              <w:szCs w:val="16"/>
            </w:rPr>
            <w:t>2019</w:t>
          </w:r>
          <w:bookmarkStart w:id="49" w:name="_GoBack"/>
          <w:bookmarkEnd w:id="49"/>
        </w:p>
      </w:tc>
    </w:tr>
    <w:tr w:rsidR="008D0C4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97A15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28678F">
            <w:rPr>
              <w:color w:val="FF0000"/>
              <w:szCs w:val="16"/>
            </w:rPr>
            <w:t>19-1664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97A15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8D0C4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F67A8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F67A8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28678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B3836D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C9853EE" w:tentative="1">
      <w:start w:val="1"/>
      <w:numFmt w:val="lowerLetter"/>
      <w:lvlText w:val="%2."/>
      <w:lvlJc w:val="left"/>
      <w:pPr>
        <w:ind w:left="1080" w:hanging="360"/>
      </w:pPr>
    </w:lvl>
    <w:lvl w:ilvl="2" w:tplc="31447E50" w:tentative="1">
      <w:start w:val="1"/>
      <w:numFmt w:val="lowerRoman"/>
      <w:lvlText w:val="%3."/>
      <w:lvlJc w:val="right"/>
      <w:pPr>
        <w:ind w:left="1800" w:hanging="180"/>
      </w:pPr>
    </w:lvl>
    <w:lvl w:ilvl="3" w:tplc="252EACD2" w:tentative="1">
      <w:start w:val="1"/>
      <w:numFmt w:val="decimal"/>
      <w:lvlText w:val="%4."/>
      <w:lvlJc w:val="left"/>
      <w:pPr>
        <w:ind w:left="2520" w:hanging="360"/>
      </w:pPr>
    </w:lvl>
    <w:lvl w:ilvl="4" w:tplc="92EC020A" w:tentative="1">
      <w:start w:val="1"/>
      <w:numFmt w:val="lowerLetter"/>
      <w:lvlText w:val="%5."/>
      <w:lvlJc w:val="left"/>
      <w:pPr>
        <w:ind w:left="3240" w:hanging="360"/>
      </w:pPr>
    </w:lvl>
    <w:lvl w:ilvl="5" w:tplc="72E8B4F8" w:tentative="1">
      <w:start w:val="1"/>
      <w:numFmt w:val="lowerRoman"/>
      <w:lvlText w:val="%6."/>
      <w:lvlJc w:val="right"/>
      <w:pPr>
        <w:ind w:left="3960" w:hanging="180"/>
      </w:pPr>
    </w:lvl>
    <w:lvl w:ilvl="6" w:tplc="279CF3FC" w:tentative="1">
      <w:start w:val="1"/>
      <w:numFmt w:val="decimal"/>
      <w:lvlText w:val="%7."/>
      <w:lvlJc w:val="left"/>
      <w:pPr>
        <w:ind w:left="4680" w:hanging="360"/>
      </w:pPr>
    </w:lvl>
    <w:lvl w:ilvl="7" w:tplc="92925E5C" w:tentative="1">
      <w:start w:val="1"/>
      <w:numFmt w:val="lowerLetter"/>
      <w:lvlText w:val="%8."/>
      <w:lvlJc w:val="left"/>
      <w:pPr>
        <w:ind w:left="5400" w:hanging="360"/>
      </w:pPr>
    </w:lvl>
    <w:lvl w:ilvl="8" w:tplc="77F0D09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42"/>
    <w:rsid w:val="0028678F"/>
    <w:rsid w:val="00597A15"/>
    <w:rsid w:val="008D0C42"/>
    <w:rsid w:val="00AF67A8"/>
    <w:rsid w:val="00CB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C673DA"/>
  <w15:docId w15:val="{ACD8C42A-030A-4CB2-8EB4-E5AAC289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1552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4</cp:revision>
  <dcterms:created xsi:type="dcterms:W3CDTF">2019-03-18T12:50:00Z</dcterms:created>
  <dcterms:modified xsi:type="dcterms:W3CDTF">2019-03-18T13:23:00Z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G/SPS/N/JPN/623</vt:lpwstr>
  </property>
</Properties>
</file>