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6407" w14:textId="77777777" w:rsidR="00EA4725" w:rsidRPr="00441372" w:rsidRDefault="007B17B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77F8F" w14:paraId="38E1605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1C0268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9553E2" w14:textId="77777777" w:rsidR="00EA4725" w:rsidRPr="00441372" w:rsidRDefault="007B17B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76BFD87E" w14:textId="77777777" w:rsidR="00EA4725" w:rsidRPr="00441372" w:rsidRDefault="007B17B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7F8F" w14:paraId="7A43EE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9F280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8ECDE" w14:textId="77777777" w:rsidR="00EA4725" w:rsidRPr="00441372" w:rsidRDefault="007B17B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277F8F" w14:paraId="15FF08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9DC3E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2F072" w14:textId="77777777" w:rsidR="00EA4725" w:rsidRPr="00441372" w:rsidRDefault="007B17B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Ice cream and ice confectionery (ICS code(s): 67.100.40)</w:t>
            </w:r>
            <w:bookmarkEnd w:id="7"/>
          </w:p>
        </w:tc>
      </w:tr>
      <w:tr w:rsidR="00277F8F" w14:paraId="003143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7D978" w14:textId="77777777" w:rsidR="00EA4725" w:rsidRPr="00441372" w:rsidRDefault="007B17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EBF0B" w14:textId="77777777" w:rsidR="00EA4725" w:rsidRPr="00441372" w:rsidRDefault="007B17B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D3B294" w14:textId="77777777" w:rsidR="00EA4725" w:rsidRPr="00441372" w:rsidRDefault="007B17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376D0B4" w14:textId="77777777" w:rsidR="00EA4725" w:rsidRPr="00441372" w:rsidRDefault="007B17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7F8F" w14:paraId="3C3921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5D6F0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3A38E" w14:textId="77777777" w:rsidR="00EA4725" w:rsidRPr="00441372" w:rsidRDefault="007B17B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KS 2975:2022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Edible water-based ices and mixes - Specification.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03E67C3F" w14:textId="77777777" w:rsidR="00EA4725" w:rsidRPr="00441372" w:rsidRDefault="007B17B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"https://members.wto.org/crnattachments/2022/SPS/KEN/22_7148_00_e.pdf"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https://members.wto.org/crnattachments/2022/SPS/KEN/22_7148_00_e.pdf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77F8F" w14:paraId="5CB4CD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80B0F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D488A" w14:textId="77777777" w:rsidR="00EA4725" w:rsidRPr="00441372" w:rsidRDefault="007B17B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Kenya Standard specifies requirements, sampling and test methods for edible Water-based ices and mixes — Specification Intended for direct consumption or further processing.</w:t>
            </w:r>
            <w:bookmarkEnd w:id="23"/>
          </w:p>
        </w:tc>
      </w:tr>
      <w:tr w:rsidR="00277F8F" w14:paraId="008B6C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68283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99164" w14:textId="77777777" w:rsidR="00EA4725" w:rsidRPr="00441372" w:rsidRDefault="007B17B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7F8F" w14:paraId="6B39EE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B40D4" w14:textId="77777777" w:rsidR="00EA4725" w:rsidRPr="00441372" w:rsidRDefault="007B17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30539" w14:textId="77777777" w:rsidR="00EA4725" w:rsidRPr="00441372" w:rsidRDefault="007B17B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FC12A2" w14:textId="77777777" w:rsidR="00EA4725" w:rsidRPr="00441372" w:rsidRDefault="007B17B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16389CD" w14:textId="77777777" w:rsidR="00EA4725" w:rsidRPr="00441372" w:rsidRDefault="007B17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2AA32BF" w14:textId="77777777" w:rsidR="00EA4725" w:rsidRPr="00441372" w:rsidRDefault="007B17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669A8D9" w14:textId="77777777" w:rsidR="00EA4725" w:rsidRPr="00441372" w:rsidRDefault="007B17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E7F5B83" w14:textId="77777777" w:rsidR="00EA4725" w:rsidRPr="00441372" w:rsidRDefault="007B17B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E6596D" w14:textId="77777777" w:rsidR="00EA4725" w:rsidRPr="00441372" w:rsidRDefault="007B17B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018437" w14:textId="77777777" w:rsidR="00EA4725" w:rsidRPr="00441372" w:rsidRDefault="007B17B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7F8F" w14:paraId="697FDB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8FB24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76155" w14:textId="77777777" w:rsidR="00EA4725" w:rsidRPr="00441372" w:rsidRDefault="007B17B2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Euroglaces – code for edible ices, version 2013.</w:t>
            </w:r>
          </w:p>
          <w:p w14:paraId="5DFDB7C5" w14:textId="77777777" w:rsidR="00BD6120" w:rsidRPr="0065690F" w:rsidRDefault="007B17B2" w:rsidP="00E13B16">
            <w:r w:rsidRPr="0065690F">
              <w:t>Agricultural Product Standards ACT, 1990 (ACT No. 119 OF 1990); Regulations regarding the classification, packing and marking of edible ices intended for sale in the Republic of South Africa.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77F8F" w14:paraId="6AE49A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E571F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14290" w14:textId="77777777" w:rsidR="00EA4725" w:rsidRPr="00441372" w:rsidRDefault="007B17B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March 2023</w:t>
            </w:r>
            <w:bookmarkEnd w:id="59"/>
          </w:p>
          <w:p w14:paraId="67636347" w14:textId="77777777" w:rsidR="00EA4725" w:rsidRPr="00441372" w:rsidRDefault="007B17B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</w:p>
        </w:tc>
      </w:tr>
      <w:tr w:rsidR="00277F8F" w14:paraId="646B08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E3B9A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15F2E" w14:textId="77777777" w:rsidR="00EA4725" w:rsidRPr="00441372" w:rsidRDefault="007B17B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</w:t>
            </w:r>
            <w:bookmarkEnd w:id="65"/>
          </w:p>
          <w:p w14:paraId="18ED588E" w14:textId="77777777" w:rsidR="00EA4725" w:rsidRPr="00441372" w:rsidRDefault="007B17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7F8F" w14:paraId="3A9F4E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61A03" w14:textId="77777777" w:rsidR="00EA4725" w:rsidRPr="00441372" w:rsidRDefault="007B17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0D99A" w14:textId="77777777" w:rsidR="00EA4725" w:rsidRPr="00441372" w:rsidRDefault="007B17B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1268D42C" w14:textId="77777777" w:rsidR="00EA4725" w:rsidRPr="00441372" w:rsidRDefault="007B17B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AA04CB0" w14:textId="77777777" w:rsidR="00BD6120" w:rsidRPr="0065690F" w:rsidRDefault="007B17B2" w:rsidP="00441372">
            <w:r w:rsidRPr="0065690F">
              <w:t>Kenya Bureau of Standards (KEBS)</w:t>
            </w:r>
          </w:p>
          <w:p w14:paraId="52AAD853" w14:textId="77777777" w:rsidR="00BD6120" w:rsidRPr="0065690F" w:rsidRDefault="007B17B2" w:rsidP="00441372">
            <w:r w:rsidRPr="0065690F">
              <w:t>P.O. Box: 54974-00200, Nairobi, Kenya</w:t>
            </w:r>
          </w:p>
          <w:p w14:paraId="7F39C090" w14:textId="77777777" w:rsidR="00BD6120" w:rsidRPr="0065690F" w:rsidRDefault="007B17B2" w:rsidP="00441372">
            <w:r w:rsidRPr="0065690F">
              <w:t>Tel: +(254) 020 605490, 605506/6948258</w:t>
            </w:r>
          </w:p>
          <w:p w14:paraId="659D6167" w14:textId="77777777" w:rsidR="00BD6120" w:rsidRPr="0065690F" w:rsidRDefault="007B17B2" w:rsidP="00441372">
            <w:r w:rsidRPr="0065690F">
              <w:t>Fax: +(254) 020 609660/609665</w:t>
            </w:r>
          </w:p>
          <w:p w14:paraId="61AE8774" w14:textId="77777777" w:rsidR="00BD6120" w:rsidRPr="0065690F" w:rsidRDefault="007B17B2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7F8F6193" w14:textId="77777777" w:rsidR="00BD6120" w:rsidRPr="0065690F" w:rsidRDefault="007B17B2" w:rsidP="00441372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277F8F" w14:paraId="42A2AA8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A46E36" w14:textId="77777777" w:rsidR="00EA4725" w:rsidRPr="00441372" w:rsidRDefault="007B17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24CE5C" w14:textId="77777777" w:rsidR="00EA4725" w:rsidRPr="00441372" w:rsidRDefault="007B17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E0D507F" w14:textId="77777777" w:rsidR="00EA4725" w:rsidRPr="0065690F" w:rsidRDefault="007B17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0FD6175E" w14:textId="77777777" w:rsidR="00EA4725" w:rsidRPr="0065690F" w:rsidRDefault="007B17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234B351C" w14:textId="77777777" w:rsidR="00EA4725" w:rsidRPr="0065690F" w:rsidRDefault="007B17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17414359" w14:textId="77777777" w:rsidR="00EA4725" w:rsidRPr="0065690F" w:rsidRDefault="007B17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3DC16E72" w14:textId="77777777" w:rsidR="00EA4725" w:rsidRPr="0065690F" w:rsidRDefault="007B17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40B6DF56" w14:textId="77777777" w:rsidR="00EA4725" w:rsidRPr="0065690F" w:rsidRDefault="007B17B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7573DC8B" w14:textId="77777777" w:rsidR="007141CF" w:rsidRPr="00441372" w:rsidRDefault="007141CF" w:rsidP="00441372"/>
    <w:sectPr w:rsidR="007141CF" w:rsidRPr="00441372" w:rsidSect="00E13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67E7" w14:textId="77777777" w:rsidR="00ED7A97" w:rsidRDefault="007B17B2">
      <w:r>
        <w:separator/>
      </w:r>
    </w:p>
  </w:endnote>
  <w:endnote w:type="continuationSeparator" w:id="0">
    <w:p w14:paraId="614BBE13" w14:textId="77777777" w:rsidR="00ED7A97" w:rsidRDefault="007B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585F" w14:textId="77777777" w:rsidR="00EA4725" w:rsidRPr="00E13B16" w:rsidRDefault="007B17B2" w:rsidP="00E13B1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DA4" w14:textId="77777777" w:rsidR="00EA4725" w:rsidRPr="00E13B16" w:rsidRDefault="007B17B2" w:rsidP="00E13B1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66CC" w14:textId="77777777" w:rsidR="00C863EB" w:rsidRPr="00441372" w:rsidRDefault="007B17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BDD9" w14:textId="77777777" w:rsidR="00ED7A97" w:rsidRDefault="007B17B2">
      <w:r>
        <w:separator/>
      </w:r>
    </w:p>
  </w:footnote>
  <w:footnote w:type="continuationSeparator" w:id="0">
    <w:p w14:paraId="12AC2885" w14:textId="77777777" w:rsidR="00ED7A97" w:rsidRDefault="007B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07DA" w14:textId="77777777" w:rsidR="00E13B16" w:rsidRPr="00E13B16" w:rsidRDefault="007B17B2" w:rsidP="00E13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B16">
      <w:t>G/SPS/N/KEN/173</w:t>
    </w:r>
  </w:p>
  <w:p w14:paraId="69F1144E" w14:textId="77777777" w:rsidR="00E13B16" w:rsidRPr="00E13B16" w:rsidRDefault="00E13B16" w:rsidP="00E13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A4D391" w14:textId="77777777" w:rsidR="00E13B16" w:rsidRPr="00E13B16" w:rsidRDefault="007B17B2" w:rsidP="00E13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B16">
      <w:t xml:space="preserve">- </w:t>
    </w:r>
    <w:r w:rsidRPr="00E13B16">
      <w:fldChar w:fldCharType="begin"/>
    </w:r>
    <w:r w:rsidRPr="00E13B16">
      <w:instrText xml:space="preserve"> PAGE </w:instrText>
    </w:r>
    <w:r w:rsidRPr="00E13B16">
      <w:fldChar w:fldCharType="separate"/>
    </w:r>
    <w:r w:rsidRPr="00E13B16">
      <w:rPr>
        <w:noProof/>
      </w:rPr>
      <w:t>2</w:t>
    </w:r>
    <w:r w:rsidRPr="00E13B16">
      <w:fldChar w:fldCharType="end"/>
    </w:r>
    <w:r w:rsidRPr="00E13B16">
      <w:t xml:space="preserve"> -</w:t>
    </w:r>
  </w:p>
  <w:p w14:paraId="2E555CB6" w14:textId="77777777" w:rsidR="00EA4725" w:rsidRPr="00E13B16" w:rsidRDefault="00EA4725" w:rsidP="00E13B1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F913" w14:textId="77777777" w:rsidR="00E13B16" w:rsidRPr="00E13B16" w:rsidRDefault="007B17B2" w:rsidP="00E13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B16">
      <w:t>G/SPS/N/KEN/173</w:t>
    </w:r>
  </w:p>
  <w:p w14:paraId="47314F01" w14:textId="77777777" w:rsidR="00E13B16" w:rsidRPr="00E13B16" w:rsidRDefault="00E13B16" w:rsidP="00E13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B0B201" w14:textId="77777777" w:rsidR="00E13B16" w:rsidRPr="00E13B16" w:rsidRDefault="007B17B2" w:rsidP="00E13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3B16">
      <w:t xml:space="preserve">- </w:t>
    </w:r>
    <w:r w:rsidRPr="00E13B16">
      <w:fldChar w:fldCharType="begin"/>
    </w:r>
    <w:r w:rsidRPr="00E13B16">
      <w:instrText xml:space="preserve"> PAGE </w:instrText>
    </w:r>
    <w:r w:rsidRPr="00E13B16">
      <w:fldChar w:fldCharType="separate"/>
    </w:r>
    <w:r w:rsidRPr="00E13B16">
      <w:rPr>
        <w:noProof/>
      </w:rPr>
      <w:t>2</w:t>
    </w:r>
    <w:r w:rsidRPr="00E13B16">
      <w:fldChar w:fldCharType="end"/>
    </w:r>
    <w:r w:rsidRPr="00E13B16">
      <w:t xml:space="preserve"> -</w:t>
    </w:r>
  </w:p>
  <w:p w14:paraId="1AA9A5A2" w14:textId="77777777" w:rsidR="00EA4725" w:rsidRPr="00E13B16" w:rsidRDefault="00EA4725" w:rsidP="00E13B1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7F8F" w14:paraId="044BED7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11DE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A4FB5C" w14:textId="77777777" w:rsidR="00ED54E0" w:rsidRPr="00EA4725" w:rsidRDefault="007B17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77F8F" w14:paraId="22E83C7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E19737" w14:textId="77777777" w:rsidR="00ED54E0" w:rsidRPr="00EA4725" w:rsidRDefault="007B17B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7902CC" wp14:editId="1A6CF6F9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4374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73008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7F8F" w14:paraId="70B19F1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63AF7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503298" w14:textId="77777777" w:rsidR="00E13B16" w:rsidRDefault="007B17B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G/SPS/N/KEN/173</w:t>
          </w:r>
          <w:bookmarkEnd w:id="88"/>
        </w:p>
      </w:tc>
    </w:tr>
    <w:tr w:rsidR="00277F8F" w14:paraId="71ADE3B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307C0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1340E9" w14:textId="103EEF88" w:rsidR="00ED54E0" w:rsidRPr="00EA4725" w:rsidRDefault="007B17B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October 2022</w:t>
          </w:r>
        </w:p>
      </w:tc>
    </w:tr>
    <w:tr w:rsidR="00277F8F" w14:paraId="6306294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06B33C" w14:textId="768B1476" w:rsidR="00ED54E0" w:rsidRPr="00EA4725" w:rsidRDefault="007B17B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72306F">
            <w:rPr>
              <w:color w:val="FF0000"/>
              <w:szCs w:val="16"/>
            </w:rPr>
            <w:t>8029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16DC17" w14:textId="77777777" w:rsidR="00ED54E0" w:rsidRPr="00EA4725" w:rsidRDefault="007B17B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77F8F" w14:paraId="3A170C6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6AA191" w14:textId="77777777" w:rsidR="00ED54E0" w:rsidRPr="00EA4725" w:rsidRDefault="007B17B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C545E3" w14:textId="77777777" w:rsidR="00ED54E0" w:rsidRPr="00441372" w:rsidRDefault="007B17B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142A2D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8CCE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38C60A" w:tentative="1">
      <w:start w:val="1"/>
      <w:numFmt w:val="lowerLetter"/>
      <w:lvlText w:val="%2."/>
      <w:lvlJc w:val="left"/>
      <w:pPr>
        <w:ind w:left="1080" w:hanging="360"/>
      </w:pPr>
    </w:lvl>
    <w:lvl w:ilvl="2" w:tplc="255ED180" w:tentative="1">
      <w:start w:val="1"/>
      <w:numFmt w:val="lowerRoman"/>
      <w:lvlText w:val="%3."/>
      <w:lvlJc w:val="right"/>
      <w:pPr>
        <w:ind w:left="1800" w:hanging="180"/>
      </w:pPr>
    </w:lvl>
    <w:lvl w:ilvl="3" w:tplc="A55EAC60" w:tentative="1">
      <w:start w:val="1"/>
      <w:numFmt w:val="decimal"/>
      <w:lvlText w:val="%4."/>
      <w:lvlJc w:val="left"/>
      <w:pPr>
        <w:ind w:left="2520" w:hanging="360"/>
      </w:pPr>
    </w:lvl>
    <w:lvl w:ilvl="4" w:tplc="6A9A35DA" w:tentative="1">
      <w:start w:val="1"/>
      <w:numFmt w:val="lowerLetter"/>
      <w:lvlText w:val="%5."/>
      <w:lvlJc w:val="left"/>
      <w:pPr>
        <w:ind w:left="3240" w:hanging="360"/>
      </w:pPr>
    </w:lvl>
    <w:lvl w:ilvl="5" w:tplc="7E46E418" w:tentative="1">
      <w:start w:val="1"/>
      <w:numFmt w:val="lowerRoman"/>
      <w:lvlText w:val="%6."/>
      <w:lvlJc w:val="right"/>
      <w:pPr>
        <w:ind w:left="3960" w:hanging="180"/>
      </w:pPr>
    </w:lvl>
    <w:lvl w:ilvl="6" w:tplc="25104EA6" w:tentative="1">
      <w:start w:val="1"/>
      <w:numFmt w:val="decimal"/>
      <w:lvlText w:val="%7."/>
      <w:lvlJc w:val="left"/>
      <w:pPr>
        <w:ind w:left="4680" w:hanging="360"/>
      </w:pPr>
    </w:lvl>
    <w:lvl w:ilvl="7" w:tplc="8E40A2C8" w:tentative="1">
      <w:start w:val="1"/>
      <w:numFmt w:val="lowerLetter"/>
      <w:lvlText w:val="%8."/>
      <w:lvlJc w:val="left"/>
      <w:pPr>
        <w:ind w:left="5400" w:hanging="360"/>
      </w:pPr>
    </w:lvl>
    <w:lvl w:ilvl="8" w:tplc="6C6C02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2047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7F8F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306F"/>
    <w:rsid w:val="007333DF"/>
    <w:rsid w:val="00745146"/>
    <w:rsid w:val="007577E3"/>
    <w:rsid w:val="00760DB3"/>
    <w:rsid w:val="00785406"/>
    <w:rsid w:val="007B17B2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612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3B1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7A97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37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2640</Characters>
  <Application>Microsoft Office Word</Application>
  <DocSecurity>0</DocSecurity>
  <Lines>72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2022-10-25T15:11:00Z</dcterms:created>
  <dcterms:modified xsi:type="dcterms:W3CDTF">2022-10-26T06:45:00Z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G/SPS/N/KEN/173</vt:lpwstr>
  </property>
  <property fmtid="{D5CDD505-2E9C-101B-9397-08002B2CF9AE}" pid="3" name="TitusGUID">
    <vt:lpwstr>8edb6602-2bc5-462f-bffb-c75aac2d75c6</vt:lpwstr>
  </property>
  <property fmtid="{D5CDD505-2E9C-101B-9397-08002B2CF9AE}" pid="4" name="WTOCLASSIFICATION">
    <vt:lpwstr>WTO OFFICIAL</vt:lpwstr>
  </property>
</Properties>
</file>