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5157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237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E5157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Bovine animals</w:t>
            </w:r>
            <w:bookmarkStart w:id="4" w:name="sps3a"/>
            <w:bookmarkEnd w:id="4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515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515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936FB3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Ordinance on the approval of a special marking system for cattle kept for cultural and historical </w:t>
            </w:r>
            <w:r w:rsidRPr="00936FB3">
              <w:t xml:space="preserve">purposes </w:t>
            </w:r>
            <w:r w:rsidR="00861438" w:rsidRPr="00936FB3">
              <w:t xml:space="preserve">in </w:t>
            </w:r>
            <w:r w:rsidRPr="00936FB3">
              <w:t>approved facilities</w:t>
            </w:r>
            <w:bookmarkStart w:id="9" w:name="sps5a"/>
            <w:bookmarkEnd w:id="9"/>
            <w:r w:rsidRPr="00936FB3">
              <w:t>.</w:t>
            </w:r>
            <w:r w:rsidRPr="00936FB3">
              <w:rPr>
                <w:b/>
              </w:rPr>
              <w:t xml:space="preserve"> Language(s): </w:t>
            </w:r>
            <w:bookmarkStart w:id="10" w:name="sps5b"/>
            <w:r w:rsidRPr="00936FB3">
              <w:rPr>
                <w:bCs/>
              </w:rPr>
              <w:t>Montenegrin</w:t>
            </w:r>
            <w:bookmarkEnd w:id="10"/>
            <w:r w:rsidRPr="00936FB3">
              <w:rPr>
                <w:bCs/>
              </w:rPr>
              <w:t>.</w:t>
            </w:r>
            <w:r w:rsidRPr="00936FB3">
              <w:t xml:space="preserve"> </w:t>
            </w:r>
            <w:r w:rsidRPr="00936FB3">
              <w:rPr>
                <w:b/>
              </w:rPr>
              <w:t>Number of pages:</w:t>
            </w:r>
            <w:r w:rsidRPr="00441372">
              <w:rPr>
                <w:b/>
              </w:rPr>
              <w:t xml:space="preserve"> </w:t>
            </w:r>
            <w:bookmarkStart w:id="11" w:name="sps5c"/>
            <w:bookmarkEnd w:id="11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936FB3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936FB3">
              <w:t xml:space="preserve">This legislation </w:t>
            </w:r>
            <w:r w:rsidR="00BE67DA" w:rsidRPr="00936FB3">
              <w:t xml:space="preserve">lays </w:t>
            </w:r>
            <w:r w:rsidRPr="00936FB3">
              <w:t>down rule</w:t>
            </w:r>
            <w:r w:rsidR="00066E59" w:rsidRPr="00936FB3">
              <w:t>s</w:t>
            </w:r>
            <w:r w:rsidRPr="00936FB3">
              <w:t xml:space="preserve"> for </w:t>
            </w:r>
            <w:r w:rsidR="00066E59" w:rsidRPr="00936FB3">
              <w:t xml:space="preserve">a </w:t>
            </w:r>
            <w:r w:rsidRPr="00936FB3">
              <w:t>special identification system for bovine animals kept for cultural and historical purposes.</w:t>
            </w:r>
            <w:bookmarkStart w:id="12" w:name="sps6a"/>
            <w:bookmarkEnd w:id="12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515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515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515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515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515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515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5157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Commission Regulation (EC) No 644/2005 of 27 April 2005 authorising a special identification system for bovine animals kept for cultural and historical purposes on approved premises as provided for in Regulation (EC) No 1760/2000 of the European Parliament and of the Council </w:t>
            </w:r>
            <w:r w:rsidR="00861438" w:rsidRPr="00936FB3">
              <w:t>(</w:t>
            </w:r>
            <w:r w:rsidRPr="00936FB3">
              <w:t>Text with EEA relevance</w:t>
            </w:r>
            <w:bookmarkStart w:id="29" w:name="sps9a"/>
            <w:bookmarkEnd w:id="29"/>
            <w:r w:rsidR="00861438" w:rsidRPr="00936FB3">
              <w:t>)</w:t>
            </w:r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E5157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E515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157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0C336A">
              <w:t>4</w:t>
            </w:r>
            <w:r w:rsidR="00C447E1" w:rsidRPr="00441372">
              <w:t xml:space="preserve"> </w:t>
            </w:r>
            <w:r w:rsidR="00936FB3">
              <w:t>August</w:t>
            </w:r>
            <w:r w:rsidR="00C447E1" w:rsidRPr="00441372">
              <w:t xml:space="preserve"> 2018</w:t>
            </w:r>
            <w:bookmarkEnd w:id="38"/>
          </w:p>
          <w:p w:rsidR="00EA4725" w:rsidRPr="00441372" w:rsidRDefault="00E5157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7237C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15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157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237C4" w:rsidRDefault="00E5157C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1533E8">
              <w:t>.</w:t>
            </w:r>
          </w:p>
        </w:tc>
      </w:tr>
    </w:tbl>
    <w:p w:rsidR="007141CF" w:rsidRPr="00441372" w:rsidRDefault="00C37628" w:rsidP="00441372"/>
    <w:sectPr w:rsidR="007141CF" w:rsidRPr="00441372" w:rsidSect="004D0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DE" w:rsidRDefault="00E5157C">
      <w:r>
        <w:separator/>
      </w:r>
    </w:p>
  </w:endnote>
  <w:endnote w:type="continuationSeparator" w:id="0">
    <w:p w:rsidR="00B249DE" w:rsidRDefault="00E5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0177" w:rsidRDefault="004D0177" w:rsidP="004D01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0177" w:rsidRDefault="004D0177" w:rsidP="004D01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515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DE" w:rsidRDefault="00E5157C">
      <w:r>
        <w:separator/>
      </w:r>
    </w:p>
  </w:footnote>
  <w:footnote w:type="continuationSeparator" w:id="0">
    <w:p w:rsidR="00B249DE" w:rsidRDefault="00E5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177">
      <w:t>G/SPS/N/</w:t>
    </w:r>
    <w:proofErr w:type="spellStart"/>
    <w:r w:rsidRPr="004D0177">
      <w:t>MNE</w:t>
    </w:r>
    <w:proofErr w:type="spellEnd"/>
    <w:r w:rsidRPr="004D0177">
      <w:t>/21</w:t>
    </w:r>
  </w:p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177">
      <w:t xml:space="preserve">- </w:t>
    </w:r>
    <w:r w:rsidRPr="004D0177">
      <w:fldChar w:fldCharType="begin"/>
    </w:r>
    <w:r w:rsidRPr="004D0177">
      <w:instrText xml:space="preserve"> PAGE </w:instrText>
    </w:r>
    <w:r w:rsidRPr="004D0177">
      <w:fldChar w:fldCharType="separate"/>
    </w:r>
    <w:r w:rsidR="00C37628">
      <w:rPr>
        <w:noProof/>
      </w:rPr>
      <w:t>2</w:t>
    </w:r>
    <w:r w:rsidRPr="004D0177">
      <w:fldChar w:fldCharType="end"/>
    </w:r>
    <w:r w:rsidRPr="004D0177">
      <w:t xml:space="preserve"> -</w:t>
    </w:r>
  </w:p>
  <w:p w:rsidR="00EA4725" w:rsidRPr="004D0177" w:rsidRDefault="00C37628" w:rsidP="004D01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177">
      <w:t>G/SPS/N/</w:t>
    </w:r>
    <w:proofErr w:type="spellStart"/>
    <w:r w:rsidRPr="004D0177">
      <w:t>MNE</w:t>
    </w:r>
    <w:proofErr w:type="spellEnd"/>
    <w:r w:rsidRPr="004D0177">
      <w:t>/21</w:t>
    </w:r>
  </w:p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0177" w:rsidRPr="004D0177" w:rsidRDefault="004D0177" w:rsidP="004D01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0177">
      <w:t xml:space="preserve">- </w:t>
    </w:r>
    <w:r w:rsidRPr="004D0177">
      <w:fldChar w:fldCharType="begin"/>
    </w:r>
    <w:r w:rsidRPr="004D0177">
      <w:instrText xml:space="preserve"> PAGE </w:instrText>
    </w:r>
    <w:r w:rsidRPr="004D0177">
      <w:fldChar w:fldCharType="separate"/>
    </w:r>
    <w:r w:rsidRPr="004D0177">
      <w:rPr>
        <w:noProof/>
      </w:rPr>
      <w:t>2</w:t>
    </w:r>
    <w:r w:rsidRPr="004D0177">
      <w:fldChar w:fldCharType="end"/>
    </w:r>
    <w:r w:rsidRPr="004D0177">
      <w:t xml:space="preserve"> -</w:t>
    </w:r>
  </w:p>
  <w:p w:rsidR="00EA4725" w:rsidRPr="004D0177" w:rsidRDefault="00C37628" w:rsidP="004D01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37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762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01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237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284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C4A478" wp14:editId="24E6730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7628" w:rsidP="00422B6F">
          <w:pPr>
            <w:jc w:val="right"/>
            <w:rPr>
              <w:b/>
              <w:szCs w:val="16"/>
            </w:rPr>
          </w:pPr>
        </w:p>
      </w:tc>
    </w:tr>
    <w:tr w:rsidR="007237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762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D0177" w:rsidRDefault="004D017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MNE</w:t>
          </w:r>
          <w:proofErr w:type="spellEnd"/>
          <w:r>
            <w:rPr>
              <w:b/>
              <w:szCs w:val="16"/>
            </w:rPr>
            <w:t>/21</w:t>
          </w:r>
        </w:p>
        <w:bookmarkEnd w:id="46"/>
        <w:p w:rsidR="00656ABC" w:rsidRPr="00EA4725" w:rsidRDefault="00C37628" w:rsidP="00656ABC">
          <w:pPr>
            <w:jc w:val="right"/>
            <w:rPr>
              <w:b/>
              <w:szCs w:val="16"/>
            </w:rPr>
          </w:pPr>
        </w:p>
      </w:tc>
    </w:tr>
    <w:tr w:rsidR="007237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762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336A" w:rsidP="00936FB3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936FB3">
            <w:rPr>
              <w:szCs w:val="16"/>
            </w:rPr>
            <w:t xml:space="preserve"> June </w:t>
          </w:r>
          <w:r w:rsidR="004D0177" w:rsidRPr="00EA4725">
            <w:rPr>
              <w:szCs w:val="16"/>
            </w:rPr>
            <w:t>2018</w:t>
          </w:r>
          <w:bookmarkEnd w:id="48"/>
        </w:p>
      </w:tc>
    </w:tr>
    <w:tr w:rsidR="007237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157C" w:rsidP="00C37628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E4265">
            <w:rPr>
              <w:color w:val="FF0000"/>
              <w:szCs w:val="16"/>
            </w:rPr>
            <w:t>18-</w:t>
          </w:r>
          <w:r w:rsidR="00C37628">
            <w:rPr>
              <w:color w:val="FF0000"/>
              <w:szCs w:val="16"/>
            </w:rPr>
            <w:t>3410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157C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762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3762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237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D017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D017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37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8AE18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36CAE6" w:tentative="1">
      <w:start w:val="1"/>
      <w:numFmt w:val="lowerLetter"/>
      <w:lvlText w:val="%2."/>
      <w:lvlJc w:val="left"/>
      <w:pPr>
        <w:ind w:left="1080" w:hanging="360"/>
      </w:pPr>
    </w:lvl>
    <w:lvl w:ilvl="2" w:tplc="9648C96C" w:tentative="1">
      <w:start w:val="1"/>
      <w:numFmt w:val="lowerRoman"/>
      <w:lvlText w:val="%3."/>
      <w:lvlJc w:val="right"/>
      <w:pPr>
        <w:ind w:left="1800" w:hanging="180"/>
      </w:pPr>
    </w:lvl>
    <w:lvl w:ilvl="3" w:tplc="CFA68F0C" w:tentative="1">
      <w:start w:val="1"/>
      <w:numFmt w:val="decimal"/>
      <w:lvlText w:val="%4."/>
      <w:lvlJc w:val="left"/>
      <w:pPr>
        <w:ind w:left="2520" w:hanging="360"/>
      </w:pPr>
    </w:lvl>
    <w:lvl w:ilvl="4" w:tplc="35D22A4A" w:tentative="1">
      <w:start w:val="1"/>
      <w:numFmt w:val="lowerLetter"/>
      <w:lvlText w:val="%5."/>
      <w:lvlJc w:val="left"/>
      <w:pPr>
        <w:ind w:left="3240" w:hanging="360"/>
      </w:pPr>
    </w:lvl>
    <w:lvl w:ilvl="5" w:tplc="CB7831CA" w:tentative="1">
      <w:start w:val="1"/>
      <w:numFmt w:val="lowerRoman"/>
      <w:lvlText w:val="%6."/>
      <w:lvlJc w:val="right"/>
      <w:pPr>
        <w:ind w:left="3960" w:hanging="180"/>
      </w:pPr>
    </w:lvl>
    <w:lvl w:ilvl="6" w:tplc="6E48613E" w:tentative="1">
      <w:start w:val="1"/>
      <w:numFmt w:val="decimal"/>
      <w:lvlText w:val="%7."/>
      <w:lvlJc w:val="left"/>
      <w:pPr>
        <w:ind w:left="4680" w:hanging="360"/>
      </w:pPr>
    </w:lvl>
    <w:lvl w:ilvl="7" w:tplc="EAF2D72E" w:tentative="1">
      <w:start w:val="1"/>
      <w:numFmt w:val="lowerLetter"/>
      <w:lvlText w:val="%8."/>
      <w:lvlJc w:val="left"/>
      <w:pPr>
        <w:ind w:left="5400" w:hanging="360"/>
      </w:pPr>
    </w:lvl>
    <w:lvl w:ilvl="8" w:tplc="ADBA5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C4"/>
    <w:rsid w:val="00066E59"/>
    <w:rsid w:val="00076DF7"/>
    <w:rsid w:val="000C336A"/>
    <w:rsid w:val="000F2847"/>
    <w:rsid w:val="001533E8"/>
    <w:rsid w:val="001A0D5C"/>
    <w:rsid w:val="002E1163"/>
    <w:rsid w:val="004A33FB"/>
    <w:rsid w:val="004D0177"/>
    <w:rsid w:val="005D0317"/>
    <w:rsid w:val="006E4265"/>
    <w:rsid w:val="007237C4"/>
    <w:rsid w:val="00861438"/>
    <w:rsid w:val="00936FB3"/>
    <w:rsid w:val="009602B5"/>
    <w:rsid w:val="00A218AE"/>
    <w:rsid w:val="00B249DE"/>
    <w:rsid w:val="00BE67DA"/>
    <w:rsid w:val="00C37628"/>
    <w:rsid w:val="00C447E1"/>
    <w:rsid w:val="00E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430</Words>
  <Characters>2439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24</cp:revision>
  <cp:lastPrinted>2018-04-23T10:54:00Z</cp:lastPrinted>
  <dcterms:created xsi:type="dcterms:W3CDTF">2018-04-05T07:28:00Z</dcterms:created>
  <dcterms:modified xsi:type="dcterms:W3CDTF">2018-06-05T08:51:00Z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G/SPS/N/MNE/21</vt:lpwstr>
  </property>
</Properties>
</file>