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315EF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11591" w:rsidTr="00F3021D">
        <w:tc>
          <w:tcPr>
            <w:tcW w:w="707" w:type="dxa"/>
            <w:tcBorders>
              <w:bottom w:val="single" w:sz="6" w:space="0" w:color="auto"/>
            </w:tcBorders>
            <w:shd w:val="clear" w:color="auto" w:fill="auto"/>
          </w:tcPr>
          <w:p w:rsidR="00EA4725" w:rsidRPr="00441372" w:rsidRDefault="00315EF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15EFB" w:rsidP="00441372">
            <w:pPr>
              <w:spacing w:before="120" w:after="120"/>
            </w:pPr>
            <w:r w:rsidRPr="00441372">
              <w:rPr>
                <w:b/>
              </w:rPr>
              <w:t xml:space="preserve">Notifying Member: </w:t>
            </w:r>
            <w:bookmarkStart w:id="0" w:name="sps1a"/>
            <w:r w:rsidRPr="00A52B02">
              <w:rPr>
                <w:caps/>
                <w:u w:val="single"/>
              </w:rPr>
              <w:t>Montenegro</w:t>
            </w:r>
            <w:bookmarkEnd w:id="0"/>
          </w:p>
          <w:p w:rsidR="00EA4725" w:rsidRPr="00441372" w:rsidRDefault="00315EFB" w:rsidP="00441372">
            <w:pPr>
              <w:spacing w:after="120"/>
            </w:pPr>
            <w:r w:rsidRPr="00441372">
              <w:rPr>
                <w:b/>
                <w:bCs/>
              </w:rPr>
              <w:t xml:space="preserve">If applicable, name of local government involved: </w:t>
            </w:r>
            <w:bookmarkStart w:id="1" w:name="sps1b"/>
            <w:bookmarkEnd w:id="1"/>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 xml:space="preserve">Agency responsible: </w:t>
            </w:r>
            <w:r>
              <w:t>Ministry of Agriculture and Rural Development</w:t>
            </w:r>
            <w:bookmarkStart w:id="2" w:name="sps2a"/>
            <w:bookmarkEnd w:id="2"/>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3" w:name="sps3a"/>
            <w:bookmarkEnd w:id="3"/>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15EFB"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315EFB"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 xml:space="preserve">Title of the notified document: </w:t>
            </w:r>
            <w:r>
              <w:t>Draft Ordinance on the establishment of a system for the development and allocation of unique identifiers for GMOs</w:t>
            </w:r>
            <w:bookmarkStart w:id="8" w:name="sps5a"/>
            <w:bookmarkEnd w:id="8"/>
            <w:r w:rsidRPr="00441372">
              <w:t>.</w:t>
            </w:r>
            <w:r w:rsidRPr="00441372">
              <w:rPr>
                <w:b/>
              </w:rPr>
              <w:t xml:space="preserve"> Language(s): </w:t>
            </w:r>
            <w:bookmarkStart w:id="9" w:name="sps5b"/>
            <w:r w:rsidRPr="00441372">
              <w:rPr>
                <w:bCs/>
              </w:rPr>
              <w:t>Montenegrin</w:t>
            </w:r>
            <w:bookmarkEnd w:id="9"/>
            <w:r w:rsidRPr="00441372">
              <w:rPr>
                <w:bCs/>
              </w:rPr>
              <w:t>.</w:t>
            </w:r>
            <w:r w:rsidRPr="00441372">
              <w:t xml:space="preserve"> </w:t>
            </w:r>
            <w:r w:rsidRPr="00441372">
              <w:rPr>
                <w:b/>
              </w:rPr>
              <w:t xml:space="preserve">Number of pages: </w:t>
            </w:r>
            <w:bookmarkStart w:id="10" w:name="sps5c"/>
            <w:bookmarkEnd w:id="10"/>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15EFB" w:rsidP="001126CD">
            <w:pPr>
              <w:spacing w:before="120" w:after="120"/>
            </w:pPr>
            <w:r w:rsidRPr="00441372">
              <w:rPr>
                <w:b/>
              </w:rPr>
              <w:t xml:space="preserve">Description of content: </w:t>
            </w:r>
            <w:r>
              <w:t xml:space="preserve">This Draft Ordinance shall apply to genetically modified organisms, "GMOs", authorised for the placing on the market in accordance with Law, and applications for placing on the market under such legislation. Applications for the placing on the market of GMOs shall include a unique identifier for each GMO concerned. Applicants shall, in accordance with the formats set out in the Annex, </w:t>
            </w:r>
            <w:r w:rsidRPr="001126CD">
              <w:t xml:space="preserve">develop </w:t>
            </w:r>
            <w:r w:rsidR="0036354B" w:rsidRPr="001126CD">
              <w:t xml:space="preserve">a </w:t>
            </w:r>
            <w:r w:rsidRPr="001126CD">
              <w:t>unique</w:t>
            </w:r>
            <w:r>
              <w:t xml:space="preserve"> identifier for each GMO concerned, following consultation of the OECD </w:t>
            </w:r>
            <w:proofErr w:type="spellStart"/>
            <w:r>
              <w:t>BioTrack</w:t>
            </w:r>
            <w:proofErr w:type="spellEnd"/>
            <w:r>
              <w:t xml:space="preserve"> product database, and the Biosafety clearing house, to determine whether or not a unique identifier has already been developed for that GMO in accordance with these formats.</w:t>
            </w:r>
            <w:bookmarkStart w:id="11" w:name="sps6a"/>
            <w:bookmarkEnd w:id="11"/>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Is there a relevant international standard? If so, identify the standard:</w:t>
            </w:r>
          </w:p>
          <w:p w:rsidR="00EA4725" w:rsidRPr="00441372" w:rsidRDefault="00315EFB" w:rsidP="00441372">
            <w:pPr>
              <w:spacing w:after="120"/>
              <w:ind w:left="720" w:hanging="720"/>
            </w:pPr>
            <w:r w:rsidRPr="00441372">
              <w:rPr>
                <w:b/>
              </w:rPr>
              <w:t>[ ]</w:t>
            </w:r>
            <w:bookmarkStart w:id="18" w:name="sps8a"/>
            <w:bookmarkEnd w:id="18"/>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315EFB"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315EFB"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315EFB"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315EFB" w:rsidP="00441372">
            <w:pPr>
              <w:spacing w:after="120"/>
              <w:rPr>
                <w:b/>
              </w:rPr>
            </w:pPr>
            <w:r w:rsidRPr="00441372">
              <w:rPr>
                <w:b/>
              </w:rPr>
              <w:t xml:space="preserve">Does this proposed regulation conform to the relevant international standard? </w:t>
            </w:r>
          </w:p>
          <w:p w:rsidR="00EA4725" w:rsidRPr="00441372" w:rsidRDefault="00315EFB"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315EFB" w:rsidP="00441372">
            <w:pPr>
              <w:spacing w:after="120"/>
            </w:pPr>
            <w:r w:rsidRPr="00441372">
              <w:rPr>
                <w:b/>
              </w:rPr>
              <w:t xml:space="preserve">If no, describe, whenever possible, how and why it deviates from the international standard: </w:t>
            </w:r>
            <w:bookmarkStart w:id="27" w:name="sps8e"/>
            <w:bookmarkEnd w:id="27"/>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 xml:space="preserve">Other relevant documents and language(s) in which these are available: </w:t>
            </w:r>
            <w:r>
              <w:t>Commission Regulation (EC) No 65/2004 of 14 January 2004 establishing a system for the development and assignment of unique identifiers for genetically modified organisms</w:t>
            </w:r>
            <w:bookmarkStart w:id="28" w:name="sps9a"/>
            <w:bookmarkEnd w:id="28"/>
            <w:r w:rsidRPr="00441372">
              <w:rPr>
                <w:bCs/>
              </w:rPr>
              <w:t xml:space="preserve"> </w:t>
            </w:r>
            <w:bookmarkStart w:id="29" w:name="sps9b"/>
            <w:bookmarkEnd w:id="29"/>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0" w:name="sps10a"/>
            <w:bookmarkEnd w:id="30"/>
          </w:p>
          <w:p w:rsidR="00EA4725" w:rsidRPr="00441372" w:rsidRDefault="00315EFB"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bisa"/>
            <w:bookmarkEnd w:id="31"/>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Proposed date of entry into force: [</w:t>
            </w:r>
            <w:bookmarkStart w:id="32" w:name="sps11c"/>
            <w:r w:rsidRPr="00441372">
              <w:rPr>
                <w:b/>
              </w:rPr>
              <w:t>X</w:t>
            </w:r>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3" w:name="sps11a"/>
            <w:bookmarkEnd w:id="33"/>
          </w:p>
          <w:p w:rsidR="00EA4725" w:rsidRPr="00441372" w:rsidRDefault="00315EFB"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511591" w:rsidTr="00F3021D">
        <w:tc>
          <w:tcPr>
            <w:tcW w:w="707" w:type="dxa"/>
            <w:tcBorders>
              <w:top w:val="single" w:sz="6" w:space="0" w:color="auto"/>
              <w:bottom w:val="single" w:sz="6" w:space="0" w:color="auto"/>
            </w:tcBorders>
            <w:shd w:val="clear" w:color="auto" w:fill="auto"/>
          </w:tcPr>
          <w:p w:rsidR="00EA4725" w:rsidRPr="00441372" w:rsidRDefault="00315EF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15EFB"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004D4DD0">
              <w:t>4</w:t>
            </w:r>
            <w:r w:rsidR="00131603" w:rsidRPr="00441372">
              <w:t xml:space="preserve"> </w:t>
            </w:r>
            <w:r w:rsidR="001126CD">
              <w:t>August</w:t>
            </w:r>
            <w:r w:rsidR="00131603" w:rsidRPr="00441372">
              <w:t xml:space="preserve"> 2018</w:t>
            </w:r>
            <w:bookmarkEnd w:id="37"/>
          </w:p>
          <w:p w:rsidR="00EA4725" w:rsidRPr="00441372" w:rsidRDefault="00315EFB"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bookmarkStart w:id="40" w:name="sps12d"/>
            <w:bookmarkEnd w:id="40"/>
          </w:p>
        </w:tc>
      </w:tr>
      <w:tr w:rsidR="00511591" w:rsidTr="00F3021D">
        <w:tc>
          <w:tcPr>
            <w:tcW w:w="707" w:type="dxa"/>
            <w:tcBorders>
              <w:top w:val="single" w:sz="6" w:space="0" w:color="auto"/>
            </w:tcBorders>
            <w:shd w:val="clear" w:color="auto" w:fill="auto"/>
          </w:tcPr>
          <w:p w:rsidR="00EA4725" w:rsidRPr="00441372" w:rsidRDefault="00315EF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15EFB"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511591" w:rsidRDefault="00315EFB">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3" w:name="sps13c"/>
            <w:bookmarkEnd w:id="43"/>
            <w:r w:rsidR="006E43BD">
              <w:t>.</w:t>
            </w:r>
          </w:p>
        </w:tc>
      </w:tr>
    </w:tbl>
    <w:p w:rsidR="007141CF" w:rsidRPr="00441372" w:rsidRDefault="00A07E5B" w:rsidP="00441372"/>
    <w:sectPr w:rsidR="007141CF" w:rsidRPr="00441372" w:rsidSect="00E45F0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4E" w:rsidRDefault="00315EFB">
      <w:r>
        <w:separator/>
      </w:r>
    </w:p>
  </w:endnote>
  <w:endnote w:type="continuationSeparator" w:id="0">
    <w:p w:rsidR="0094724E" w:rsidRDefault="0031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45F04" w:rsidRDefault="00E45F04" w:rsidP="00E45F0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45F04" w:rsidRDefault="00E45F04" w:rsidP="00E45F0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15EFB"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4E" w:rsidRDefault="00315EFB">
      <w:r>
        <w:separator/>
      </w:r>
    </w:p>
  </w:footnote>
  <w:footnote w:type="continuationSeparator" w:id="0">
    <w:p w:rsidR="0094724E" w:rsidRDefault="00315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04" w:rsidRPr="00E45F04" w:rsidRDefault="00E45F04" w:rsidP="00E45F04">
    <w:pPr>
      <w:pStyle w:val="Header"/>
      <w:pBdr>
        <w:bottom w:val="single" w:sz="4" w:space="1" w:color="auto"/>
      </w:pBdr>
      <w:tabs>
        <w:tab w:val="clear" w:pos="4513"/>
        <w:tab w:val="clear" w:pos="9027"/>
      </w:tabs>
      <w:jc w:val="center"/>
    </w:pPr>
    <w:r w:rsidRPr="00E45F04">
      <w:t>G/SPS/N/MNE/42</w:t>
    </w:r>
  </w:p>
  <w:p w:rsidR="00E45F04" w:rsidRPr="00E45F04" w:rsidRDefault="00E45F04" w:rsidP="00E45F04">
    <w:pPr>
      <w:pStyle w:val="Header"/>
      <w:pBdr>
        <w:bottom w:val="single" w:sz="4" w:space="1" w:color="auto"/>
      </w:pBdr>
      <w:tabs>
        <w:tab w:val="clear" w:pos="4513"/>
        <w:tab w:val="clear" w:pos="9027"/>
      </w:tabs>
      <w:jc w:val="center"/>
    </w:pPr>
  </w:p>
  <w:p w:rsidR="00E45F04" w:rsidRPr="00E45F04" w:rsidRDefault="00E45F04" w:rsidP="00E45F04">
    <w:pPr>
      <w:pStyle w:val="Header"/>
      <w:pBdr>
        <w:bottom w:val="single" w:sz="4" w:space="1" w:color="auto"/>
      </w:pBdr>
      <w:tabs>
        <w:tab w:val="clear" w:pos="4513"/>
        <w:tab w:val="clear" w:pos="9027"/>
      </w:tabs>
      <w:jc w:val="center"/>
    </w:pPr>
    <w:r w:rsidRPr="00E45F04">
      <w:t xml:space="preserve">- </w:t>
    </w:r>
    <w:r w:rsidRPr="00E45F04">
      <w:fldChar w:fldCharType="begin"/>
    </w:r>
    <w:r w:rsidRPr="00E45F04">
      <w:instrText xml:space="preserve"> PAGE </w:instrText>
    </w:r>
    <w:r w:rsidRPr="00E45F04">
      <w:fldChar w:fldCharType="separate"/>
    </w:r>
    <w:r w:rsidR="00A07E5B">
      <w:rPr>
        <w:noProof/>
      </w:rPr>
      <w:t>2</w:t>
    </w:r>
    <w:r w:rsidRPr="00E45F04">
      <w:fldChar w:fldCharType="end"/>
    </w:r>
    <w:r w:rsidRPr="00E45F04">
      <w:t xml:space="preserve"> -</w:t>
    </w:r>
  </w:p>
  <w:p w:rsidR="00EA4725" w:rsidRPr="00E45F04" w:rsidRDefault="00A07E5B" w:rsidP="00E45F0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04" w:rsidRPr="00E45F04" w:rsidRDefault="00E45F04" w:rsidP="00E45F04">
    <w:pPr>
      <w:pStyle w:val="Header"/>
      <w:pBdr>
        <w:bottom w:val="single" w:sz="4" w:space="1" w:color="auto"/>
      </w:pBdr>
      <w:tabs>
        <w:tab w:val="clear" w:pos="4513"/>
        <w:tab w:val="clear" w:pos="9027"/>
      </w:tabs>
      <w:jc w:val="center"/>
    </w:pPr>
    <w:r w:rsidRPr="00E45F04">
      <w:t>G/SPS/N/MNE/42</w:t>
    </w:r>
  </w:p>
  <w:p w:rsidR="00E45F04" w:rsidRPr="00E45F04" w:rsidRDefault="00E45F04" w:rsidP="00E45F04">
    <w:pPr>
      <w:pStyle w:val="Header"/>
      <w:pBdr>
        <w:bottom w:val="single" w:sz="4" w:space="1" w:color="auto"/>
      </w:pBdr>
      <w:tabs>
        <w:tab w:val="clear" w:pos="4513"/>
        <w:tab w:val="clear" w:pos="9027"/>
      </w:tabs>
      <w:jc w:val="center"/>
    </w:pPr>
  </w:p>
  <w:p w:rsidR="00E45F04" w:rsidRPr="00E45F04" w:rsidRDefault="00E45F04" w:rsidP="00E45F04">
    <w:pPr>
      <w:pStyle w:val="Header"/>
      <w:pBdr>
        <w:bottom w:val="single" w:sz="4" w:space="1" w:color="auto"/>
      </w:pBdr>
      <w:tabs>
        <w:tab w:val="clear" w:pos="4513"/>
        <w:tab w:val="clear" w:pos="9027"/>
      </w:tabs>
      <w:jc w:val="center"/>
    </w:pPr>
    <w:r w:rsidRPr="00E45F04">
      <w:t xml:space="preserve">- </w:t>
    </w:r>
    <w:r w:rsidRPr="00E45F04">
      <w:fldChar w:fldCharType="begin"/>
    </w:r>
    <w:r w:rsidRPr="00E45F04">
      <w:instrText xml:space="preserve"> PAGE </w:instrText>
    </w:r>
    <w:r w:rsidRPr="00E45F04">
      <w:fldChar w:fldCharType="separate"/>
    </w:r>
    <w:r w:rsidRPr="00E45F04">
      <w:rPr>
        <w:noProof/>
      </w:rPr>
      <w:t>2</w:t>
    </w:r>
    <w:r w:rsidRPr="00E45F04">
      <w:fldChar w:fldCharType="end"/>
    </w:r>
    <w:r w:rsidRPr="00E45F04">
      <w:t xml:space="preserve"> -</w:t>
    </w:r>
  </w:p>
  <w:p w:rsidR="00EA4725" w:rsidRPr="00E45F04" w:rsidRDefault="00A07E5B" w:rsidP="00E45F0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1591" w:rsidTr="00EE3CAF">
      <w:trPr>
        <w:trHeight w:val="240"/>
        <w:jc w:val="center"/>
      </w:trPr>
      <w:tc>
        <w:tcPr>
          <w:tcW w:w="3794" w:type="dxa"/>
          <w:shd w:val="clear" w:color="auto" w:fill="FFFFFF"/>
          <w:tcMar>
            <w:left w:w="108" w:type="dxa"/>
            <w:right w:w="108" w:type="dxa"/>
          </w:tcMar>
          <w:vAlign w:val="center"/>
        </w:tcPr>
        <w:p w:rsidR="00ED54E0" w:rsidRPr="00EA4725" w:rsidRDefault="00A07E5B"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E45F04" w:rsidP="00422B6F">
          <w:pPr>
            <w:jc w:val="right"/>
            <w:rPr>
              <w:b/>
              <w:color w:val="FF0000"/>
              <w:szCs w:val="16"/>
            </w:rPr>
          </w:pPr>
          <w:r>
            <w:rPr>
              <w:b/>
              <w:color w:val="FF0000"/>
              <w:szCs w:val="16"/>
            </w:rPr>
            <w:t xml:space="preserve"> </w:t>
          </w:r>
        </w:p>
      </w:tc>
    </w:tr>
    <w:bookmarkEnd w:id="44"/>
    <w:tr w:rsidR="00511591" w:rsidTr="00EE3CAF">
      <w:trPr>
        <w:trHeight w:val="213"/>
        <w:jc w:val="center"/>
      </w:trPr>
      <w:tc>
        <w:tcPr>
          <w:tcW w:w="3794" w:type="dxa"/>
          <w:vMerge w:val="restart"/>
          <w:shd w:val="clear" w:color="auto" w:fill="FFFFFF"/>
          <w:tcMar>
            <w:left w:w="0" w:type="dxa"/>
            <w:right w:w="0" w:type="dxa"/>
          </w:tcMar>
        </w:tcPr>
        <w:p w:rsidR="00ED54E0" w:rsidRPr="00EA4725" w:rsidRDefault="001E4120" w:rsidP="00422B6F">
          <w:pPr>
            <w:jc w:val="left"/>
          </w:pPr>
          <w:r>
            <w:rPr>
              <w:noProof/>
              <w:lang w:eastAsia="en-GB"/>
            </w:rPr>
            <w:drawing>
              <wp:inline distT="0" distB="0" distL="0" distR="0" wp14:anchorId="1DB8894C" wp14:editId="4B77E6B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07E5B" w:rsidP="00422B6F">
          <w:pPr>
            <w:jc w:val="right"/>
            <w:rPr>
              <w:b/>
              <w:szCs w:val="16"/>
            </w:rPr>
          </w:pPr>
        </w:p>
      </w:tc>
    </w:tr>
    <w:tr w:rsidR="00511591" w:rsidTr="00EE3CAF">
      <w:trPr>
        <w:trHeight w:val="868"/>
        <w:jc w:val="center"/>
      </w:trPr>
      <w:tc>
        <w:tcPr>
          <w:tcW w:w="3794" w:type="dxa"/>
          <w:vMerge/>
          <w:shd w:val="clear" w:color="auto" w:fill="FFFFFF"/>
          <w:tcMar>
            <w:left w:w="108" w:type="dxa"/>
            <w:right w:w="108" w:type="dxa"/>
          </w:tcMar>
        </w:tcPr>
        <w:p w:rsidR="00ED54E0" w:rsidRPr="00EA4725" w:rsidRDefault="00A07E5B" w:rsidP="00422B6F">
          <w:pPr>
            <w:jc w:val="left"/>
            <w:rPr>
              <w:noProof/>
              <w:lang w:eastAsia="en-GB"/>
            </w:rPr>
          </w:pPr>
        </w:p>
      </w:tc>
      <w:tc>
        <w:tcPr>
          <w:tcW w:w="5448" w:type="dxa"/>
          <w:gridSpan w:val="2"/>
          <w:shd w:val="clear" w:color="auto" w:fill="FFFFFF"/>
          <w:tcMar>
            <w:left w:w="108" w:type="dxa"/>
            <w:right w:w="108" w:type="dxa"/>
          </w:tcMar>
        </w:tcPr>
        <w:p w:rsidR="00E45F04" w:rsidRDefault="00E45F04" w:rsidP="00656ABC">
          <w:pPr>
            <w:jc w:val="right"/>
            <w:rPr>
              <w:b/>
              <w:szCs w:val="16"/>
            </w:rPr>
          </w:pPr>
          <w:bookmarkStart w:id="45" w:name="bmkSymbols"/>
          <w:r>
            <w:rPr>
              <w:b/>
              <w:szCs w:val="16"/>
            </w:rPr>
            <w:t>G/SPS/N/MNE/42</w:t>
          </w:r>
        </w:p>
        <w:bookmarkEnd w:id="45"/>
        <w:p w:rsidR="00656ABC" w:rsidRPr="00EA4725" w:rsidRDefault="00A07E5B" w:rsidP="00656ABC">
          <w:pPr>
            <w:jc w:val="right"/>
            <w:rPr>
              <w:b/>
              <w:szCs w:val="16"/>
            </w:rPr>
          </w:pPr>
        </w:p>
      </w:tc>
    </w:tr>
    <w:tr w:rsidR="00511591" w:rsidTr="00EE3CAF">
      <w:trPr>
        <w:trHeight w:val="240"/>
        <w:jc w:val="center"/>
      </w:trPr>
      <w:tc>
        <w:tcPr>
          <w:tcW w:w="3794" w:type="dxa"/>
          <w:vMerge/>
          <w:shd w:val="clear" w:color="auto" w:fill="FFFFFF"/>
          <w:tcMar>
            <w:left w:w="108" w:type="dxa"/>
            <w:right w:w="108" w:type="dxa"/>
          </w:tcMar>
          <w:vAlign w:val="center"/>
        </w:tcPr>
        <w:p w:rsidR="00ED54E0" w:rsidRPr="00EA4725" w:rsidRDefault="00A07E5B" w:rsidP="00422B6F"/>
      </w:tc>
      <w:tc>
        <w:tcPr>
          <w:tcW w:w="5448" w:type="dxa"/>
          <w:gridSpan w:val="2"/>
          <w:shd w:val="clear" w:color="auto" w:fill="FFFFFF"/>
          <w:tcMar>
            <w:left w:w="108" w:type="dxa"/>
            <w:right w:w="108" w:type="dxa"/>
          </w:tcMar>
          <w:vAlign w:val="center"/>
        </w:tcPr>
        <w:p w:rsidR="00ED54E0" w:rsidRPr="00EA4725" w:rsidRDefault="004D4DD0" w:rsidP="004D4DD0">
          <w:pPr>
            <w:jc w:val="right"/>
            <w:rPr>
              <w:szCs w:val="16"/>
            </w:rPr>
          </w:pPr>
          <w:bookmarkStart w:id="46" w:name="spsDateDistribution"/>
          <w:bookmarkStart w:id="47" w:name="bmkDate"/>
          <w:bookmarkEnd w:id="46"/>
          <w:r>
            <w:rPr>
              <w:szCs w:val="16"/>
            </w:rPr>
            <w:t>5</w:t>
          </w:r>
          <w:r w:rsidR="001126CD">
            <w:rPr>
              <w:szCs w:val="16"/>
            </w:rPr>
            <w:t xml:space="preserve"> June</w:t>
          </w:r>
          <w:r w:rsidR="00E45F04" w:rsidRPr="00EA4725">
            <w:rPr>
              <w:szCs w:val="16"/>
            </w:rPr>
            <w:t xml:space="preserve"> 2018</w:t>
          </w:r>
          <w:bookmarkEnd w:id="47"/>
        </w:p>
      </w:tc>
    </w:tr>
    <w:tr w:rsidR="0051159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15EFB" w:rsidP="00422B6F">
          <w:pPr>
            <w:jc w:val="left"/>
            <w:rPr>
              <w:b/>
            </w:rPr>
          </w:pPr>
          <w:bookmarkStart w:id="48" w:name="bmkSerial"/>
          <w:r w:rsidRPr="00441372">
            <w:rPr>
              <w:color w:val="FF0000"/>
              <w:szCs w:val="16"/>
            </w:rPr>
            <w:t>(</w:t>
          </w:r>
          <w:bookmarkStart w:id="49" w:name="spsSerialNumber"/>
          <w:bookmarkEnd w:id="49"/>
          <w:r w:rsidR="00A07E5B">
            <w:rPr>
              <w:color w:val="FF0000"/>
              <w:szCs w:val="16"/>
            </w:rPr>
            <w:t>18-3372</w:t>
          </w:r>
          <w:bookmarkStart w:id="50" w:name="_GoBack"/>
          <w:bookmarkEnd w:id="50"/>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315EFB"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07E5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07E5B">
            <w:rPr>
              <w:bCs/>
              <w:noProof/>
              <w:szCs w:val="16"/>
            </w:rPr>
            <w:t>2</w:t>
          </w:r>
          <w:r w:rsidRPr="00441372">
            <w:rPr>
              <w:bCs/>
              <w:szCs w:val="16"/>
            </w:rPr>
            <w:fldChar w:fldCharType="end"/>
          </w:r>
          <w:bookmarkEnd w:id="51"/>
        </w:p>
      </w:tc>
    </w:tr>
    <w:tr w:rsidR="0051159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45F04"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E45F04" w:rsidP="00EC687E">
          <w:pPr>
            <w:jc w:val="right"/>
            <w:rPr>
              <w:bCs/>
              <w:szCs w:val="18"/>
            </w:rPr>
          </w:pPr>
          <w:bookmarkStart w:id="53" w:name="bmkLanguage"/>
          <w:r>
            <w:rPr>
              <w:bCs/>
              <w:szCs w:val="18"/>
            </w:rPr>
            <w:t>Original: English</w:t>
          </w:r>
          <w:bookmarkEnd w:id="53"/>
        </w:p>
      </w:tc>
    </w:tr>
  </w:tbl>
  <w:p w:rsidR="00ED54E0" w:rsidRPr="00441372" w:rsidRDefault="00A07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E888B1A">
      <w:start w:val="1"/>
      <w:numFmt w:val="decimal"/>
      <w:pStyle w:val="SummaryText"/>
      <w:lvlText w:val="%1."/>
      <w:lvlJc w:val="left"/>
      <w:pPr>
        <w:ind w:left="360" w:hanging="360"/>
      </w:pPr>
    </w:lvl>
    <w:lvl w:ilvl="1" w:tplc="D50CDA58" w:tentative="1">
      <w:start w:val="1"/>
      <w:numFmt w:val="lowerLetter"/>
      <w:lvlText w:val="%2."/>
      <w:lvlJc w:val="left"/>
      <w:pPr>
        <w:ind w:left="1080" w:hanging="360"/>
      </w:pPr>
    </w:lvl>
    <w:lvl w:ilvl="2" w:tplc="FC9A5322" w:tentative="1">
      <w:start w:val="1"/>
      <w:numFmt w:val="lowerRoman"/>
      <w:lvlText w:val="%3."/>
      <w:lvlJc w:val="right"/>
      <w:pPr>
        <w:ind w:left="1800" w:hanging="180"/>
      </w:pPr>
    </w:lvl>
    <w:lvl w:ilvl="3" w:tplc="C73E3420" w:tentative="1">
      <w:start w:val="1"/>
      <w:numFmt w:val="decimal"/>
      <w:lvlText w:val="%4."/>
      <w:lvlJc w:val="left"/>
      <w:pPr>
        <w:ind w:left="2520" w:hanging="360"/>
      </w:pPr>
    </w:lvl>
    <w:lvl w:ilvl="4" w:tplc="24682608" w:tentative="1">
      <w:start w:val="1"/>
      <w:numFmt w:val="lowerLetter"/>
      <w:lvlText w:val="%5."/>
      <w:lvlJc w:val="left"/>
      <w:pPr>
        <w:ind w:left="3240" w:hanging="360"/>
      </w:pPr>
    </w:lvl>
    <w:lvl w:ilvl="5" w:tplc="8D42B98A" w:tentative="1">
      <w:start w:val="1"/>
      <w:numFmt w:val="lowerRoman"/>
      <w:lvlText w:val="%6."/>
      <w:lvlJc w:val="right"/>
      <w:pPr>
        <w:ind w:left="3960" w:hanging="180"/>
      </w:pPr>
    </w:lvl>
    <w:lvl w:ilvl="6" w:tplc="581CA4EA" w:tentative="1">
      <w:start w:val="1"/>
      <w:numFmt w:val="decimal"/>
      <w:lvlText w:val="%7."/>
      <w:lvlJc w:val="left"/>
      <w:pPr>
        <w:ind w:left="4680" w:hanging="360"/>
      </w:pPr>
    </w:lvl>
    <w:lvl w:ilvl="7" w:tplc="4ED2675A" w:tentative="1">
      <w:start w:val="1"/>
      <w:numFmt w:val="lowerLetter"/>
      <w:lvlText w:val="%8."/>
      <w:lvlJc w:val="left"/>
      <w:pPr>
        <w:ind w:left="5400" w:hanging="360"/>
      </w:pPr>
    </w:lvl>
    <w:lvl w:ilvl="8" w:tplc="513266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91"/>
    <w:rsid w:val="001126CD"/>
    <w:rsid w:val="00131603"/>
    <w:rsid w:val="001E4120"/>
    <w:rsid w:val="00315EFB"/>
    <w:rsid w:val="003504E6"/>
    <w:rsid w:val="0036354B"/>
    <w:rsid w:val="004D4DD0"/>
    <w:rsid w:val="00511591"/>
    <w:rsid w:val="006E43BD"/>
    <w:rsid w:val="0094724E"/>
    <w:rsid w:val="00A07E5B"/>
    <w:rsid w:val="00AC4411"/>
    <w:rsid w:val="00C52418"/>
    <w:rsid w:val="00E45F04"/>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487</Words>
  <Characters>2747</Characters>
  <Application>Microsoft Office Word</Application>
  <DocSecurity>0</DocSecurity>
  <Lines>65</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cp:lastPrinted>2018-04-23T12:23:00Z</cp:lastPrinted>
  <dcterms:created xsi:type="dcterms:W3CDTF">2018-04-05T10:22:00Z</dcterms:created>
  <dcterms:modified xsi:type="dcterms:W3CDTF">2018-06-05T06:48:00Z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G/SPS/N/MNE/42</vt:lpwstr>
  </property>
</Properties>
</file>