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5390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1A7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15390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Aquaculture animals</w:t>
            </w:r>
            <w:bookmarkStart w:id="3" w:name="sps3a"/>
            <w:bookmarkEnd w:id="3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53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53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conditions for placing on the market and import of aquaculture animals, their products and the list of vector species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841D1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These Draft </w:t>
            </w:r>
            <w:r w:rsidRPr="00841D17">
              <w:t xml:space="preserve">Amendments </w:t>
            </w:r>
            <w:r w:rsidR="001852E9" w:rsidRPr="00841D17">
              <w:t>modify</w:t>
            </w:r>
            <w:r w:rsidR="00B04603" w:rsidRPr="00841D17">
              <w:t xml:space="preserve"> </w:t>
            </w:r>
            <w:r w:rsidRPr="00841D17">
              <w:t>some conditions and certification requirements for the placing on the market and the import</w:t>
            </w:r>
            <w:r>
              <w:t xml:space="preserve"> of aquaculture animals and products thereof and lay down a list of vector species.</w:t>
            </w:r>
            <w:bookmarkStart w:id="11" w:name="sps6a"/>
            <w:bookmarkEnd w:id="11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539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153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53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53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539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539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15390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Regulation (EC) No 1251/2008 of 12 December 2008 implementing Council Directive 2006/88/EC as regards conditions and certification requirements for the placing on the market and the import into the Community of aquaculture animals and products thereof and laying down a list of vector species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15390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153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390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1E62E9">
              <w:t>4</w:t>
            </w:r>
            <w:r w:rsidR="00841D17">
              <w:t xml:space="preserve"> August</w:t>
            </w:r>
            <w:r w:rsidR="00485B7D" w:rsidRPr="00441372">
              <w:t xml:space="preserve"> 2018</w:t>
            </w:r>
            <w:bookmarkEnd w:id="37"/>
          </w:p>
          <w:p w:rsidR="00EA4725" w:rsidRPr="00441372" w:rsidRDefault="0015390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A71A7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39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390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71A70" w:rsidRDefault="0015390B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EF3C70">
              <w:t>.</w:t>
            </w:r>
          </w:p>
        </w:tc>
      </w:tr>
    </w:tbl>
    <w:p w:rsidR="007141CF" w:rsidRPr="00441372" w:rsidRDefault="00CC4D96" w:rsidP="00441372"/>
    <w:sectPr w:rsidR="007141CF" w:rsidRPr="00441372" w:rsidSect="00CE2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3" w:rsidRDefault="0015390B">
      <w:r>
        <w:separator/>
      </w:r>
    </w:p>
  </w:endnote>
  <w:endnote w:type="continuationSeparator" w:id="0">
    <w:p w:rsidR="008B14E3" w:rsidRDefault="001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E2A1C" w:rsidRDefault="00CE2A1C" w:rsidP="00CE2A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E2A1C" w:rsidRDefault="00CE2A1C" w:rsidP="00CE2A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539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3" w:rsidRDefault="0015390B">
      <w:r>
        <w:separator/>
      </w:r>
    </w:p>
  </w:footnote>
  <w:footnote w:type="continuationSeparator" w:id="0">
    <w:p w:rsidR="008B14E3" w:rsidRDefault="0015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A1C">
      <w:t>G/SPS/N/MNE/45</w:t>
    </w:r>
  </w:p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A1C">
      <w:t xml:space="preserve">- </w:t>
    </w:r>
    <w:r w:rsidRPr="00CE2A1C">
      <w:fldChar w:fldCharType="begin"/>
    </w:r>
    <w:r w:rsidRPr="00CE2A1C">
      <w:instrText xml:space="preserve"> PAGE </w:instrText>
    </w:r>
    <w:r w:rsidRPr="00CE2A1C">
      <w:fldChar w:fldCharType="separate"/>
    </w:r>
    <w:r w:rsidR="00CC4D96">
      <w:rPr>
        <w:noProof/>
      </w:rPr>
      <w:t>2</w:t>
    </w:r>
    <w:r w:rsidRPr="00CE2A1C">
      <w:fldChar w:fldCharType="end"/>
    </w:r>
    <w:r w:rsidRPr="00CE2A1C">
      <w:t xml:space="preserve"> -</w:t>
    </w:r>
  </w:p>
  <w:p w:rsidR="00EA4725" w:rsidRPr="00CE2A1C" w:rsidRDefault="00CC4D96" w:rsidP="00CE2A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A1C">
      <w:t>G/SPS/N/MNE/45</w:t>
    </w:r>
  </w:p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2A1C" w:rsidRPr="00CE2A1C" w:rsidRDefault="00CE2A1C" w:rsidP="00CE2A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2A1C">
      <w:t xml:space="preserve">- </w:t>
    </w:r>
    <w:r w:rsidRPr="00CE2A1C">
      <w:fldChar w:fldCharType="begin"/>
    </w:r>
    <w:r w:rsidRPr="00CE2A1C">
      <w:instrText xml:space="preserve"> PAGE </w:instrText>
    </w:r>
    <w:r w:rsidRPr="00CE2A1C">
      <w:fldChar w:fldCharType="separate"/>
    </w:r>
    <w:r w:rsidRPr="00CE2A1C">
      <w:rPr>
        <w:noProof/>
      </w:rPr>
      <w:t>2</w:t>
    </w:r>
    <w:r w:rsidRPr="00CE2A1C">
      <w:fldChar w:fldCharType="end"/>
    </w:r>
    <w:r w:rsidRPr="00CE2A1C">
      <w:t xml:space="preserve"> -</w:t>
    </w:r>
  </w:p>
  <w:p w:rsidR="00EA4725" w:rsidRPr="00CE2A1C" w:rsidRDefault="00CC4D96" w:rsidP="00CE2A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1A7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4D96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2A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71A7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155A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DC922C" wp14:editId="4EE09A2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4D96" w:rsidP="00422B6F">
          <w:pPr>
            <w:jc w:val="right"/>
            <w:rPr>
              <w:b/>
              <w:szCs w:val="16"/>
            </w:rPr>
          </w:pPr>
        </w:p>
      </w:tc>
    </w:tr>
    <w:tr w:rsidR="00A71A7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4D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E2A1C" w:rsidRDefault="00CE2A1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G/SPS/N/MNE/45</w:t>
          </w:r>
        </w:p>
        <w:bookmarkEnd w:id="45"/>
        <w:p w:rsidR="00656ABC" w:rsidRPr="00EA4725" w:rsidRDefault="00CC4D96" w:rsidP="00656ABC">
          <w:pPr>
            <w:jc w:val="right"/>
            <w:rPr>
              <w:b/>
              <w:szCs w:val="16"/>
            </w:rPr>
          </w:pPr>
        </w:p>
      </w:tc>
    </w:tr>
    <w:tr w:rsidR="00A71A7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4D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62E9" w:rsidP="00841D17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841D17">
            <w:rPr>
              <w:szCs w:val="16"/>
            </w:rPr>
            <w:t xml:space="preserve"> June </w:t>
          </w:r>
          <w:r w:rsidR="00CE2A1C" w:rsidRPr="00EA4725">
            <w:rPr>
              <w:szCs w:val="16"/>
            </w:rPr>
            <w:t>2018</w:t>
          </w:r>
          <w:bookmarkEnd w:id="47"/>
        </w:p>
      </w:tc>
    </w:tr>
    <w:tr w:rsidR="00A71A7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390B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C4D96">
            <w:rPr>
              <w:color w:val="FF0000"/>
              <w:szCs w:val="16"/>
            </w:rPr>
            <w:t>18-3375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390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4D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4D9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71A7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E2A1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E2A1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C4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B2E50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E6DF9A" w:tentative="1">
      <w:start w:val="1"/>
      <w:numFmt w:val="lowerLetter"/>
      <w:lvlText w:val="%2."/>
      <w:lvlJc w:val="left"/>
      <w:pPr>
        <w:ind w:left="1080" w:hanging="360"/>
      </w:pPr>
    </w:lvl>
    <w:lvl w:ilvl="2" w:tplc="9398A328" w:tentative="1">
      <w:start w:val="1"/>
      <w:numFmt w:val="lowerRoman"/>
      <w:lvlText w:val="%3."/>
      <w:lvlJc w:val="right"/>
      <w:pPr>
        <w:ind w:left="1800" w:hanging="180"/>
      </w:pPr>
    </w:lvl>
    <w:lvl w:ilvl="3" w:tplc="D22A21BE" w:tentative="1">
      <w:start w:val="1"/>
      <w:numFmt w:val="decimal"/>
      <w:lvlText w:val="%4."/>
      <w:lvlJc w:val="left"/>
      <w:pPr>
        <w:ind w:left="2520" w:hanging="360"/>
      </w:pPr>
    </w:lvl>
    <w:lvl w:ilvl="4" w:tplc="C598FE4A" w:tentative="1">
      <w:start w:val="1"/>
      <w:numFmt w:val="lowerLetter"/>
      <w:lvlText w:val="%5."/>
      <w:lvlJc w:val="left"/>
      <w:pPr>
        <w:ind w:left="3240" w:hanging="360"/>
      </w:pPr>
    </w:lvl>
    <w:lvl w:ilvl="5" w:tplc="1744CF04" w:tentative="1">
      <w:start w:val="1"/>
      <w:numFmt w:val="lowerRoman"/>
      <w:lvlText w:val="%6."/>
      <w:lvlJc w:val="right"/>
      <w:pPr>
        <w:ind w:left="3960" w:hanging="180"/>
      </w:pPr>
    </w:lvl>
    <w:lvl w:ilvl="6" w:tplc="46AC9E2A" w:tentative="1">
      <w:start w:val="1"/>
      <w:numFmt w:val="decimal"/>
      <w:lvlText w:val="%7."/>
      <w:lvlJc w:val="left"/>
      <w:pPr>
        <w:ind w:left="4680" w:hanging="360"/>
      </w:pPr>
    </w:lvl>
    <w:lvl w:ilvl="7" w:tplc="50CAE912" w:tentative="1">
      <w:start w:val="1"/>
      <w:numFmt w:val="lowerLetter"/>
      <w:lvlText w:val="%8."/>
      <w:lvlJc w:val="left"/>
      <w:pPr>
        <w:ind w:left="5400" w:hanging="360"/>
      </w:pPr>
    </w:lvl>
    <w:lvl w:ilvl="8" w:tplc="19B46B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0"/>
    <w:rsid w:val="0015390B"/>
    <w:rsid w:val="001852E9"/>
    <w:rsid w:val="001E62E9"/>
    <w:rsid w:val="002E4E9A"/>
    <w:rsid w:val="00485B7D"/>
    <w:rsid w:val="00606177"/>
    <w:rsid w:val="00841D17"/>
    <w:rsid w:val="008B14E3"/>
    <w:rsid w:val="009155A1"/>
    <w:rsid w:val="00A71A70"/>
    <w:rsid w:val="00AF7EAC"/>
    <w:rsid w:val="00B04603"/>
    <w:rsid w:val="00BB6EBC"/>
    <w:rsid w:val="00CC4D96"/>
    <w:rsid w:val="00CE2A1C"/>
    <w:rsid w:val="00EF3C70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2545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2018-04-23T12:24:00Z</cp:lastPrinted>
  <dcterms:created xsi:type="dcterms:W3CDTF">2018-04-05T10:29:00Z</dcterms:created>
  <dcterms:modified xsi:type="dcterms:W3CDTF">2018-06-05T06:44:00Z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G/SPS/N/MNE/45</vt:lpwstr>
  </property>
</Properties>
</file>