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5FA4" w14:textId="77777777" w:rsidR="00EA4725" w:rsidRPr="00441372" w:rsidRDefault="008313E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B1C6D" w14:paraId="0FE4322C" w14:textId="77777777" w:rsidTr="00F3021D">
        <w:tc>
          <w:tcPr>
            <w:tcW w:w="707" w:type="dxa"/>
            <w:tcBorders>
              <w:bottom w:val="single" w:sz="6" w:space="0" w:color="auto"/>
            </w:tcBorders>
            <w:shd w:val="clear" w:color="auto" w:fill="auto"/>
          </w:tcPr>
          <w:p w14:paraId="28CAD778" w14:textId="77777777" w:rsidR="00EA4725" w:rsidRPr="00441372" w:rsidRDefault="008313ED" w:rsidP="00441372">
            <w:pPr>
              <w:spacing w:before="120" w:after="120"/>
              <w:jc w:val="left"/>
            </w:pPr>
            <w:r w:rsidRPr="00441372">
              <w:rPr>
                <w:b/>
              </w:rPr>
              <w:t>1.</w:t>
            </w:r>
          </w:p>
        </w:tc>
        <w:tc>
          <w:tcPr>
            <w:tcW w:w="8320" w:type="dxa"/>
            <w:tcBorders>
              <w:bottom w:val="single" w:sz="6" w:space="0" w:color="auto"/>
            </w:tcBorders>
            <w:shd w:val="clear" w:color="auto" w:fill="auto"/>
          </w:tcPr>
          <w:p w14:paraId="08B8D59D" w14:textId="77777777" w:rsidR="00EA4725" w:rsidRPr="00441372" w:rsidRDefault="008313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35E7924C" w14:textId="77777777" w:rsidR="00EA4725" w:rsidRPr="00441372" w:rsidRDefault="008313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B1C6D" w14:paraId="1C947F43" w14:textId="77777777" w:rsidTr="00F3021D">
        <w:tc>
          <w:tcPr>
            <w:tcW w:w="707" w:type="dxa"/>
            <w:tcBorders>
              <w:top w:val="single" w:sz="6" w:space="0" w:color="auto"/>
              <w:bottom w:val="single" w:sz="6" w:space="0" w:color="auto"/>
            </w:tcBorders>
            <w:shd w:val="clear" w:color="auto" w:fill="auto"/>
          </w:tcPr>
          <w:p w14:paraId="40657D2E" w14:textId="77777777" w:rsidR="00EA4725" w:rsidRPr="00441372" w:rsidRDefault="008313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801439" w14:textId="77777777" w:rsidR="00EA4725" w:rsidRPr="00441372" w:rsidRDefault="008313ED"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0B1C6D" w14:paraId="6AE5469C" w14:textId="77777777" w:rsidTr="00F3021D">
        <w:tc>
          <w:tcPr>
            <w:tcW w:w="707" w:type="dxa"/>
            <w:tcBorders>
              <w:top w:val="single" w:sz="6" w:space="0" w:color="auto"/>
              <w:bottom w:val="single" w:sz="6" w:space="0" w:color="auto"/>
            </w:tcBorders>
            <w:shd w:val="clear" w:color="auto" w:fill="auto"/>
          </w:tcPr>
          <w:p w14:paraId="07E2FBCB" w14:textId="77777777" w:rsidR="00EA4725" w:rsidRPr="00441372" w:rsidRDefault="008313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E2550B" w14:textId="77777777" w:rsidR="00EA4725" w:rsidRPr="00441372" w:rsidRDefault="008313E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 under the following HS code of the Common Commodity Nomenclature of Foreign Economic Activity of the Customs Union: 0106.</w:t>
            </w:r>
            <w:bookmarkStart w:id="7" w:name="sps3a"/>
            <w:bookmarkEnd w:id="7"/>
          </w:p>
        </w:tc>
      </w:tr>
      <w:tr w:rsidR="000B1C6D" w14:paraId="60BEB3E8" w14:textId="77777777" w:rsidTr="00F3021D">
        <w:tc>
          <w:tcPr>
            <w:tcW w:w="707" w:type="dxa"/>
            <w:tcBorders>
              <w:top w:val="single" w:sz="6" w:space="0" w:color="auto"/>
              <w:bottom w:val="single" w:sz="6" w:space="0" w:color="auto"/>
            </w:tcBorders>
            <w:shd w:val="clear" w:color="auto" w:fill="auto"/>
          </w:tcPr>
          <w:p w14:paraId="78D2B0AD" w14:textId="77777777" w:rsidR="00EA4725" w:rsidRPr="00441372" w:rsidRDefault="008313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5D0CD2A" w14:textId="77777777" w:rsidR="00EA4725" w:rsidRPr="00441372" w:rsidRDefault="008313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5BA8E2" w14:textId="77777777" w:rsidR="00EA4725" w:rsidRPr="00441372" w:rsidRDefault="008313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56AE422" w14:textId="77777777" w:rsidR="00EA4725" w:rsidRPr="00441372" w:rsidRDefault="008313E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B1C6D" w14:paraId="2C5BA733" w14:textId="77777777" w:rsidTr="00F3021D">
        <w:tc>
          <w:tcPr>
            <w:tcW w:w="707" w:type="dxa"/>
            <w:tcBorders>
              <w:top w:val="single" w:sz="6" w:space="0" w:color="auto"/>
              <w:bottom w:val="single" w:sz="6" w:space="0" w:color="auto"/>
            </w:tcBorders>
            <w:shd w:val="clear" w:color="auto" w:fill="auto"/>
          </w:tcPr>
          <w:p w14:paraId="0F08B708" w14:textId="77777777" w:rsidR="00EA4725" w:rsidRPr="00441372" w:rsidRDefault="008313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626906" w14:textId="669CB391" w:rsidR="00EA4725" w:rsidRPr="00441372" w:rsidRDefault="008313ED"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Collegium Draft Decision on amendments to Chapter 18 of the Regulation on Common veterinary (sanitary and veterinary) requirements for goods subject to veterinary control (surveillance) and Eurasian Economic Commission Collegium Draft Decision on amendments to the form of a veterinary health certificate for bees, bumblebees and cocoons of leafcutter bees exported to the customs territory of the Eurasian Economic Union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663F115" w14:textId="77777777" w:rsidR="00EA4725" w:rsidRPr="00441372" w:rsidRDefault="00793E9B" w:rsidP="00441372">
            <w:hyperlink r:id="rId8" w:tgtFrame="_blank" w:history="1">
              <w:r w:rsidR="008313ED" w:rsidRPr="00441372">
                <w:rPr>
                  <w:color w:val="0000FF"/>
                  <w:u w:val="single"/>
                </w:rPr>
                <w:t>https://docs.eaeunion.org/ria/ru-ru/0103872/ria_30012020</w:t>
              </w:r>
            </w:hyperlink>
          </w:p>
          <w:p w14:paraId="03248DAC" w14:textId="77777777" w:rsidR="000B1C6D" w:rsidRPr="00441372" w:rsidRDefault="00793E9B" w:rsidP="00441372">
            <w:pPr>
              <w:spacing w:after="120"/>
            </w:pPr>
            <w:hyperlink r:id="rId9" w:tgtFrame="_blank" w:history="1">
              <w:r w:rsidR="008313ED" w:rsidRPr="00441372">
                <w:rPr>
                  <w:color w:val="0000FF"/>
                  <w:u w:val="single"/>
                </w:rPr>
                <w:t>https://members.wto.org/crnattachments/2020/SPS/RUS/20_0789_00_x.pdf</w:t>
              </w:r>
            </w:hyperlink>
            <w:bookmarkStart w:id="21" w:name="sps5d"/>
            <w:bookmarkEnd w:id="21"/>
          </w:p>
        </w:tc>
      </w:tr>
      <w:tr w:rsidR="000B1C6D" w14:paraId="5E2F32DE" w14:textId="77777777" w:rsidTr="00F3021D">
        <w:tc>
          <w:tcPr>
            <w:tcW w:w="707" w:type="dxa"/>
            <w:tcBorders>
              <w:top w:val="single" w:sz="6" w:space="0" w:color="auto"/>
              <w:bottom w:val="single" w:sz="6" w:space="0" w:color="auto"/>
            </w:tcBorders>
            <w:shd w:val="clear" w:color="auto" w:fill="auto"/>
          </w:tcPr>
          <w:p w14:paraId="532A0D58" w14:textId="77777777" w:rsidR="00EA4725" w:rsidRPr="00441372" w:rsidRDefault="008313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4ED432" w14:textId="77777777" w:rsidR="00EA4725" w:rsidRPr="00441372" w:rsidRDefault="008313ED" w:rsidP="00441372">
            <w:pPr>
              <w:spacing w:before="120" w:after="120"/>
            </w:pPr>
            <w:bookmarkStart w:id="22" w:name="X_SPS_Reg_6A"/>
            <w:r w:rsidRPr="00441372">
              <w:rPr>
                <w:b/>
              </w:rPr>
              <w:t>Description of content</w:t>
            </w:r>
            <w:bookmarkEnd w:id="22"/>
            <w:r w:rsidRPr="00441372">
              <w:rPr>
                <w:b/>
              </w:rPr>
              <w:t>:</w:t>
            </w:r>
            <w:r w:rsidRPr="0065690F">
              <w:t xml:space="preserve"> The drafts provide the establishment of veterinary requirements for the importation of crickets, entomophages and other insects onto the territory of the Eurasian Economic Union and transportation between Member States.</w:t>
            </w:r>
            <w:bookmarkStart w:id="23" w:name="sps6a"/>
            <w:bookmarkEnd w:id="23"/>
          </w:p>
        </w:tc>
      </w:tr>
      <w:tr w:rsidR="000B1C6D" w14:paraId="7B25D04C" w14:textId="77777777" w:rsidTr="00F3021D">
        <w:tc>
          <w:tcPr>
            <w:tcW w:w="707" w:type="dxa"/>
            <w:tcBorders>
              <w:top w:val="single" w:sz="6" w:space="0" w:color="auto"/>
              <w:bottom w:val="single" w:sz="6" w:space="0" w:color="auto"/>
            </w:tcBorders>
            <w:shd w:val="clear" w:color="auto" w:fill="auto"/>
          </w:tcPr>
          <w:p w14:paraId="53BF4B09" w14:textId="77777777" w:rsidR="00EA4725" w:rsidRPr="00441372" w:rsidRDefault="008313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CAE70AF" w14:textId="77777777" w:rsidR="00EA4725" w:rsidRPr="00441372" w:rsidRDefault="008313ED"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B1C6D" w14:paraId="79BB61DB" w14:textId="77777777" w:rsidTr="00F3021D">
        <w:tc>
          <w:tcPr>
            <w:tcW w:w="707" w:type="dxa"/>
            <w:tcBorders>
              <w:top w:val="single" w:sz="6" w:space="0" w:color="auto"/>
              <w:bottom w:val="single" w:sz="6" w:space="0" w:color="auto"/>
            </w:tcBorders>
            <w:shd w:val="clear" w:color="auto" w:fill="auto"/>
          </w:tcPr>
          <w:p w14:paraId="74B4F502" w14:textId="77777777" w:rsidR="00EA4725" w:rsidRPr="00441372" w:rsidRDefault="008313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28423D" w14:textId="77777777" w:rsidR="00EA4725" w:rsidRPr="00441372" w:rsidRDefault="008313E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C820961" w14:textId="77777777" w:rsidR="00EA4725" w:rsidRPr="00441372" w:rsidRDefault="008313E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86A5684" w14:textId="52860435" w:rsidR="008313ED" w:rsidRDefault="008313ED" w:rsidP="008313ED">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bookmarkStart w:id="42" w:name="sps8btext"/>
          </w:p>
          <w:p w14:paraId="53AECBAB" w14:textId="24A1A602" w:rsidR="00EA4725" w:rsidRPr="00441372" w:rsidRDefault="008313ED" w:rsidP="008313ED">
            <w:pPr>
              <w:spacing w:after="120"/>
              <w:ind w:left="1428" w:hanging="720"/>
              <w:rPr>
                <w:b/>
              </w:rPr>
            </w:pPr>
            <w:r w:rsidRPr="0065690F">
              <w:t>Terrestrial Animal Health Code, Chapter 9.1 - 9.6</w:t>
            </w:r>
            <w:bookmarkEnd w:id="42"/>
          </w:p>
          <w:p w14:paraId="73C83BA8" w14:textId="77777777" w:rsidR="00EA4725" w:rsidRPr="00441372" w:rsidRDefault="008313E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A58262" w14:textId="77777777" w:rsidR="00EA4725" w:rsidRPr="00441372" w:rsidRDefault="008313E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F87C83C" w14:textId="77777777" w:rsidR="00EA4725" w:rsidRPr="00441372" w:rsidRDefault="008313ED" w:rsidP="008313ED">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7198F71" w14:textId="77777777" w:rsidR="00EA4725" w:rsidRPr="00441372" w:rsidRDefault="008313ED" w:rsidP="008313ED">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AA0E69A" w14:textId="77777777" w:rsidR="00EA4725" w:rsidRPr="00441372" w:rsidRDefault="008313ED" w:rsidP="008313ED">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B1C6D" w14:paraId="2D12485F" w14:textId="77777777" w:rsidTr="00F3021D">
        <w:tc>
          <w:tcPr>
            <w:tcW w:w="707" w:type="dxa"/>
            <w:tcBorders>
              <w:top w:val="single" w:sz="6" w:space="0" w:color="auto"/>
              <w:bottom w:val="single" w:sz="6" w:space="0" w:color="auto"/>
            </w:tcBorders>
            <w:shd w:val="clear" w:color="auto" w:fill="auto"/>
          </w:tcPr>
          <w:p w14:paraId="24A60C71" w14:textId="77777777" w:rsidR="00EA4725" w:rsidRPr="00441372" w:rsidRDefault="008313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1380486" w14:textId="77777777" w:rsidR="00EA4725" w:rsidRPr="00441372" w:rsidRDefault="008313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No</w:t>
            </w:r>
            <w:bookmarkStart w:id="56" w:name="sps9a"/>
            <w:bookmarkEnd w:id="56"/>
            <w:r w:rsidRPr="0065690F">
              <w:rPr>
                <w:bCs/>
              </w:rPr>
              <w:t xml:space="preserve"> </w:t>
            </w:r>
            <w:bookmarkStart w:id="57" w:name="sps9b"/>
            <w:bookmarkEnd w:id="57"/>
          </w:p>
        </w:tc>
      </w:tr>
      <w:tr w:rsidR="000B1C6D" w14:paraId="53D4A480" w14:textId="77777777" w:rsidTr="00F3021D">
        <w:tc>
          <w:tcPr>
            <w:tcW w:w="707" w:type="dxa"/>
            <w:tcBorders>
              <w:top w:val="single" w:sz="6" w:space="0" w:color="auto"/>
              <w:bottom w:val="single" w:sz="6" w:space="0" w:color="auto"/>
            </w:tcBorders>
            <w:shd w:val="clear" w:color="auto" w:fill="auto"/>
          </w:tcPr>
          <w:p w14:paraId="316F2720" w14:textId="77777777" w:rsidR="00EA4725" w:rsidRPr="00441372" w:rsidRDefault="008313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3CBC76" w14:textId="386A71E3" w:rsidR="00EA4725" w:rsidRPr="00441372" w:rsidRDefault="008313E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r>
              <w:t>.</w:t>
            </w:r>
          </w:p>
          <w:p w14:paraId="0516B970" w14:textId="669FF258" w:rsidR="00EA4725" w:rsidRPr="00441372" w:rsidRDefault="008313E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r>
              <w:t>.</w:t>
            </w:r>
          </w:p>
        </w:tc>
      </w:tr>
      <w:tr w:rsidR="000B1C6D" w14:paraId="6E52AAA0" w14:textId="77777777" w:rsidTr="00F3021D">
        <w:tc>
          <w:tcPr>
            <w:tcW w:w="707" w:type="dxa"/>
            <w:tcBorders>
              <w:top w:val="single" w:sz="6" w:space="0" w:color="auto"/>
              <w:bottom w:val="single" w:sz="6" w:space="0" w:color="auto"/>
            </w:tcBorders>
            <w:shd w:val="clear" w:color="auto" w:fill="auto"/>
          </w:tcPr>
          <w:p w14:paraId="1FB79FCA" w14:textId="77777777" w:rsidR="00EA4725" w:rsidRPr="00441372" w:rsidRDefault="008313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279C154" w14:textId="212114DA" w:rsidR="00EA4725" w:rsidRPr="00441372" w:rsidRDefault="008313E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r>
              <w:t>.</w:t>
            </w:r>
          </w:p>
          <w:p w14:paraId="73FA8F26" w14:textId="77777777" w:rsidR="00EA4725" w:rsidRPr="00441372" w:rsidRDefault="008313E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B1C6D" w14:paraId="49E0F2F7" w14:textId="77777777" w:rsidTr="00F3021D">
        <w:tc>
          <w:tcPr>
            <w:tcW w:w="707" w:type="dxa"/>
            <w:tcBorders>
              <w:top w:val="single" w:sz="6" w:space="0" w:color="auto"/>
              <w:bottom w:val="single" w:sz="6" w:space="0" w:color="auto"/>
            </w:tcBorders>
            <w:shd w:val="clear" w:color="auto" w:fill="auto"/>
          </w:tcPr>
          <w:p w14:paraId="7468A5D9" w14:textId="77777777" w:rsidR="00EA4725" w:rsidRPr="00441372" w:rsidRDefault="008313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DAF5B0F" w14:textId="77777777" w:rsidR="00EA4725" w:rsidRPr="00441372" w:rsidRDefault="008313E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2020</w:t>
            </w:r>
            <w:bookmarkEnd w:id="72"/>
          </w:p>
          <w:p w14:paraId="7B453792" w14:textId="77777777" w:rsidR="00EA4725" w:rsidRPr="00441372" w:rsidRDefault="008313E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971D640" w14:textId="77777777" w:rsidR="000B1C6D" w:rsidRPr="0065690F" w:rsidRDefault="008313ED" w:rsidP="00441372">
            <w:r w:rsidRPr="0065690F">
              <w:t>The Eurasian Economic Commission</w:t>
            </w:r>
          </w:p>
          <w:p w14:paraId="0F35129F" w14:textId="77777777" w:rsidR="000B1C6D" w:rsidRPr="0065690F" w:rsidRDefault="008313ED" w:rsidP="00441372">
            <w:r w:rsidRPr="0065690F">
              <w:t xml:space="preserve">Department for sanitary, phytosanitary and veterinary measures </w:t>
            </w:r>
          </w:p>
          <w:p w14:paraId="0218082D" w14:textId="77777777" w:rsidR="000B1C6D" w:rsidRPr="0065690F" w:rsidRDefault="008313ED" w:rsidP="00441372">
            <w:r w:rsidRPr="0065690F">
              <w:t xml:space="preserve">2 Letnikovskaya St., bld.1/2 115114 </w:t>
            </w:r>
          </w:p>
          <w:p w14:paraId="6EFE527A" w14:textId="77777777" w:rsidR="000B1C6D" w:rsidRPr="0065690F" w:rsidRDefault="008313ED" w:rsidP="00441372">
            <w:r w:rsidRPr="0065690F">
              <w:t xml:space="preserve">Moscow, Russian Federation </w:t>
            </w:r>
          </w:p>
          <w:p w14:paraId="2DAF1200" w14:textId="77777777" w:rsidR="000B1C6D" w:rsidRPr="0065690F" w:rsidRDefault="008313ED" w:rsidP="00441372">
            <w:r w:rsidRPr="0065690F">
              <w:t>Tel: +(7495) 669 2400 (ext. 5151)</w:t>
            </w:r>
          </w:p>
          <w:p w14:paraId="30526856" w14:textId="77777777" w:rsidR="000B1C6D" w:rsidRPr="0065690F" w:rsidRDefault="008313ED" w:rsidP="00441372">
            <w:r w:rsidRPr="0065690F">
              <w:t>Fax: +(7495) 669 2415</w:t>
            </w:r>
          </w:p>
          <w:p w14:paraId="64797904" w14:textId="77777777" w:rsidR="000B1C6D" w:rsidRPr="0065690F" w:rsidRDefault="008313ED" w:rsidP="00441372">
            <w:r w:rsidRPr="0065690F">
              <w:t>E-mail: info@eecommission.org</w:t>
            </w:r>
          </w:p>
          <w:p w14:paraId="23247D20" w14:textId="71AA32F5" w:rsidR="000B1C6D" w:rsidRPr="0065690F" w:rsidRDefault="008313ED" w:rsidP="008313ED">
            <w:pPr>
              <w:spacing w:after="120"/>
              <w:ind w:left="720"/>
            </w:pPr>
            <w:r w:rsidRPr="0065690F">
              <w:t>dept_sps@eecommission.org</w:t>
            </w:r>
            <w:bookmarkStart w:id="79" w:name="sps12d"/>
            <w:bookmarkEnd w:id="79"/>
          </w:p>
        </w:tc>
      </w:tr>
      <w:tr w:rsidR="000B1C6D" w14:paraId="2747FC44" w14:textId="77777777" w:rsidTr="00F3021D">
        <w:tc>
          <w:tcPr>
            <w:tcW w:w="707" w:type="dxa"/>
            <w:tcBorders>
              <w:top w:val="single" w:sz="6" w:space="0" w:color="auto"/>
            </w:tcBorders>
            <w:shd w:val="clear" w:color="auto" w:fill="auto"/>
          </w:tcPr>
          <w:p w14:paraId="55D5CC5D" w14:textId="77777777" w:rsidR="00EA4725" w:rsidRPr="00441372" w:rsidRDefault="008313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60DF570" w14:textId="77777777" w:rsidR="00EA4725" w:rsidRPr="00441372" w:rsidRDefault="008313E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08D8182" w14:textId="77777777" w:rsidR="00EA4725" w:rsidRPr="0065690F" w:rsidRDefault="008313ED" w:rsidP="00F3021D">
            <w:pPr>
              <w:keepNext/>
              <w:keepLines/>
              <w:rPr>
                <w:bCs/>
              </w:rPr>
            </w:pPr>
            <w:r w:rsidRPr="0065690F">
              <w:rPr>
                <w:bCs/>
              </w:rPr>
              <w:t>The Eurasian Economic Commission</w:t>
            </w:r>
          </w:p>
          <w:p w14:paraId="2FAE3E6E" w14:textId="77777777" w:rsidR="00EA4725" w:rsidRPr="0065690F" w:rsidRDefault="008313ED" w:rsidP="00F3021D">
            <w:pPr>
              <w:keepNext/>
              <w:keepLines/>
              <w:rPr>
                <w:bCs/>
              </w:rPr>
            </w:pPr>
            <w:r w:rsidRPr="0065690F">
              <w:rPr>
                <w:bCs/>
              </w:rPr>
              <w:t xml:space="preserve">Department for sanitary, phytosanitary and veterinary measures </w:t>
            </w:r>
          </w:p>
          <w:p w14:paraId="4A9DD282" w14:textId="77777777" w:rsidR="00EA4725" w:rsidRPr="0065690F" w:rsidRDefault="008313ED" w:rsidP="00F3021D">
            <w:pPr>
              <w:keepNext/>
              <w:keepLines/>
              <w:rPr>
                <w:bCs/>
              </w:rPr>
            </w:pPr>
            <w:r w:rsidRPr="0065690F">
              <w:rPr>
                <w:bCs/>
              </w:rPr>
              <w:t xml:space="preserve">2 Letnikovskaya St., bld.1/2 115114 </w:t>
            </w:r>
          </w:p>
          <w:p w14:paraId="23A1A92F" w14:textId="77777777" w:rsidR="00EA4725" w:rsidRPr="0065690F" w:rsidRDefault="008313ED" w:rsidP="00F3021D">
            <w:pPr>
              <w:keepNext/>
              <w:keepLines/>
              <w:rPr>
                <w:bCs/>
              </w:rPr>
            </w:pPr>
            <w:r w:rsidRPr="0065690F">
              <w:rPr>
                <w:bCs/>
              </w:rPr>
              <w:t xml:space="preserve">Moscow, Russian Federation </w:t>
            </w:r>
          </w:p>
          <w:p w14:paraId="0BE42F64" w14:textId="77777777" w:rsidR="00EA4725" w:rsidRPr="0065690F" w:rsidRDefault="008313ED" w:rsidP="00F3021D">
            <w:pPr>
              <w:keepNext/>
              <w:keepLines/>
              <w:rPr>
                <w:bCs/>
              </w:rPr>
            </w:pPr>
            <w:r w:rsidRPr="0065690F">
              <w:rPr>
                <w:bCs/>
              </w:rPr>
              <w:t>Tel: +(7495) 669 2400 (ext. 5151)</w:t>
            </w:r>
          </w:p>
          <w:p w14:paraId="4BFAD576" w14:textId="77777777" w:rsidR="00EA4725" w:rsidRPr="0065690F" w:rsidRDefault="008313ED" w:rsidP="00F3021D">
            <w:pPr>
              <w:keepNext/>
              <w:keepLines/>
              <w:rPr>
                <w:bCs/>
              </w:rPr>
            </w:pPr>
            <w:r w:rsidRPr="0065690F">
              <w:rPr>
                <w:bCs/>
              </w:rPr>
              <w:t>Fax: +(7495) 669 2415</w:t>
            </w:r>
          </w:p>
          <w:p w14:paraId="70DBEA4E" w14:textId="77777777" w:rsidR="00EA4725" w:rsidRPr="0065690F" w:rsidRDefault="008313ED" w:rsidP="00F3021D">
            <w:pPr>
              <w:keepNext/>
              <w:keepLines/>
              <w:rPr>
                <w:bCs/>
              </w:rPr>
            </w:pPr>
            <w:r w:rsidRPr="0065690F">
              <w:rPr>
                <w:bCs/>
              </w:rPr>
              <w:t>E-mail: info@eecommission.org</w:t>
            </w:r>
          </w:p>
          <w:p w14:paraId="3FB89564" w14:textId="26316682" w:rsidR="00EA4725" w:rsidRPr="0065690F" w:rsidRDefault="008313ED" w:rsidP="008313ED">
            <w:pPr>
              <w:keepNext/>
              <w:keepLines/>
              <w:spacing w:after="120"/>
              <w:ind w:left="720"/>
              <w:rPr>
                <w:bCs/>
              </w:rPr>
            </w:pPr>
            <w:r w:rsidRPr="0065690F">
              <w:rPr>
                <w:bCs/>
              </w:rPr>
              <w:t>dept_sps@eecommission.org</w:t>
            </w:r>
            <w:bookmarkStart w:id="86" w:name="sps13c"/>
            <w:bookmarkEnd w:id="86"/>
          </w:p>
        </w:tc>
      </w:tr>
    </w:tbl>
    <w:p w14:paraId="0FA57581" w14:textId="77777777" w:rsidR="007141CF" w:rsidRPr="00441372" w:rsidRDefault="007141CF" w:rsidP="00441372"/>
    <w:sectPr w:rsidR="007141CF" w:rsidRPr="00441372" w:rsidSect="000D25D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8AFC" w14:textId="77777777" w:rsidR="00761B00" w:rsidRDefault="008313ED">
      <w:r>
        <w:separator/>
      </w:r>
    </w:p>
  </w:endnote>
  <w:endnote w:type="continuationSeparator" w:id="0">
    <w:p w14:paraId="5AE4E22C" w14:textId="77777777" w:rsidR="00761B00" w:rsidRDefault="0083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8A99" w14:textId="77777777" w:rsidR="00EA4725" w:rsidRPr="000D25D2" w:rsidRDefault="000D25D2" w:rsidP="000D25D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F7B3" w14:textId="77777777" w:rsidR="00EA4725" w:rsidRPr="000D25D2" w:rsidRDefault="000D25D2" w:rsidP="000D25D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9923" w14:textId="77777777" w:rsidR="00C863EB" w:rsidRPr="00441372" w:rsidRDefault="008313E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427F3" w14:textId="77777777" w:rsidR="00761B00" w:rsidRDefault="008313ED">
      <w:r>
        <w:separator/>
      </w:r>
    </w:p>
  </w:footnote>
  <w:footnote w:type="continuationSeparator" w:id="0">
    <w:p w14:paraId="0B29FFC4" w14:textId="77777777" w:rsidR="00761B00" w:rsidRDefault="0083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4BA1" w14:textId="77777777" w:rsidR="000D25D2" w:rsidRPr="000D25D2" w:rsidRDefault="000D25D2" w:rsidP="000D25D2">
    <w:pPr>
      <w:pStyle w:val="En-tte"/>
      <w:pBdr>
        <w:bottom w:val="single" w:sz="4" w:space="1" w:color="auto"/>
      </w:pBdr>
      <w:tabs>
        <w:tab w:val="clear" w:pos="4513"/>
        <w:tab w:val="clear" w:pos="9027"/>
      </w:tabs>
      <w:jc w:val="center"/>
    </w:pPr>
    <w:r w:rsidRPr="000D25D2">
      <w:t>G/SPS/N/RUS/177</w:t>
    </w:r>
  </w:p>
  <w:p w14:paraId="3F81465D" w14:textId="77777777" w:rsidR="000D25D2" w:rsidRPr="000D25D2" w:rsidRDefault="000D25D2" w:rsidP="000D25D2">
    <w:pPr>
      <w:pStyle w:val="En-tte"/>
      <w:pBdr>
        <w:bottom w:val="single" w:sz="4" w:space="1" w:color="auto"/>
      </w:pBdr>
      <w:tabs>
        <w:tab w:val="clear" w:pos="4513"/>
        <w:tab w:val="clear" w:pos="9027"/>
      </w:tabs>
      <w:jc w:val="center"/>
    </w:pPr>
  </w:p>
  <w:p w14:paraId="5D7546AF" w14:textId="77777777" w:rsidR="000D25D2" w:rsidRPr="000D25D2" w:rsidRDefault="000D25D2" w:rsidP="000D25D2">
    <w:pPr>
      <w:pStyle w:val="En-tte"/>
      <w:pBdr>
        <w:bottom w:val="single" w:sz="4" w:space="1" w:color="auto"/>
      </w:pBdr>
      <w:tabs>
        <w:tab w:val="clear" w:pos="4513"/>
        <w:tab w:val="clear" w:pos="9027"/>
      </w:tabs>
      <w:jc w:val="center"/>
    </w:pPr>
    <w:r w:rsidRPr="000D25D2">
      <w:t xml:space="preserve">- </w:t>
    </w:r>
    <w:r w:rsidRPr="000D25D2">
      <w:fldChar w:fldCharType="begin"/>
    </w:r>
    <w:r w:rsidRPr="000D25D2">
      <w:instrText xml:space="preserve"> PAGE </w:instrText>
    </w:r>
    <w:r w:rsidRPr="000D25D2">
      <w:fldChar w:fldCharType="separate"/>
    </w:r>
    <w:r w:rsidRPr="000D25D2">
      <w:rPr>
        <w:noProof/>
      </w:rPr>
      <w:t>2</w:t>
    </w:r>
    <w:r w:rsidRPr="000D25D2">
      <w:fldChar w:fldCharType="end"/>
    </w:r>
    <w:r w:rsidRPr="000D25D2">
      <w:t xml:space="preserve"> -</w:t>
    </w:r>
  </w:p>
  <w:p w14:paraId="77258CCD" w14:textId="77777777" w:rsidR="00EA4725" w:rsidRPr="000D25D2" w:rsidRDefault="00EA4725" w:rsidP="000D25D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4AA2" w14:textId="77777777" w:rsidR="000D25D2" w:rsidRPr="000D25D2" w:rsidRDefault="000D25D2" w:rsidP="000D25D2">
    <w:pPr>
      <w:pStyle w:val="En-tte"/>
      <w:pBdr>
        <w:bottom w:val="single" w:sz="4" w:space="1" w:color="auto"/>
      </w:pBdr>
      <w:tabs>
        <w:tab w:val="clear" w:pos="4513"/>
        <w:tab w:val="clear" w:pos="9027"/>
      </w:tabs>
      <w:jc w:val="center"/>
    </w:pPr>
    <w:r w:rsidRPr="000D25D2">
      <w:t>G/SPS/N/RUS/177</w:t>
    </w:r>
  </w:p>
  <w:p w14:paraId="0EB6F150" w14:textId="77777777" w:rsidR="000D25D2" w:rsidRPr="000D25D2" w:rsidRDefault="000D25D2" w:rsidP="000D25D2">
    <w:pPr>
      <w:pStyle w:val="En-tte"/>
      <w:pBdr>
        <w:bottom w:val="single" w:sz="4" w:space="1" w:color="auto"/>
      </w:pBdr>
      <w:tabs>
        <w:tab w:val="clear" w:pos="4513"/>
        <w:tab w:val="clear" w:pos="9027"/>
      </w:tabs>
      <w:jc w:val="center"/>
    </w:pPr>
  </w:p>
  <w:p w14:paraId="1B542FFB" w14:textId="77777777" w:rsidR="000D25D2" w:rsidRPr="000D25D2" w:rsidRDefault="000D25D2" w:rsidP="000D25D2">
    <w:pPr>
      <w:pStyle w:val="En-tte"/>
      <w:pBdr>
        <w:bottom w:val="single" w:sz="4" w:space="1" w:color="auto"/>
      </w:pBdr>
      <w:tabs>
        <w:tab w:val="clear" w:pos="4513"/>
        <w:tab w:val="clear" w:pos="9027"/>
      </w:tabs>
      <w:jc w:val="center"/>
    </w:pPr>
    <w:r w:rsidRPr="000D25D2">
      <w:t xml:space="preserve">- </w:t>
    </w:r>
    <w:r w:rsidRPr="000D25D2">
      <w:fldChar w:fldCharType="begin"/>
    </w:r>
    <w:r w:rsidRPr="000D25D2">
      <w:instrText xml:space="preserve"> PAGE </w:instrText>
    </w:r>
    <w:r w:rsidRPr="000D25D2">
      <w:fldChar w:fldCharType="separate"/>
    </w:r>
    <w:r w:rsidRPr="000D25D2">
      <w:rPr>
        <w:noProof/>
      </w:rPr>
      <w:t>2</w:t>
    </w:r>
    <w:r w:rsidRPr="000D25D2">
      <w:fldChar w:fldCharType="end"/>
    </w:r>
    <w:r w:rsidRPr="000D25D2">
      <w:t xml:space="preserve"> -</w:t>
    </w:r>
  </w:p>
  <w:p w14:paraId="07C16037" w14:textId="77777777" w:rsidR="00EA4725" w:rsidRPr="000D25D2" w:rsidRDefault="00EA4725" w:rsidP="000D25D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1C6D" w14:paraId="36D0BF03" w14:textId="77777777" w:rsidTr="00EE3CAF">
      <w:trPr>
        <w:trHeight w:val="240"/>
        <w:jc w:val="center"/>
      </w:trPr>
      <w:tc>
        <w:tcPr>
          <w:tcW w:w="3794" w:type="dxa"/>
          <w:shd w:val="clear" w:color="auto" w:fill="FFFFFF"/>
          <w:tcMar>
            <w:left w:w="108" w:type="dxa"/>
            <w:right w:w="108" w:type="dxa"/>
          </w:tcMar>
          <w:vAlign w:val="center"/>
        </w:tcPr>
        <w:p w14:paraId="63C18CA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33D6ECF" w14:textId="77777777" w:rsidR="00ED54E0" w:rsidRPr="00EA4725" w:rsidRDefault="000D25D2" w:rsidP="00422B6F">
          <w:pPr>
            <w:jc w:val="right"/>
            <w:rPr>
              <w:b/>
              <w:color w:val="FF0000"/>
              <w:szCs w:val="16"/>
            </w:rPr>
          </w:pPr>
          <w:r>
            <w:rPr>
              <w:b/>
              <w:color w:val="FF0000"/>
              <w:szCs w:val="16"/>
            </w:rPr>
            <w:t xml:space="preserve"> </w:t>
          </w:r>
        </w:p>
      </w:tc>
    </w:tr>
    <w:bookmarkEnd w:id="87"/>
    <w:tr w:rsidR="000B1C6D" w14:paraId="544B192F" w14:textId="77777777" w:rsidTr="00EE3CAF">
      <w:trPr>
        <w:trHeight w:val="213"/>
        <w:jc w:val="center"/>
      </w:trPr>
      <w:tc>
        <w:tcPr>
          <w:tcW w:w="3794" w:type="dxa"/>
          <w:vMerge w:val="restart"/>
          <w:shd w:val="clear" w:color="auto" w:fill="FFFFFF"/>
          <w:tcMar>
            <w:left w:w="0" w:type="dxa"/>
            <w:right w:w="0" w:type="dxa"/>
          </w:tcMar>
        </w:tcPr>
        <w:p w14:paraId="013C9855" w14:textId="1F5337ED" w:rsidR="00ED54E0" w:rsidRPr="00EA4725" w:rsidRDefault="000E08CA" w:rsidP="00422B6F">
          <w:pPr>
            <w:jc w:val="left"/>
          </w:pPr>
          <w:r>
            <w:rPr>
              <w:noProof/>
              <w:lang w:eastAsia="en-GB"/>
            </w:rPr>
            <w:drawing>
              <wp:inline distT="0" distB="0" distL="0" distR="0" wp14:anchorId="359E76A1" wp14:editId="0F829322">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AC97E0" w14:textId="77777777" w:rsidR="00ED54E0" w:rsidRPr="00EA4725" w:rsidRDefault="00ED54E0" w:rsidP="00422B6F">
          <w:pPr>
            <w:jc w:val="right"/>
            <w:rPr>
              <w:b/>
              <w:szCs w:val="16"/>
            </w:rPr>
          </w:pPr>
        </w:p>
      </w:tc>
    </w:tr>
    <w:tr w:rsidR="000B1C6D" w14:paraId="273471E8" w14:textId="77777777" w:rsidTr="00EE3CAF">
      <w:trPr>
        <w:trHeight w:val="868"/>
        <w:jc w:val="center"/>
      </w:trPr>
      <w:tc>
        <w:tcPr>
          <w:tcW w:w="3794" w:type="dxa"/>
          <w:vMerge/>
          <w:shd w:val="clear" w:color="auto" w:fill="FFFFFF"/>
          <w:tcMar>
            <w:left w:w="108" w:type="dxa"/>
            <w:right w:w="108" w:type="dxa"/>
          </w:tcMar>
        </w:tcPr>
        <w:p w14:paraId="6011F6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38ECF5" w14:textId="77777777" w:rsidR="000D25D2" w:rsidRDefault="000D25D2" w:rsidP="00656ABC">
          <w:pPr>
            <w:jc w:val="right"/>
            <w:rPr>
              <w:b/>
              <w:szCs w:val="16"/>
            </w:rPr>
          </w:pPr>
          <w:bookmarkStart w:id="88" w:name="bmkSymbols"/>
          <w:r>
            <w:rPr>
              <w:b/>
              <w:szCs w:val="16"/>
            </w:rPr>
            <w:t>G/SPS/N/RUS/177</w:t>
          </w:r>
        </w:p>
        <w:bookmarkEnd w:id="88"/>
        <w:p w14:paraId="1EE736F7" w14:textId="77777777" w:rsidR="00656ABC" w:rsidRPr="00EA4725" w:rsidRDefault="00656ABC" w:rsidP="00656ABC">
          <w:pPr>
            <w:jc w:val="right"/>
            <w:rPr>
              <w:b/>
              <w:szCs w:val="16"/>
            </w:rPr>
          </w:pPr>
        </w:p>
      </w:tc>
    </w:tr>
    <w:tr w:rsidR="000B1C6D" w14:paraId="229F4B4C" w14:textId="77777777" w:rsidTr="00EE3CAF">
      <w:trPr>
        <w:trHeight w:val="240"/>
        <w:jc w:val="center"/>
      </w:trPr>
      <w:tc>
        <w:tcPr>
          <w:tcW w:w="3794" w:type="dxa"/>
          <w:vMerge/>
          <w:shd w:val="clear" w:color="auto" w:fill="FFFFFF"/>
          <w:tcMar>
            <w:left w:w="108" w:type="dxa"/>
            <w:right w:w="108" w:type="dxa"/>
          </w:tcMar>
          <w:vAlign w:val="center"/>
        </w:tcPr>
        <w:p w14:paraId="22029265" w14:textId="77777777" w:rsidR="00ED54E0" w:rsidRPr="00EA4725" w:rsidRDefault="00ED54E0" w:rsidP="00422B6F"/>
      </w:tc>
      <w:tc>
        <w:tcPr>
          <w:tcW w:w="5448" w:type="dxa"/>
          <w:gridSpan w:val="2"/>
          <w:shd w:val="clear" w:color="auto" w:fill="FFFFFF"/>
          <w:tcMar>
            <w:left w:w="108" w:type="dxa"/>
            <w:right w:w="108" w:type="dxa"/>
          </w:tcMar>
          <w:vAlign w:val="center"/>
        </w:tcPr>
        <w:p w14:paraId="57B7009C" w14:textId="77777777" w:rsidR="00ED54E0" w:rsidRPr="00EA4725" w:rsidRDefault="008313ED" w:rsidP="00422B6F">
          <w:pPr>
            <w:jc w:val="right"/>
            <w:rPr>
              <w:szCs w:val="16"/>
            </w:rPr>
          </w:pPr>
          <w:bookmarkStart w:id="89" w:name="spsDateDistribution"/>
          <w:r w:rsidRPr="00EA4725">
            <w:rPr>
              <w:szCs w:val="16"/>
            </w:rPr>
            <w:t>3 February 2020</w:t>
          </w:r>
          <w:bookmarkStart w:id="90" w:name="bmkDate"/>
          <w:bookmarkEnd w:id="89"/>
          <w:bookmarkEnd w:id="90"/>
        </w:p>
      </w:tc>
    </w:tr>
    <w:tr w:rsidR="000B1C6D" w14:paraId="29BEE59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18684B" w14:textId="4C340A27" w:rsidR="00ED54E0" w:rsidRPr="00EA4725" w:rsidRDefault="008313ED" w:rsidP="00422B6F">
          <w:pPr>
            <w:jc w:val="left"/>
            <w:rPr>
              <w:b/>
            </w:rPr>
          </w:pPr>
          <w:bookmarkStart w:id="91" w:name="bmkSerial"/>
          <w:r w:rsidRPr="00441372">
            <w:rPr>
              <w:color w:val="FF0000"/>
              <w:szCs w:val="16"/>
            </w:rPr>
            <w:t>(</w:t>
          </w:r>
          <w:bookmarkStart w:id="92" w:name="spsSerialNumber"/>
          <w:bookmarkEnd w:id="92"/>
          <w:r w:rsidR="00911496">
            <w:rPr>
              <w:color w:val="FF0000"/>
              <w:szCs w:val="16"/>
            </w:rPr>
            <w:t>20-</w:t>
          </w:r>
          <w:r w:rsidR="00793E9B">
            <w:rPr>
              <w:color w:val="FF0000"/>
              <w:szCs w:val="16"/>
            </w:rPr>
            <w:t>0781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765DC3D" w14:textId="77777777" w:rsidR="00ED54E0" w:rsidRPr="00EA4725" w:rsidRDefault="008313E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B1C6D" w14:paraId="692151A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7A3B4E" w14:textId="77777777" w:rsidR="00ED54E0" w:rsidRPr="00EA4725" w:rsidRDefault="000D25D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B41DF53" w14:textId="77777777" w:rsidR="00ED54E0" w:rsidRPr="00441372" w:rsidRDefault="000D25D2" w:rsidP="00EC687E">
          <w:pPr>
            <w:jc w:val="right"/>
            <w:rPr>
              <w:bCs/>
              <w:szCs w:val="18"/>
            </w:rPr>
          </w:pPr>
          <w:bookmarkStart w:id="96" w:name="bmkLanguage"/>
          <w:r>
            <w:rPr>
              <w:bCs/>
              <w:szCs w:val="18"/>
            </w:rPr>
            <w:t>Original: English</w:t>
          </w:r>
          <w:bookmarkEnd w:id="96"/>
        </w:p>
      </w:tc>
    </w:tr>
  </w:tbl>
  <w:p w14:paraId="3E45B5E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FCF8AA">
      <w:start w:val="1"/>
      <w:numFmt w:val="decimal"/>
      <w:pStyle w:val="SummaryText"/>
      <w:lvlText w:val="%1."/>
      <w:lvlJc w:val="left"/>
      <w:pPr>
        <w:ind w:left="360" w:hanging="360"/>
      </w:pPr>
    </w:lvl>
    <w:lvl w:ilvl="1" w:tplc="587C0FAE" w:tentative="1">
      <w:start w:val="1"/>
      <w:numFmt w:val="lowerLetter"/>
      <w:lvlText w:val="%2."/>
      <w:lvlJc w:val="left"/>
      <w:pPr>
        <w:ind w:left="1080" w:hanging="360"/>
      </w:pPr>
    </w:lvl>
    <w:lvl w:ilvl="2" w:tplc="DA58EB76" w:tentative="1">
      <w:start w:val="1"/>
      <w:numFmt w:val="lowerRoman"/>
      <w:lvlText w:val="%3."/>
      <w:lvlJc w:val="right"/>
      <w:pPr>
        <w:ind w:left="1800" w:hanging="180"/>
      </w:pPr>
    </w:lvl>
    <w:lvl w:ilvl="3" w:tplc="C1766318" w:tentative="1">
      <w:start w:val="1"/>
      <w:numFmt w:val="decimal"/>
      <w:lvlText w:val="%4."/>
      <w:lvlJc w:val="left"/>
      <w:pPr>
        <w:ind w:left="2520" w:hanging="360"/>
      </w:pPr>
    </w:lvl>
    <w:lvl w:ilvl="4" w:tplc="13B8FF78" w:tentative="1">
      <w:start w:val="1"/>
      <w:numFmt w:val="lowerLetter"/>
      <w:lvlText w:val="%5."/>
      <w:lvlJc w:val="left"/>
      <w:pPr>
        <w:ind w:left="3240" w:hanging="360"/>
      </w:pPr>
    </w:lvl>
    <w:lvl w:ilvl="5" w:tplc="3864D45C" w:tentative="1">
      <w:start w:val="1"/>
      <w:numFmt w:val="lowerRoman"/>
      <w:lvlText w:val="%6."/>
      <w:lvlJc w:val="right"/>
      <w:pPr>
        <w:ind w:left="3960" w:hanging="180"/>
      </w:pPr>
    </w:lvl>
    <w:lvl w:ilvl="6" w:tplc="8208D6A8" w:tentative="1">
      <w:start w:val="1"/>
      <w:numFmt w:val="decimal"/>
      <w:lvlText w:val="%7."/>
      <w:lvlJc w:val="left"/>
      <w:pPr>
        <w:ind w:left="4680" w:hanging="360"/>
      </w:pPr>
    </w:lvl>
    <w:lvl w:ilvl="7" w:tplc="7070FD52" w:tentative="1">
      <w:start w:val="1"/>
      <w:numFmt w:val="lowerLetter"/>
      <w:lvlText w:val="%8."/>
      <w:lvlJc w:val="left"/>
      <w:pPr>
        <w:ind w:left="5400" w:hanging="360"/>
      </w:pPr>
    </w:lvl>
    <w:lvl w:ilvl="8" w:tplc="E6E801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1C6D"/>
    <w:rsid w:val="000B31E1"/>
    <w:rsid w:val="000D25D2"/>
    <w:rsid w:val="000E08CA"/>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1B00"/>
    <w:rsid w:val="00785406"/>
    <w:rsid w:val="00793E9B"/>
    <w:rsid w:val="007B5A4F"/>
    <w:rsid w:val="007B624B"/>
    <w:rsid w:val="007B635B"/>
    <w:rsid w:val="007E510C"/>
    <w:rsid w:val="007E6507"/>
    <w:rsid w:val="007F2B8E"/>
    <w:rsid w:val="00807247"/>
    <w:rsid w:val="00821CFF"/>
    <w:rsid w:val="008313ED"/>
    <w:rsid w:val="008363D8"/>
    <w:rsid w:val="00840C2B"/>
    <w:rsid w:val="008474E2"/>
    <w:rsid w:val="008730E9"/>
    <w:rsid w:val="008739FD"/>
    <w:rsid w:val="00893E85"/>
    <w:rsid w:val="008E372C"/>
    <w:rsid w:val="00903AB0"/>
    <w:rsid w:val="0091149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EDC25"/>
  <w15:docId w15:val="{277DFADA-7F1C-4380-B1D1-3DE378BC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3872/ria_300120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0/SPS/RUS/20_078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4B85-5E20-4FED-9926-3832A8AF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2020-02-03T08:36:00Z</dcterms:created>
  <dcterms:modified xsi:type="dcterms:W3CDTF">2020-02-03T10:52:00Z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G/SPS/N/RUS/177</vt:lpwstr>
  </property>
  <property fmtid="{D5CDD505-2E9C-101B-9397-08002B2CF9AE}" pid="3" name="TitusGUID">
    <vt:lpwstr>e6f6b74f-72c5-447a-8dde-5a3697d7841e</vt:lpwstr>
  </property>
  <property fmtid="{D5CDD505-2E9C-101B-9397-08002B2CF9AE}" pid="4" name="WTOCLASSIFICATION">
    <vt:lpwstr>WTO OFFICIAL</vt:lpwstr>
  </property>
</Properties>
</file>