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76FA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36543" w:rsidTr="00F3021D">
        <w:tc>
          <w:tcPr>
            <w:tcW w:w="707" w:type="dxa"/>
            <w:tcBorders>
              <w:bottom w:val="single" w:sz="6" w:space="0" w:color="auto"/>
            </w:tcBorders>
            <w:shd w:val="clear" w:color="auto" w:fill="auto"/>
          </w:tcPr>
          <w:p w:rsidR="00EA4725" w:rsidRPr="00441372" w:rsidRDefault="00B76FA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76FA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B76FA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pPr>
            <w:bookmarkStart w:id="4" w:name="X_SPS_Reg_2A"/>
            <w:r w:rsidRPr="00441372">
              <w:rPr>
                <w:b/>
              </w:rPr>
              <w:t>Agency responsible</w:t>
            </w:r>
            <w:bookmarkEnd w:id="4"/>
            <w:r w:rsidRPr="00441372">
              <w:rPr>
                <w:b/>
              </w:rPr>
              <w:t>:</w:t>
            </w:r>
            <w:r w:rsidRPr="0065690F">
              <w:t xml:space="preserve"> Bureau of Animal and Plant Health Inspection and Quarantine, Council of Agricultur</w:t>
            </w:r>
            <w:bookmarkStart w:id="5" w:name="_GoBack"/>
            <w:bookmarkEnd w:id="5"/>
            <w:r w:rsidRPr="0065690F">
              <w:t>e</w:t>
            </w:r>
            <w:bookmarkStart w:id="6" w:name="sps2a"/>
            <w:bookmarkEnd w:id="6"/>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Plants, plant products and</w:t>
            </w:r>
            <w:r w:rsidR="0005413A">
              <w:t xml:space="preserve"> </w:t>
            </w:r>
            <w:r w:rsidRPr="0065690F">
              <w:t>other regulated articles</w:t>
            </w:r>
            <w:bookmarkStart w:id="8" w:name="sps3a"/>
            <w:bookmarkEnd w:id="8"/>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B76FA0"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B76FA0"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pPr>
            <w:bookmarkStart w:id="16" w:name="X_SPS_Reg_5A"/>
            <w:r w:rsidRPr="00441372">
              <w:rPr>
                <w:b/>
              </w:rPr>
              <w:t>Title of the notified document</w:t>
            </w:r>
            <w:bookmarkEnd w:id="16"/>
            <w:r w:rsidRPr="00441372">
              <w:rPr>
                <w:b/>
              </w:rPr>
              <w:t>:</w:t>
            </w:r>
            <w:r w:rsidRPr="0065690F">
              <w:t xml:space="preserve"> Draft amendment of the "Quarantine Requirements for the Importation of Plants or Plant Products"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bookmarkStart w:id="21" w:name="sps5c"/>
            <w:r w:rsidR="0005413A">
              <w:t> </w:t>
            </w:r>
            <w:r w:rsidRPr="0065690F">
              <w:t>5</w:t>
            </w:r>
            <w:bookmarkEnd w:id="21"/>
          </w:p>
          <w:p w:rsidR="00EA4725" w:rsidRPr="00441372" w:rsidRDefault="00104D44" w:rsidP="00441372">
            <w:pPr>
              <w:spacing w:after="120"/>
            </w:pPr>
            <w:hyperlink r:id="rId7" w:tgtFrame="_blank" w:history="1">
              <w:r w:rsidR="00B76FA0" w:rsidRPr="00441372">
                <w:rPr>
                  <w:color w:val="0000FF"/>
                  <w:u w:val="single"/>
                </w:rPr>
                <w:t>https://members.wto.org/crnattachments/2019/SPS/TPKM/19_2568_00_x.pdf</w:t>
              </w:r>
            </w:hyperlink>
            <w:bookmarkStart w:id="22" w:name="sps5d"/>
            <w:bookmarkEnd w:id="22"/>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76FA0" w:rsidP="005B3281">
            <w:pPr>
              <w:spacing w:before="120"/>
            </w:pPr>
            <w:bookmarkStart w:id="23" w:name="X_SPS_Reg_6A"/>
            <w:r w:rsidRPr="00441372">
              <w:rPr>
                <w:b/>
              </w:rPr>
              <w:t>Description of content</w:t>
            </w:r>
            <w:bookmarkEnd w:id="23"/>
            <w:r w:rsidRPr="00441372">
              <w:rPr>
                <w:b/>
              </w:rPr>
              <w:t>:</w:t>
            </w:r>
            <w:r w:rsidRPr="0065690F">
              <w:t xml:space="preserve"> In accordance with the amendment of the Plant Protection and Quarantine Act on 20 June 2018, we adjusted the hierarchy of the "Quarantine Requirements for the Importation of Plants or Plant Products" in order to improve the regulatory framework of plant protection and quarantine. The contents of the revised Articles are:</w:t>
            </w:r>
          </w:p>
          <w:p w:rsidR="00036543" w:rsidRPr="0065690F" w:rsidRDefault="00B76FA0" w:rsidP="0005413A">
            <w:pPr>
              <w:pStyle w:val="ListParagraph"/>
              <w:numPr>
                <w:ilvl w:val="0"/>
                <w:numId w:val="16"/>
              </w:numPr>
              <w:spacing w:after="120"/>
              <w:ind w:left="350"/>
            </w:pPr>
            <w:r w:rsidRPr="0065690F">
              <w:t>The relevant regulations of Paragraph</w:t>
            </w:r>
            <w:r>
              <w:t>s</w:t>
            </w:r>
            <w:r w:rsidRPr="0065690F">
              <w:t xml:space="preserve"> 3 and 5 of Part A and Paragraph 5 of Part B are moved to the "Regulations of Import Risk Assessment for Regulated Articles with Capability of Propagation";</w:t>
            </w:r>
          </w:p>
          <w:p w:rsidR="00036543" w:rsidRPr="0065690F" w:rsidRDefault="00B76FA0" w:rsidP="0005413A">
            <w:pPr>
              <w:pStyle w:val="ListParagraph"/>
              <w:numPr>
                <w:ilvl w:val="0"/>
                <w:numId w:val="16"/>
              </w:numPr>
              <w:spacing w:after="120"/>
              <w:ind w:left="350"/>
            </w:pPr>
            <w:r w:rsidRPr="0065690F">
              <w:t>The authorization basis of Part B is revised.</w:t>
            </w:r>
            <w:bookmarkStart w:id="24" w:name="sps6a"/>
            <w:bookmarkEnd w:id="24"/>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w:t>
            </w:r>
            <w:bookmarkStart w:id="34" w:name="sps7e"/>
            <w:r w:rsidRPr="00441372">
              <w:rPr>
                <w:b/>
              </w:rPr>
              <w:t>X</w:t>
            </w:r>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B76FA0"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B76FA0"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B76FA0" w:rsidP="00441372">
            <w:pPr>
              <w:spacing w:after="120"/>
              <w:ind w:left="720" w:hanging="720"/>
              <w:rPr>
                <w:b/>
              </w:rPr>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r w:rsidRPr="0065690F">
              <w:t>ISPM N° 2 and 4</w:t>
            </w:r>
            <w:bookmarkEnd w:id="46"/>
          </w:p>
          <w:p w:rsidR="00EA4725" w:rsidRPr="00441372" w:rsidRDefault="00B76FA0"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B76FA0" w:rsidP="0005413A">
            <w:pPr>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rsidR="00EA4725" w:rsidRPr="00441372" w:rsidRDefault="00B76FA0"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B76FA0"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rsidR="00EA4725" w:rsidRPr="00441372" w:rsidRDefault="00B76FA0"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rsidR="00EA4725" w:rsidRPr="00441372" w:rsidRDefault="00B76FA0"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36543" w:rsidTr="00F3021D">
        <w:tc>
          <w:tcPr>
            <w:tcW w:w="707" w:type="dxa"/>
            <w:tcBorders>
              <w:top w:val="single" w:sz="6" w:space="0" w:color="auto"/>
              <w:bottom w:val="single" w:sz="6" w:space="0" w:color="auto"/>
            </w:tcBorders>
            <w:shd w:val="clear" w:color="auto" w:fill="auto"/>
          </w:tcPr>
          <w:p w:rsidR="00EA4725" w:rsidRPr="00441372" w:rsidRDefault="00B76FA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76FA0"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30 June 2019</w:t>
            </w:r>
            <w:bookmarkEnd w:id="73"/>
          </w:p>
          <w:p w:rsidR="00EA4725" w:rsidRPr="00441372" w:rsidRDefault="00B76FA0"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036543" w:rsidRPr="0065690F" w:rsidRDefault="00B76FA0" w:rsidP="00441372">
            <w:r w:rsidRPr="0065690F">
              <w:t>Bureau of Animal and Plant Health Inspection and Quarantine, Council of Agriculture</w:t>
            </w:r>
          </w:p>
          <w:p w:rsidR="00036543" w:rsidRPr="0065690F" w:rsidRDefault="00B76FA0" w:rsidP="00441372">
            <w:r w:rsidRPr="0065690F">
              <w:t xml:space="preserve">9F, No.100, Sec. 2, </w:t>
            </w:r>
            <w:proofErr w:type="spellStart"/>
            <w:r w:rsidRPr="0065690F">
              <w:t>Heping</w:t>
            </w:r>
            <w:proofErr w:type="spellEnd"/>
            <w:r w:rsidRPr="0065690F">
              <w:t xml:space="preserve"> W. Rd., Zhongzheng Dist., Taipei City, 10070, Taiwan</w:t>
            </w:r>
          </w:p>
          <w:p w:rsidR="00036543" w:rsidRPr="0065690F" w:rsidRDefault="00B76FA0" w:rsidP="00441372">
            <w:r w:rsidRPr="0065690F">
              <w:t>Tel: +(886) 2 3343 2091</w:t>
            </w:r>
          </w:p>
          <w:p w:rsidR="00036543" w:rsidRPr="0065690F" w:rsidRDefault="00B76FA0" w:rsidP="00441372">
            <w:r w:rsidRPr="0065690F">
              <w:t>Fax: +(886) 2 2332 2200</w:t>
            </w:r>
          </w:p>
          <w:p w:rsidR="00036543" w:rsidRPr="0065690F" w:rsidRDefault="00B76FA0" w:rsidP="00441372">
            <w:pPr>
              <w:spacing w:after="120"/>
            </w:pPr>
            <w:r w:rsidRPr="0065690F">
              <w:t>E-mail: wtosps@mail.baphiq.gov.tw</w:t>
            </w:r>
            <w:bookmarkStart w:id="80" w:name="sps12d"/>
            <w:bookmarkEnd w:id="80"/>
          </w:p>
        </w:tc>
      </w:tr>
      <w:tr w:rsidR="00036543" w:rsidTr="00F3021D">
        <w:tc>
          <w:tcPr>
            <w:tcW w:w="707" w:type="dxa"/>
            <w:tcBorders>
              <w:top w:val="single" w:sz="6" w:space="0" w:color="auto"/>
            </w:tcBorders>
            <w:shd w:val="clear" w:color="auto" w:fill="auto"/>
          </w:tcPr>
          <w:p w:rsidR="00EA4725" w:rsidRPr="00441372" w:rsidRDefault="00B76FA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76FA0"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B76FA0" w:rsidP="00F3021D">
            <w:pPr>
              <w:keepNext/>
              <w:keepLines/>
              <w:rPr>
                <w:bCs/>
              </w:rPr>
            </w:pPr>
            <w:r w:rsidRPr="0065690F">
              <w:rPr>
                <w:bCs/>
              </w:rPr>
              <w:t>Bureau of Animal and Plant Health Inspection and Quarantine, Council of Agriculture</w:t>
            </w:r>
          </w:p>
          <w:p w:rsidR="00EA4725" w:rsidRPr="0065690F" w:rsidRDefault="00B76FA0"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10070, Taiwan</w:t>
            </w:r>
          </w:p>
          <w:p w:rsidR="00EA4725" w:rsidRPr="0065690F" w:rsidRDefault="00B76FA0" w:rsidP="00F3021D">
            <w:pPr>
              <w:keepNext/>
              <w:keepLines/>
              <w:rPr>
                <w:bCs/>
              </w:rPr>
            </w:pPr>
            <w:r w:rsidRPr="0065690F">
              <w:rPr>
                <w:bCs/>
              </w:rPr>
              <w:t>Tel: +(886) 2 3343 2091</w:t>
            </w:r>
          </w:p>
          <w:p w:rsidR="00EA4725" w:rsidRPr="0065690F" w:rsidRDefault="00B76FA0" w:rsidP="00F3021D">
            <w:pPr>
              <w:keepNext/>
              <w:keepLines/>
              <w:rPr>
                <w:bCs/>
              </w:rPr>
            </w:pPr>
            <w:r w:rsidRPr="0065690F">
              <w:rPr>
                <w:bCs/>
              </w:rPr>
              <w:t>Fax: +(886) 2 2332 2200</w:t>
            </w:r>
          </w:p>
          <w:p w:rsidR="00EA4725" w:rsidRPr="0065690F" w:rsidRDefault="00B76FA0" w:rsidP="00F3021D">
            <w:pPr>
              <w:keepNext/>
              <w:keepLines/>
              <w:spacing w:after="120"/>
              <w:rPr>
                <w:bCs/>
              </w:rPr>
            </w:pPr>
            <w:r w:rsidRPr="0065690F">
              <w:rPr>
                <w:bCs/>
              </w:rPr>
              <w:t>E-mail: wtosps@mail.baphiq.gov.tw</w:t>
            </w:r>
            <w:bookmarkStart w:id="87" w:name="sps13c"/>
            <w:bookmarkEnd w:id="87"/>
          </w:p>
        </w:tc>
      </w:tr>
    </w:tbl>
    <w:p w:rsidR="007141CF" w:rsidRPr="00441372" w:rsidRDefault="007141CF" w:rsidP="00441372"/>
    <w:sectPr w:rsidR="007141CF" w:rsidRPr="00441372" w:rsidSect="00A0507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491" w:rsidRDefault="00B76FA0">
      <w:r>
        <w:separator/>
      </w:r>
    </w:p>
  </w:endnote>
  <w:endnote w:type="continuationSeparator" w:id="0">
    <w:p w:rsidR="00A95491" w:rsidRDefault="00B7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0507F" w:rsidRDefault="00A0507F" w:rsidP="00A050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0507F" w:rsidRDefault="00A0507F" w:rsidP="00A050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76FA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491" w:rsidRDefault="00B76FA0">
      <w:r>
        <w:separator/>
      </w:r>
    </w:p>
  </w:footnote>
  <w:footnote w:type="continuationSeparator" w:id="0">
    <w:p w:rsidR="00A95491" w:rsidRDefault="00B7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07F" w:rsidRPr="00A0507F" w:rsidRDefault="00A0507F" w:rsidP="00A0507F">
    <w:pPr>
      <w:pStyle w:val="Header"/>
      <w:pBdr>
        <w:bottom w:val="single" w:sz="4" w:space="1" w:color="auto"/>
      </w:pBdr>
      <w:tabs>
        <w:tab w:val="clear" w:pos="4513"/>
        <w:tab w:val="clear" w:pos="9027"/>
      </w:tabs>
      <w:jc w:val="center"/>
    </w:pPr>
    <w:r w:rsidRPr="00A0507F">
      <w:t>G/SPS/N/TPKM/494</w:t>
    </w:r>
  </w:p>
  <w:p w:rsidR="00A0507F" w:rsidRPr="00A0507F" w:rsidRDefault="00A0507F" w:rsidP="00A0507F">
    <w:pPr>
      <w:pStyle w:val="Header"/>
      <w:pBdr>
        <w:bottom w:val="single" w:sz="4" w:space="1" w:color="auto"/>
      </w:pBdr>
      <w:tabs>
        <w:tab w:val="clear" w:pos="4513"/>
        <w:tab w:val="clear" w:pos="9027"/>
      </w:tabs>
      <w:jc w:val="center"/>
    </w:pPr>
  </w:p>
  <w:p w:rsidR="00A0507F" w:rsidRPr="00A0507F" w:rsidRDefault="00A0507F" w:rsidP="00A0507F">
    <w:pPr>
      <w:pStyle w:val="Header"/>
      <w:pBdr>
        <w:bottom w:val="single" w:sz="4" w:space="1" w:color="auto"/>
      </w:pBdr>
      <w:tabs>
        <w:tab w:val="clear" w:pos="4513"/>
        <w:tab w:val="clear" w:pos="9027"/>
      </w:tabs>
      <w:jc w:val="center"/>
    </w:pPr>
    <w:r w:rsidRPr="00A0507F">
      <w:t xml:space="preserve">- </w:t>
    </w:r>
    <w:r w:rsidRPr="00A0507F">
      <w:fldChar w:fldCharType="begin"/>
    </w:r>
    <w:r w:rsidRPr="00A0507F">
      <w:instrText xml:space="preserve"> PAGE </w:instrText>
    </w:r>
    <w:r w:rsidRPr="00A0507F">
      <w:fldChar w:fldCharType="separate"/>
    </w:r>
    <w:r w:rsidRPr="00A0507F">
      <w:rPr>
        <w:noProof/>
      </w:rPr>
      <w:t>2</w:t>
    </w:r>
    <w:r w:rsidRPr="00A0507F">
      <w:fldChar w:fldCharType="end"/>
    </w:r>
    <w:r w:rsidRPr="00A0507F">
      <w:t xml:space="preserve"> -</w:t>
    </w:r>
  </w:p>
  <w:p w:rsidR="00EA4725" w:rsidRPr="00A0507F" w:rsidRDefault="00EA4725" w:rsidP="00A050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07F" w:rsidRPr="00A0507F" w:rsidRDefault="00A0507F" w:rsidP="00A0507F">
    <w:pPr>
      <w:pStyle w:val="Header"/>
      <w:pBdr>
        <w:bottom w:val="single" w:sz="4" w:space="1" w:color="auto"/>
      </w:pBdr>
      <w:tabs>
        <w:tab w:val="clear" w:pos="4513"/>
        <w:tab w:val="clear" w:pos="9027"/>
      </w:tabs>
      <w:jc w:val="center"/>
    </w:pPr>
    <w:r w:rsidRPr="00A0507F">
      <w:t>G/SPS/N/TPKM/494</w:t>
    </w:r>
  </w:p>
  <w:p w:rsidR="00A0507F" w:rsidRPr="00A0507F" w:rsidRDefault="00A0507F" w:rsidP="00A0507F">
    <w:pPr>
      <w:pStyle w:val="Header"/>
      <w:pBdr>
        <w:bottom w:val="single" w:sz="4" w:space="1" w:color="auto"/>
      </w:pBdr>
      <w:tabs>
        <w:tab w:val="clear" w:pos="4513"/>
        <w:tab w:val="clear" w:pos="9027"/>
      </w:tabs>
      <w:jc w:val="center"/>
    </w:pPr>
  </w:p>
  <w:p w:rsidR="00A0507F" w:rsidRPr="00A0507F" w:rsidRDefault="00A0507F" w:rsidP="00A0507F">
    <w:pPr>
      <w:pStyle w:val="Header"/>
      <w:pBdr>
        <w:bottom w:val="single" w:sz="4" w:space="1" w:color="auto"/>
      </w:pBdr>
      <w:tabs>
        <w:tab w:val="clear" w:pos="4513"/>
        <w:tab w:val="clear" w:pos="9027"/>
      </w:tabs>
      <w:jc w:val="center"/>
    </w:pPr>
    <w:r w:rsidRPr="00A0507F">
      <w:t xml:space="preserve">- </w:t>
    </w:r>
    <w:r w:rsidRPr="00A0507F">
      <w:fldChar w:fldCharType="begin"/>
    </w:r>
    <w:r w:rsidRPr="00A0507F">
      <w:instrText xml:space="preserve"> PAGE </w:instrText>
    </w:r>
    <w:r w:rsidRPr="00A0507F">
      <w:fldChar w:fldCharType="separate"/>
    </w:r>
    <w:r w:rsidRPr="00A0507F">
      <w:rPr>
        <w:noProof/>
      </w:rPr>
      <w:t>2</w:t>
    </w:r>
    <w:r w:rsidRPr="00A0507F">
      <w:fldChar w:fldCharType="end"/>
    </w:r>
    <w:r w:rsidRPr="00A0507F">
      <w:t xml:space="preserve"> -</w:t>
    </w:r>
  </w:p>
  <w:p w:rsidR="00EA4725" w:rsidRPr="00A0507F" w:rsidRDefault="00EA4725" w:rsidP="00A050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654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A0507F" w:rsidP="00422B6F">
          <w:pPr>
            <w:jc w:val="right"/>
            <w:rPr>
              <w:b/>
              <w:color w:val="FF0000"/>
              <w:szCs w:val="16"/>
            </w:rPr>
          </w:pPr>
          <w:r>
            <w:rPr>
              <w:b/>
              <w:color w:val="FF0000"/>
              <w:szCs w:val="16"/>
            </w:rPr>
            <w:t xml:space="preserve"> </w:t>
          </w:r>
        </w:p>
      </w:tc>
    </w:tr>
    <w:bookmarkEnd w:id="88"/>
    <w:tr w:rsidR="00036543" w:rsidTr="00EE3CAF">
      <w:trPr>
        <w:trHeight w:val="213"/>
        <w:jc w:val="center"/>
      </w:trPr>
      <w:tc>
        <w:tcPr>
          <w:tcW w:w="3794" w:type="dxa"/>
          <w:vMerge w:val="restart"/>
          <w:shd w:val="clear" w:color="auto" w:fill="FFFFFF"/>
          <w:tcMar>
            <w:left w:w="0" w:type="dxa"/>
            <w:right w:w="0" w:type="dxa"/>
          </w:tcMar>
        </w:tcPr>
        <w:p w:rsidR="00ED54E0" w:rsidRPr="00EA4725" w:rsidRDefault="00A0507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3654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0507F" w:rsidRDefault="00A0507F" w:rsidP="00656ABC">
          <w:pPr>
            <w:jc w:val="right"/>
            <w:rPr>
              <w:b/>
              <w:szCs w:val="16"/>
            </w:rPr>
          </w:pPr>
          <w:bookmarkStart w:id="89" w:name="bmkSymbols"/>
          <w:r>
            <w:rPr>
              <w:b/>
              <w:szCs w:val="16"/>
            </w:rPr>
            <w:t>G/SPS/N/TPKM/494</w:t>
          </w:r>
        </w:p>
        <w:bookmarkEnd w:id="89"/>
        <w:p w:rsidR="00656ABC" w:rsidRPr="00EA4725" w:rsidRDefault="00656ABC" w:rsidP="00656ABC">
          <w:pPr>
            <w:jc w:val="right"/>
            <w:rPr>
              <w:b/>
              <w:szCs w:val="16"/>
            </w:rPr>
          </w:pPr>
        </w:p>
      </w:tc>
    </w:tr>
    <w:tr w:rsidR="0003654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76FA0" w:rsidP="00422B6F">
          <w:pPr>
            <w:jc w:val="right"/>
            <w:rPr>
              <w:szCs w:val="16"/>
            </w:rPr>
          </w:pPr>
          <w:bookmarkStart w:id="90" w:name="spsDateDistribution"/>
          <w:r w:rsidRPr="00EA4725">
            <w:rPr>
              <w:szCs w:val="16"/>
            </w:rPr>
            <w:t>1 May 2019</w:t>
          </w:r>
          <w:bookmarkStart w:id="91" w:name="bmkDate"/>
          <w:bookmarkEnd w:id="90"/>
          <w:bookmarkEnd w:id="91"/>
        </w:p>
      </w:tc>
    </w:tr>
    <w:tr w:rsidR="0003654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76FA0" w:rsidP="00422B6F">
          <w:pPr>
            <w:jc w:val="left"/>
            <w:rPr>
              <w:b/>
            </w:rPr>
          </w:pPr>
          <w:bookmarkStart w:id="92" w:name="bmkSerial"/>
          <w:r w:rsidRPr="00441372">
            <w:rPr>
              <w:color w:val="FF0000"/>
              <w:szCs w:val="16"/>
            </w:rPr>
            <w:t>(</w:t>
          </w:r>
          <w:bookmarkStart w:id="93" w:name="spsSerialNumber"/>
          <w:bookmarkEnd w:id="93"/>
          <w:r w:rsidR="00E33CB4">
            <w:rPr>
              <w:color w:val="FF0000"/>
              <w:szCs w:val="16"/>
            </w:rPr>
            <w:t>19-</w:t>
          </w:r>
          <w:r w:rsidR="00104D44">
            <w:rPr>
              <w:color w:val="FF0000"/>
              <w:szCs w:val="16"/>
            </w:rPr>
            <w:t>2989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B76FA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3654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0507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0507F"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71014"/>
    <w:multiLevelType w:val="hybridMultilevel"/>
    <w:tmpl w:val="BE7E9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75A3094">
      <w:start w:val="1"/>
      <w:numFmt w:val="decimal"/>
      <w:pStyle w:val="SummaryText"/>
      <w:lvlText w:val="%1."/>
      <w:lvlJc w:val="left"/>
      <w:pPr>
        <w:ind w:left="360" w:hanging="360"/>
      </w:pPr>
    </w:lvl>
    <w:lvl w:ilvl="1" w:tplc="EF32EAFA" w:tentative="1">
      <w:start w:val="1"/>
      <w:numFmt w:val="lowerLetter"/>
      <w:lvlText w:val="%2."/>
      <w:lvlJc w:val="left"/>
      <w:pPr>
        <w:ind w:left="1080" w:hanging="360"/>
      </w:pPr>
    </w:lvl>
    <w:lvl w:ilvl="2" w:tplc="28C2ECDE" w:tentative="1">
      <w:start w:val="1"/>
      <w:numFmt w:val="lowerRoman"/>
      <w:lvlText w:val="%3."/>
      <w:lvlJc w:val="right"/>
      <w:pPr>
        <w:ind w:left="1800" w:hanging="180"/>
      </w:pPr>
    </w:lvl>
    <w:lvl w:ilvl="3" w:tplc="AFF0116C" w:tentative="1">
      <w:start w:val="1"/>
      <w:numFmt w:val="decimal"/>
      <w:lvlText w:val="%4."/>
      <w:lvlJc w:val="left"/>
      <w:pPr>
        <w:ind w:left="2520" w:hanging="360"/>
      </w:pPr>
    </w:lvl>
    <w:lvl w:ilvl="4" w:tplc="CDB40D72" w:tentative="1">
      <w:start w:val="1"/>
      <w:numFmt w:val="lowerLetter"/>
      <w:lvlText w:val="%5."/>
      <w:lvlJc w:val="left"/>
      <w:pPr>
        <w:ind w:left="3240" w:hanging="360"/>
      </w:pPr>
    </w:lvl>
    <w:lvl w:ilvl="5" w:tplc="34BA1D7C" w:tentative="1">
      <w:start w:val="1"/>
      <w:numFmt w:val="lowerRoman"/>
      <w:lvlText w:val="%6."/>
      <w:lvlJc w:val="right"/>
      <w:pPr>
        <w:ind w:left="3960" w:hanging="180"/>
      </w:pPr>
    </w:lvl>
    <w:lvl w:ilvl="6" w:tplc="7F80BB62" w:tentative="1">
      <w:start w:val="1"/>
      <w:numFmt w:val="decimal"/>
      <w:lvlText w:val="%7."/>
      <w:lvlJc w:val="left"/>
      <w:pPr>
        <w:ind w:left="4680" w:hanging="360"/>
      </w:pPr>
    </w:lvl>
    <w:lvl w:ilvl="7" w:tplc="49B05B0A" w:tentative="1">
      <w:start w:val="1"/>
      <w:numFmt w:val="lowerLetter"/>
      <w:lvlText w:val="%8."/>
      <w:lvlJc w:val="left"/>
      <w:pPr>
        <w:ind w:left="5400" w:hanging="360"/>
      </w:pPr>
    </w:lvl>
    <w:lvl w:ilvl="8" w:tplc="EAA45DEE" w:tentative="1">
      <w:start w:val="1"/>
      <w:numFmt w:val="lowerRoman"/>
      <w:lvlText w:val="%9."/>
      <w:lvlJc w:val="right"/>
      <w:pPr>
        <w:ind w:left="6120" w:hanging="180"/>
      </w:pPr>
    </w:lvl>
  </w:abstractNum>
  <w:abstractNum w:abstractNumId="15" w15:restartNumberingAfterBreak="0">
    <w:nsid w:val="6D477F77"/>
    <w:multiLevelType w:val="hybridMultilevel"/>
    <w:tmpl w:val="A6EC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6543"/>
    <w:rsid w:val="00037AC4"/>
    <w:rsid w:val="000423BF"/>
    <w:rsid w:val="0005413A"/>
    <w:rsid w:val="00084B3C"/>
    <w:rsid w:val="00092985"/>
    <w:rsid w:val="000A11E9"/>
    <w:rsid w:val="000A4945"/>
    <w:rsid w:val="000B31E1"/>
    <w:rsid w:val="000E2DAE"/>
    <w:rsid w:val="000F4960"/>
    <w:rsid w:val="00104D44"/>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3281"/>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507F"/>
    <w:rsid w:val="00A52B02"/>
    <w:rsid w:val="00A6057A"/>
    <w:rsid w:val="00A62304"/>
    <w:rsid w:val="00A74017"/>
    <w:rsid w:val="00A95491"/>
    <w:rsid w:val="00AA332C"/>
    <w:rsid w:val="00AC27F8"/>
    <w:rsid w:val="00AD4C72"/>
    <w:rsid w:val="00AE057B"/>
    <w:rsid w:val="00AE2AEE"/>
    <w:rsid w:val="00B00276"/>
    <w:rsid w:val="00B230EC"/>
    <w:rsid w:val="00B367FB"/>
    <w:rsid w:val="00B52738"/>
    <w:rsid w:val="00B56EDC"/>
    <w:rsid w:val="00B76FA0"/>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3CB4"/>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2568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537</Words>
  <Characters>2996</Characters>
  <Application>Microsoft Office Word</Application>
  <DocSecurity>0</DocSecurity>
  <Lines>76</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dcterms:created xsi:type="dcterms:W3CDTF">2019-05-01T08:59:00Z</dcterms:created>
  <dcterms:modified xsi:type="dcterms:W3CDTF">2019-05-01T10:10:00Z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G/SPS/N/TPKM/494</vt:lpwstr>
  </property>
</Properties>
</file>