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D533" w14:textId="77777777" w:rsidR="00AD0FDA" w:rsidRPr="00934B4C" w:rsidRDefault="00124A67" w:rsidP="00934B4C">
      <w:pPr>
        <w:pStyle w:val="Title"/>
        <w:rPr>
          <w:caps w:val="0"/>
          <w:kern w:val="0"/>
        </w:rPr>
      </w:pPr>
      <w:r w:rsidRPr="00934B4C">
        <w:rPr>
          <w:caps w:val="0"/>
          <w:kern w:val="0"/>
        </w:rPr>
        <w:t>NOTIFICATION</w:t>
      </w:r>
    </w:p>
    <w:p w14:paraId="76C2A7B1" w14:textId="77777777" w:rsidR="00AD0FDA" w:rsidRPr="00934B4C" w:rsidRDefault="00124A67" w:rsidP="00934B4C">
      <w:pPr>
        <w:pStyle w:val="Title3"/>
      </w:pPr>
      <w:r w:rsidRPr="00934B4C">
        <w:t>Addendum</w:t>
      </w:r>
    </w:p>
    <w:p w14:paraId="24A82AE9" w14:textId="77777777" w:rsidR="007141CF" w:rsidRPr="00934B4C" w:rsidRDefault="00124A67" w:rsidP="00934B4C">
      <w:pPr>
        <w:spacing w:after="120"/>
      </w:pPr>
      <w:r w:rsidRPr="00934B4C">
        <w:t xml:space="preserve">The following communication, received on </w:t>
      </w:r>
      <w:bookmarkStart w:id="0" w:name="spsDateReception"/>
      <w:r w:rsidRPr="00934B4C">
        <w:t>7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B9028C">
        <w:t>t</w:t>
      </w:r>
      <w:r w:rsidRPr="00B9028C">
        <w:t xml:space="preserve">he </w:t>
      </w:r>
      <w:r w:rsidRPr="00934B4C">
        <w:rPr>
          <w:u w:val="single"/>
        </w:rPr>
        <w:t>Separate Customs Territory of Taiwan, Penghu, Kinmen and Matsu</w:t>
      </w:r>
      <w:bookmarkEnd w:id="3"/>
      <w:r w:rsidRPr="00934B4C">
        <w:t>.</w:t>
      </w:r>
    </w:p>
    <w:p w14:paraId="6282FEFD" w14:textId="77777777" w:rsidR="00AD0FDA" w:rsidRPr="00934B4C" w:rsidRDefault="00AD0FDA" w:rsidP="00934B4C"/>
    <w:p w14:paraId="567D21A6" w14:textId="77777777" w:rsidR="00AD0FDA" w:rsidRPr="00934B4C" w:rsidRDefault="00124A67" w:rsidP="00934B4C">
      <w:pPr>
        <w:jc w:val="center"/>
        <w:rPr>
          <w:b/>
        </w:rPr>
      </w:pPr>
      <w:r w:rsidRPr="00934B4C">
        <w:rPr>
          <w:b/>
        </w:rPr>
        <w:t>_______________</w:t>
      </w:r>
    </w:p>
    <w:p w14:paraId="1980D32B" w14:textId="77777777" w:rsidR="00AD0FDA" w:rsidRPr="00934B4C" w:rsidRDefault="00AD0FDA" w:rsidP="00934B4C"/>
    <w:p w14:paraId="7E31E7B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60B1E" w14:paraId="65C1E33B" w14:textId="77777777" w:rsidTr="00D0271D">
        <w:tc>
          <w:tcPr>
            <w:tcW w:w="9242" w:type="dxa"/>
            <w:shd w:val="clear" w:color="auto" w:fill="auto"/>
          </w:tcPr>
          <w:p w14:paraId="5B945D08" w14:textId="77777777" w:rsidR="00AD0FDA" w:rsidRPr="00934B4C" w:rsidRDefault="00124A67" w:rsidP="00934B4C">
            <w:pPr>
              <w:spacing w:after="240"/>
              <w:rPr>
                <w:u w:val="single"/>
              </w:rPr>
            </w:pPr>
            <w:r w:rsidRPr="00934B4C">
              <w:rPr>
                <w:u w:val="single"/>
              </w:rPr>
              <w:t>Standards for Specification, Scope, Application and Limitation of Food Additives</w:t>
            </w:r>
            <w:bookmarkStart w:id="4" w:name="spsTitle"/>
            <w:bookmarkEnd w:id="4"/>
          </w:p>
        </w:tc>
      </w:tr>
      <w:tr w:rsidR="00960B1E" w14:paraId="340904D4" w14:textId="77777777" w:rsidTr="00D0271D">
        <w:tc>
          <w:tcPr>
            <w:tcW w:w="9242" w:type="dxa"/>
            <w:shd w:val="clear" w:color="auto" w:fill="auto"/>
          </w:tcPr>
          <w:p w14:paraId="5A373AC7" w14:textId="77777777" w:rsidR="00AD0FDA" w:rsidRPr="00934B4C" w:rsidRDefault="00124A67" w:rsidP="00934B4C">
            <w:pPr>
              <w:spacing w:after="240"/>
              <w:rPr>
                <w:u w:val="single"/>
              </w:rPr>
            </w:pPr>
            <w:r w:rsidRPr="00934B4C">
              <w:t>The Amendment of Standards for Specification, Scope, Application and Limitation of Food Additives (G/SPS/N/TPKM/499). The final amendment has entered into force on 1 July 2020.</w:t>
            </w:r>
          </w:p>
          <w:p w14:paraId="13D6D729" w14:textId="77777777" w:rsidR="00960B1E" w:rsidRPr="00934B4C" w:rsidRDefault="00947439" w:rsidP="00934B4C">
            <w:pPr>
              <w:spacing w:after="240"/>
            </w:pPr>
            <w:hyperlink r:id="rId7" w:tgtFrame="_blank" w:history="1">
              <w:r w:rsidR="00124A67" w:rsidRPr="00934B4C">
                <w:rPr>
                  <w:color w:val="0000FF"/>
                  <w:u w:val="single"/>
                </w:rPr>
                <w:t>https://members.wto.org/crnattachments/2019/SPS/TPKM/19_6318_00_e.pdf</w:t>
              </w:r>
            </w:hyperlink>
            <w:r w:rsidR="00124A67" w:rsidRPr="00934B4C">
              <w:t xml:space="preserve"> </w:t>
            </w:r>
            <w:hyperlink r:id="rId8" w:tgtFrame="_blank" w:history="1">
              <w:r w:rsidR="00124A67" w:rsidRPr="00934B4C">
                <w:rPr>
                  <w:color w:val="0000FF"/>
                  <w:u w:val="single"/>
                </w:rPr>
                <w:t>https://members.wto.org/crnattachments/2019/SPS/TPKM/19_6318_01_e.pdf</w:t>
              </w:r>
            </w:hyperlink>
            <w:bookmarkStart w:id="5" w:name="spsMeasure"/>
            <w:bookmarkEnd w:id="5"/>
          </w:p>
        </w:tc>
      </w:tr>
      <w:tr w:rsidR="00960B1E" w14:paraId="198025FE" w14:textId="77777777" w:rsidTr="00D0271D">
        <w:tc>
          <w:tcPr>
            <w:tcW w:w="9242" w:type="dxa"/>
            <w:shd w:val="clear" w:color="auto" w:fill="auto"/>
          </w:tcPr>
          <w:p w14:paraId="590B170D" w14:textId="77777777" w:rsidR="00AD0FDA" w:rsidRPr="00934B4C" w:rsidRDefault="00124A67" w:rsidP="00934B4C">
            <w:pPr>
              <w:spacing w:after="240"/>
              <w:rPr>
                <w:b/>
              </w:rPr>
            </w:pPr>
            <w:r w:rsidRPr="00934B4C">
              <w:rPr>
                <w:b/>
              </w:rPr>
              <w:t>This addendum concerns a:</w:t>
            </w:r>
          </w:p>
        </w:tc>
      </w:tr>
      <w:tr w:rsidR="00960B1E" w14:paraId="41523D3C" w14:textId="77777777" w:rsidTr="00D0271D">
        <w:tc>
          <w:tcPr>
            <w:tcW w:w="9242" w:type="dxa"/>
            <w:shd w:val="clear" w:color="auto" w:fill="auto"/>
          </w:tcPr>
          <w:p w14:paraId="643E33B3" w14:textId="77777777" w:rsidR="00AD0FDA" w:rsidRPr="00934B4C" w:rsidRDefault="00124A6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60B1E" w14:paraId="30ADE083" w14:textId="77777777" w:rsidTr="00D0271D">
        <w:tc>
          <w:tcPr>
            <w:tcW w:w="9242" w:type="dxa"/>
            <w:shd w:val="clear" w:color="auto" w:fill="auto"/>
          </w:tcPr>
          <w:p w14:paraId="0B03ED28" w14:textId="77777777" w:rsidR="00AD0FDA" w:rsidRPr="00934B4C" w:rsidRDefault="00124A6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60B1E" w14:paraId="7E982210" w14:textId="77777777" w:rsidTr="00D0271D">
        <w:tc>
          <w:tcPr>
            <w:tcW w:w="9242" w:type="dxa"/>
            <w:shd w:val="clear" w:color="auto" w:fill="auto"/>
          </w:tcPr>
          <w:p w14:paraId="198AD849" w14:textId="77777777" w:rsidR="00AD0FDA" w:rsidRPr="00934B4C" w:rsidRDefault="00124A6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60B1E" w14:paraId="4A764C4F" w14:textId="77777777" w:rsidTr="00D0271D">
        <w:tc>
          <w:tcPr>
            <w:tcW w:w="9242" w:type="dxa"/>
            <w:shd w:val="clear" w:color="auto" w:fill="auto"/>
          </w:tcPr>
          <w:p w14:paraId="2D5FACD6" w14:textId="77777777" w:rsidR="00AD0FDA" w:rsidRPr="00934B4C" w:rsidRDefault="00124A67" w:rsidP="00934B4C">
            <w:pPr>
              <w:ind w:left="1440" w:hanging="873"/>
            </w:pPr>
            <w:r w:rsidRPr="00934B4C">
              <w:t>[ ]</w:t>
            </w:r>
            <w:bookmarkStart w:id="9" w:name="spsWithdraw"/>
            <w:bookmarkEnd w:id="9"/>
            <w:r w:rsidRPr="00934B4C">
              <w:tab/>
              <w:t>Withdrawal of proposed regulation</w:t>
            </w:r>
          </w:p>
        </w:tc>
      </w:tr>
      <w:tr w:rsidR="00960B1E" w14:paraId="1C5151AA" w14:textId="77777777" w:rsidTr="00D0271D">
        <w:tc>
          <w:tcPr>
            <w:tcW w:w="9242" w:type="dxa"/>
            <w:shd w:val="clear" w:color="auto" w:fill="auto"/>
          </w:tcPr>
          <w:p w14:paraId="375A3FE0" w14:textId="77777777" w:rsidR="00AD0FDA" w:rsidRPr="00934B4C" w:rsidRDefault="00124A67" w:rsidP="00934B4C">
            <w:pPr>
              <w:ind w:left="1440" w:hanging="873"/>
            </w:pPr>
            <w:r w:rsidRPr="00934B4C">
              <w:t>[ ]</w:t>
            </w:r>
            <w:bookmarkStart w:id="10" w:name="spsModificationDate"/>
            <w:bookmarkEnd w:id="10"/>
            <w:r w:rsidRPr="00934B4C">
              <w:tab/>
              <w:t>Change in proposed date of adoption, publication or date of entry into force</w:t>
            </w:r>
          </w:p>
        </w:tc>
      </w:tr>
      <w:tr w:rsidR="00960B1E" w14:paraId="57199807" w14:textId="77777777" w:rsidTr="00D0271D">
        <w:tc>
          <w:tcPr>
            <w:tcW w:w="9242" w:type="dxa"/>
            <w:shd w:val="clear" w:color="auto" w:fill="auto"/>
          </w:tcPr>
          <w:p w14:paraId="76B69FB3" w14:textId="77777777" w:rsidR="00AD0FDA" w:rsidRPr="00934B4C" w:rsidRDefault="00124A6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60B1E" w14:paraId="3076DD72" w14:textId="77777777" w:rsidTr="00D0271D">
        <w:tc>
          <w:tcPr>
            <w:tcW w:w="9242" w:type="dxa"/>
            <w:shd w:val="clear" w:color="auto" w:fill="auto"/>
          </w:tcPr>
          <w:p w14:paraId="0BEA2414" w14:textId="77777777" w:rsidR="00AD0FDA" w:rsidRPr="00934B4C" w:rsidRDefault="00124A6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60B1E" w14:paraId="16EA32ED" w14:textId="77777777" w:rsidTr="00D0271D">
        <w:tc>
          <w:tcPr>
            <w:tcW w:w="9242" w:type="dxa"/>
            <w:shd w:val="clear" w:color="auto" w:fill="auto"/>
          </w:tcPr>
          <w:p w14:paraId="5B1A3182" w14:textId="77777777" w:rsidR="00960B1E" w:rsidRPr="00934B4C" w:rsidRDefault="00124A67" w:rsidP="00124A67">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60B1E" w14:paraId="5A61EA9F" w14:textId="77777777" w:rsidTr="00D0271D">
        <w:tc>
          <w:tcPr>
            <w:tcW w:w="9242" w:type="dxa"/>
            <w:shd w:val="clear" w:color="auto" w:fill="auto"/>
          </w:tcPr>
          <w:p w14:paraId="31B07AC0" w14:textId="77777777" w:rsidR="00AD0FDA" w:rsidRPr="00934B4C" w:rsidRDefault="00124A6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960B1E" w14:paraId="3354C5F2" w14:textId="77777777" w:rsidTr="00D0271D">
        <w:tc>
          <w:tcPr>
            <w:tcW w:w="9242" w:type="dxa"/>
            <w:shd w:val="clear" w:color="auto" w:fill="auto"/>
          </w:tcPr>
          <w:p w14:paraId="7972AB8D" w14:textId="77777777" w:rsidR="00AD0FDA" w:rsidRPr="00934B4C" w:rsidRDefault="00124A67" w:rsidP="00934B4C">
            <w:r w:rsidRPr="00934B4C">
              <w:t>Food and Drug Administration</w:t>
            </w:r>
          </w:p>
          <w:p w14:paraId="3F2C3F9A" w14:textId="77777777" w:rsidR="00960B1E" w:rsidRPr="00934B4C" w:rsidRDefault="00124A67" w:rsidP="00934B4C">
            <w:r w:rsidRPr="00934B4C">
              <w:t>Ministry of Health and Welfare</w:t>
            </w:r>
          </w:p>
          <w:p w14:paraId="1F90C8B2" w14:textId="77777777" w:rsidR="00960B1E" w:rsidRPr="00934B4C" w:rsidRDefault="00124A67" w:rsidP="00934B4C">
            <w:r w:rsidRPr="00934B4C">
              <w:t>No.161-2, Kunyang St., Nangang District, Taipei City 115-61, Taiwan</w:t>
            </w:r>
          </w:p>
          <w:p w14:paraId="10700EA9" w14:textId="77777777" w:rsidR="00960B1E" w:rsidRPr="00934B4C" w:rsidRDefault="00124A67" w:rsidP="00934B4C">
            <w:r w:rsidRPr="00934B4C">
              <w:t>Tel: +(886 2) 27878000 ext 7378</w:t>
            </w:r>
          </w:p>
          <w:p w14:paraId="35EF3380" w14:textId="77777777" w:rsidR="00960B1E" w:rsidRPr="00934B4C" w:rsidRDefault="00124A67" w:rsidP="00934B4C">
            <w:r w:rsidRPr="00934B4C">
              <w:t>Fax: +(886 2) 26531062</w:t>
            </w:r>
          </w:p>
          <w:p w14:paraId="349781A1" w14:textId="77777777" w:rsidR="00960B1E" w:rsidRPr="00934B4C" w:rsidRDefault="00124A67" w:rsidP="00934B4C">
            <w:pPr>
              <w:spacing w:after="240"/>
            </w:pPr>
            <w:r w:rsidRPr="00934B4C">
              <w:t>E-mail: chihaolee@fda.gov.tw</w:t>
            </w:r>
            <w:bookmarkStart w:id="18" w:name="spsCommentAddress"/>
            <w:bookmarkEnd w:id="18"/>
            <w:r w:rsidRPr="00934B4C">
              <w:t xml:space="preserve"> </w:t>
            </w:r>
          </w:p>
        </w:tc>
      </w:tr>
      <w:tr w:rsidR="00960B1E" w14:paraId="2246AB32" w14:textId="77777777" w:rsidTr="00D0271D">
        <w:tc>
          <w:tcPr>
            <w:tcW w:w="9242" w:type="dxa"/>
            <w:shd w:val="clear" w:color="auto" w:fill="auto"/>
          </w:tcPr>
          <w:p w14:paraId="563AA131" w14:textId="77777777" w:rsidR="00AD0FDA" w:rsidRPr="00934B4C" w:rsidRDefault="00124A67" w:rsidP="00124A67">
            <w:pPr>
              <w:keepNext/>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960B1E" w14:paraId="658C99D1" w14:textId="77777777" w:rsidTr="00D0271D">
        <w:tc>
          <w:tcPr>
            <w:tcW w:w="9242" w:type="dxa"/>
            <w:shd w:val="clear" w:color="auto" w:fill="auto"/>
          </w:tcPr>
          <w:p w14:paraId="0C226134" w14:textId="77777777" w:rsidR="00AD0FDA" w:rsidRPr="00934B4C" w:rsidRDefault="00124A67" w:rsidP="00124A67">
            <w:pPr>
              <w:keepNext/>
            </w:pPr>
            <w:r w:rsidRPr="00934B4C">
              <w:t>Bureau of Animal and Plant Health Inspection and Quarantine,</w:t>
            </w:r>
          </w:p>
          <w:p w14:paraId="1DF7B8AC" w14:textId="77777777" w:rsidR="00960B1E" w:rsidRPr="00934B4C" w:rsidRDefault="00124A67" w:rsidP="00124A67">
            <w:pPr>
              <w:keepNext/>
            </w:pPr>
            <w:r w:rsidRPr="00934B4C">
              <w:t>Council of Agriculture</w:t>
            </w:r>
          </w:p>
          <w:p w14:paraId="43745B7A" w14:textId="77777777" w:rsidR="00960B1E" w:rsidRPr="00934B4C" w:rsidRDefault="00124A67" w:rsidP="00124A67">
            <w:pPr>
              <w:keepNext/>
            </w:pPr>
            <w:r w:rsidRPr="00934B4C">
              <w:t>9F., No. 100, Sec. 2, Heping W. Rd.</w:t>
            </w:r>
          </w:p>
          <w:p w14:paraId="61E62B9D" w14:textId="77777777" w:rsidR="00960B1E" w:rsidRPr="00934B4C" w:rsidRDefault="00124A67" w:rsidP="00124A67">
            <w:pPr>
              <w:keepNext/>
            </w:pPr>
            <w:r w:rsidRPr="00934B4C">
              <w:t>Zhongzheng Dist. 10070</w:t>
            </w:r>
          </w:p>
          <w:p w14:paraId="56240D23" w14:textId="77777777" w:rsidR="00960B1E" w:rsidRPr="00934B4C" w:rsidRDefault="00124A67" w:rsidP="00124A67">
            <w:pPr>
              <w:keepNext/>
            </w:pPr>
            <w:r w:rsidRPr="00934B4C">
              <w:t>Taipei City, Taiwan</w:t>
            </w:r>
          </w:p>
          <w:p w14:paraId="4018CF28" w14:textId="77777777" w:rsidR="00960B1E" w:rsidRPr="00934B4C" w:rsidRDefault="00124A67" w:rsidP="00124A67">
            <w:pPr>
              <w:keepNext/>
            </w:pPr>
            <w:r w:rsidRPr="00934B4C">
              <w:t>Tel: +(886 2) 2343 1401</w:t>
            </w:r>
          </w:p>
          <w:p w14:paraId="12D00A66" w14:textId="77777777" w:rsidR="00960B1E" w:rsidRPr="00A93E45" w:rsidRDefault="00124A67" w:rsidP="00124A67">
            <w:pPr>
              <w:keepNext/>
              <w:rPr>
                <w:lang w:val="fr-CH"/>
              </w:rPr>
            </w:pPr>
            <w:r w:rsidRPr="00A93E45">
              <w:rPr>
                <w:lang w:val="fr-CH"/>
              </w:rPr>
              <w:t>Fax: +(886 2) 2332 2200</w:t>
            </w:r>
          </w:p>
          <w:p w14:paraId="522BAEDD" w14:textId="77777777" w:rsidR="00960B1E" w:rsidRPr="00A93E45" w:rsidRDefault="00124A67" w:rsidP="00124A67">
            <w:pPr>
              <w:keepNext/>
              <w:rPr>
                <w:lang w:val="fr-CH"/>
              </w:rPr>
            </w:pPr>
            <w:r w:rsidRPr="00A93E45">
              <w:rPr>
                <w:lang w:val="fr-CH"/>
              </w:rPr>
              <w:t>E-mail: wtosps@mail.baphiq.gov.tw</w:t>
            </w:r>
          </w:p>
          <w:p w14:paraId="70E03CE2" w14:textId="77777777" w:rsidR="00960B1E" w:rsidRPr="00934B4C" w:rsidRDefault="00124A67" w:rsidP="00124A67">
            <w:pPr>
              <w:keepNext/>
              <w:spacing w:after="240"/>
            </w:pPr>
            <w:r w:rsidRPr="00934B4C">
              <w:t>Website: https://www.baphiq.gov.tw/</w:t>
            </w:r>
            <w:bookmarkStart w:id="21" w:name="spsTextSupplierAddress"/>
            <w:bookmarkEnd w:id="21"/>
            <w:r w:rsidRPr="00934B4C">
              <w:t xml:space="preserve"> </w:t>
            </w:r>
          </w:p>
        </w:tc>
      </w:tr>
    </w:tbl>
    <w:p w14:paraId="5DF5E088" w14:textId="77777777" w:rsidR="00AD0FDA" w:rsidRPr="00934B4C" w:rsidRDefault="00AD0FDA" w:rsidP="00934B4C"/>
    <w:p w14:paraId="3CB3BA0B" w14:textId="77777777" w:rsidR="00AD0FDA" w:rsidRPr="00934B4C" w:rsidRDefault="00124A67" w:rsidP="00934B4C">
      <w:pPr>
        <w:jc w:val="center"/>
        <w:rPr>
          <w:b/>
        </w:rPr>
      </w:pPr>
      <w:r w:rsidRPr="00934B4C">
        <w:rPr>
          <w:b/>
        </w:rPr>
        <w:t>__________</w:t>
      </w:r>
    </w:p>
    <w:sectPr w:rsidR="00AD0FDA" w:rsidRPr="00934B4C" w:rsidSect="00A93E4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45CE0" w14:textId="77777777" w:rsidR="00124A67" w:rsidRDefault="00124A67">
      <w:r>
        <w:separator/>
      </w:r>
    </w:p>
  </w:endnote>
  <w:endnote w:type="continuationSeparator" w:id="0">
    <w:p w14:paraId="7A3EF9F7" w14:textId="77777777" w:rsidR="00124A67" w:rsidRDefault="0012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0D7A" w14:textId="77777777" w:rsidR="00124A67" w:rsidRPr="00A93E45" w:rsidRDefault="00124A67" w:rsidP="00A93E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1060" w14:textId="77777777" w:rsidR="00124A67" w:rsidRPr="00A93E45" w:rsidRDefault="00124A67" w:rsidP="00A93E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A9C4" w14:textId="77777777" w:rsidR="00124A67" w:rsidRPr="00934B4C" w:rsidRDefault="00124A6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FC68" w14:textId="77777777" w:rsidR="00124A67" w:rsidRDefault="00124A67">
      <w:r>
        <w:separator/>
      </w:r>
    </w:p>
  </w:footnote>
  <w:footnote w:type="continuationSeparator" w:id="0">
    <w:p w14:paraId="0B6A3F2C" w14:textId="77777777" w:rsidR="00124A67" w:rsidRDefault="0012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B1C7" w14:textId="77777777" w:rsidR="00124A67" w:rsidRPr="00A93E45" w:rsidRDefault="00124A67" w:rsidP="00A93E45">
    <w:pPr>
      <w:pStyle w:val="Header"/>
      <w:pBdr>
        <w:bottom w:val="single" w:sz="4" w:space="1" w:color="auto"/>
      </w:pBdr>
      <w:tabs>
        <w:tab w:val="clear" w:pos="4513"/>
        <w:tab w:val="clear" w:pos="9027"/>
      </w:tabs>
      <w:jc w:val="center"/>
    </w:pPr>
    <w:r w:rsidRPr="00A93E45">
      <w:t>G/SPS/N/TPKM/499/Add.1</w:t>
    </w:r>
  </w:p>
  <w:p w14:paraId="52CBF3F6" w14:textId="77777777" w:rsidR="00124A67" w:rsidRPr="00A93E45" w:rsidRDefault="00124A67" w:rsidP="00A93E45">
    <w:pPr>
      <w:pStyle w:val="Header"/>
      <w:pBdr>
        <w:bottom w:val="single" w:sz="4" w:space="1" w:color="auto"/>
      </w:pBdr>
      <w:tabs>
        <w:tab w:val="clear" w:pos="4513"/>
        <w:tab w:val="clear" w:pos="9027"/>
      </w:tabs>
      <w:jc w:val="center"/>
    </w:pPr>
  </w:p>
  <w:p w14:paraId="755B07F2" w14:textId="77777777" w:rsidR="00124A67" w:rsidRPr="00A93E45" w:rsidRDefault="00124A67" w:rsidP="00A93E45">
    <w:pPr>
      <w:pStyle w:val="Header"/>
      <w:pBdr>
        <w:bottom w:val="single" w:sz="4" w:space="1" w:color="auto"/>
      </w:pBdr>
      <w:tabs>
        <w:tab w:val="clear" w:pos="4513"/>
        <w:tab w:val="clear" w:pos="9027"/>
      </w:tabs>
      <w:jc w:val="center"/>
    </w:pPr>
    <w:r w:rsidRPr="00A93E45">
      <w:t xml:space="preserve">- </w:t>
    </w:r>
    <w:r w:rsidRPr="00A93E45">
      <w:fldChar w:fldCharType="begin"/>
    </w:r>
    <w:r w:rsidRPr="00A93E45">
      <w:instrText xml:space="preserve"> PAGE </w:instrText>
    </w:r>
    <w:r w:rsidRPr="00A93E45">
      <w:fldChar w:fldCharType="separate"/>
    </w:r>
    <w:r w:rsidRPr="00A93E45">
      <w:rPr>
        <w:noProof/>
      </w:rPr>
      <w:t>2</w:t>
    </w:r>
    <w:r w:rsidRPr="00A93E45">
      <w:fldChar w:fldCharType="end"/>
    </w:r>
    <w:r w:rsidRPr="00A93E45">
      <w:t xml:space="preserve"> -</w:t>
    </w:r>
  </w:p>
  <w:p w14:paraId="404CB81D" w14:textId="77777777" w:rsidR="00124A67" w:rsidRPr="00A93E45" w:rsidRDefault="00124A67" w:rsidP="00A93E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54FE" w14:textId="77777777" w:rsidR="00124A67" w:rsidRPr="00A93E45" w:rsidRDefault="00124A67" w:rsidP="00A93E45">
    <w:pPr>
      <w:pStyle w:val="Header"/>
      <w:pBdr>
        <w:bottom w:val="single" w:sz="4" w:space="1" w:color="auto"/>
      </w:pBdr>
      <w:tabs>
        <w:tab w:val="clear" w:pos="4513"/>
        <w:tab w:val="clear" w:pos="9027"/>
      </w:tabs>
      <w:jc w:val="center"/>
    </w:pPr>
    <w:r w:rsidRPr="00A93E45">
      <w:t>G/SPS/N/TPKM/499/Add.1</w:t>
    </w:r>
  </w:p>
  <w:p w14:paraId="42B288F0" w14:textId="77777777" w:rsidR="00124A67" w:rsidRPr="00A93E45" w:rsidRDefault="00124A67" w:rsidP="00A93E45">
    <w:pPr>
      <w:pStyle w:val="Header"/>
      <w:pBdr>
        <w:bottom w:val="single" w:sz="4" w:space="1" w:color="auto"/>
      </w:pBdr>
      <w:tabs>
        <w:tab w:val="clear" w:pos="4513"/>
        <w:tab w:val="clear" w:pos="9027"/>
      </w:tabs>
      <w:jc w:val="center"/>
    </w:pPr>
  </w:p>
  <w:p w14:paraId="563C31E8" w14:textId="77777777" w:rsidR="00124A67" w:rsidRPr="00A93E45" w:rsidRDefault="00124A67" w:rsidP="00A93E45">
    <w:pPr>
      <w:pStyle w:val="Header"/>
      <w:pBdr>
        <w:bottom w:val="single" w:sz="4" w:space="1" w:color="auto"/>
      </w:pBdr>
      <w:tabs>
        <w:tab w:val="clear" w:pos="4513"/>
        <w:tab w:val="clear" w:pos="9027"/>
      </w:tabs>
      <w:jc w:val="center"/>
    </w:pPr>
    <w:r w:rsidRPr="00A93E45">
      <w:t xml:space="preserve">- </w:t>
    </w:r>
    <w:r w:rsidRPr="00A93E45">
      <w:fldChar w:fldCharType="begin"/>
    </w:r>
    <w:r w:rsidRPr="00A93E45">
      <w:instrText xml:space="preserve"> PAGE </w:instrText>
    </w:r>
    <w:r w:rsidRPr="00A93E45">
      <w:fldChar w:fldCharType="separate"/>
    </w:r>
    <w:r w:rsidRPr="00A93E45">
      <w:rPr>
        <w:noProof/>
      </w:rPr>
      <w:t>2</w:t>
    </w:r>
    <w:r w:rsidRPr="00A93E45">
      <w:fldChar w:fldCharType="end"/>
    </w:r>
    <w:r w:rsidRPr="00A93E45">
      <w:t xml:space="preserve"> -</w:t>
    </w:r>
  </w:p>
  <w:p w14:paraId="5E537F80" w14:textId="77777777" w:rsidR="00124A67" w:rsidRPr="00A93E45" w:rsidRDefault="00124A67" w:rsidP="00A93E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4A67" w14:paraId="045E73EF" w14:textId="77777777" w:rsidTr="00B13A58">
      <w:trPr>
        <w:trHeight w:val="240"/>
        <w:jc w:val="center"/>
      </w:trPr>
      <w:tc>
        <w:tcPr>
          <w:tcW w:w="3794" w:type="dxa"/>
          <w:shd w:val="clear" w:color="auto" w:fill="FFFFFF"/>
          <w:tcMar>
            <w:left w:w="108" w:type="dxa"/>
            <w:right w:w="108" w:type="dxa"/>
          </w:tcMar>
          <w:vAlign w:val="center"/>
        </w:tcPr>
        <w:p w14:paraId="4A28D849" w14:textId="77777777" w:rsidR="00124A67" w:rsidRPr="00AD0FDA" w:rsidRDefault="00124A67"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BFE4309" w14:textId="77777777" w:rsidR="00124A67" w:rsidRPr="00AD0FDA" w:rsidRDefault="00124A67" w:rsidP="0081481D">
          <w:pPr>
            <w:jc w:val="right"/>
            <w:rPr>
              <w:b/>
              <w:color w:val="FF0000"/>
              <w:szCs w:val="16"/>
            </w:rPr>
          </w:pPr>
          <w:r>
            <w:rPr>
              <w:b/>
              <w:color w:val="FF0000"/>
              <w:szCs w:val="16"/>
            </w:rPr>
            <w:t xml:space="preserve"> </w:t>
          </w:r>
        </w:p>
      </w:tc>
    </w:tr>
    <w:bookmarkEnd w:id="22"/>
    <w:tr w:rsidR="00124A67" w14:paraId="1CC31221" w14:textId="77777777" w:rsidTr="00B13A58">
      <w:trPr>
        <w:trHeight w:val="213"/>
        <w:jc w:val="center"/>
      </w:trPr>
      <w:tc>
        <w:tcPr>
          <w:tcW w:w="3794" w:type="dxa"/>
          <w:vMerge w:val="restart"/>
          <w:shd w:val="clear" w:color="auto" w:fill="FFFFFF"/>
          <w:tcMar>
            <w:left w:w="0" w:type="dxa"/>
            <w:right w:w="0" w:type="dxa"/>
          </w:tcMar>
        </w:tcPr>
        <w:p w14:paraId="36924C20" w14:textId="77777777" w:rsidR="00124A67" w:rsidRPr="00AD0FDA" w:rsidRDefault="00124A67" w:rsidP="0081481D">
          <w:pPr>
            <w:jc w:val="left"/>
          </w:pPr>
          <w:r>
            <w:rPr>
              <w:noProof/>
              <w:lang w:eastAsia="en-GB"/>
            </w:rPr>
            <w:drawing>
              <wp:inline distT="0" distB="0" distL="0" distR="0" wp14:anchorId="50DF75D6" wp14:editId="27B8633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759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7F3939" w14:textId="77777777" w:rsidR="00124A67" w:rsidRPr="00AD0FDA" w:rsidRDefault="00124A67" w:rsidP="0081481D">
          <w:pPr>
            <w:jc w:val="right"/>
            <w:rPr>
              <w:b/>
              <w:szCs w:val="16"/>
            </w:rPr>
          </w:pPr>
        </w:p>
      </w:tc>
    </w:tr>
    <w:tr w:rsidR="00124A67" w14:paraId="22304B78" w14:textId="77777777" w:rsidTr="00B13A58">
      <w:trPr>
        <w:trHeight w:val="868"/>
        <w:jc w:val="center"/>
      </w:trPr>
      <w:tc>
        <w:tcPr>
          <w:tcW w:w="3794" w:type="dxa"/>
          <w:vMerge/>
          <w:shd w:val="clear" w:color="auto" w:fill="FFFFFF"/>
          <w:tcMar>
            <w:left w:w="108" w:type="dxa"/>
            <w:right w:w="108" w:type="dxa"/>
          </w:tcMar>
        </w:tcPr>
        <w:p w14:paraId="029B4E57" w14:textId="77777777" w:rsidR="00124A67" w:rsidRPr="00AD0FDA" w:rsidRDefault="00124A67" w:rsidP="0081481D">
          <w:pPr>
            <w:jc w:val="left"/>
            <w:rPr>
              <w:noProof/>
              <w:lang w:eastAsia="en-GB"/>
            </w:rPr>
          </w:pPr>
        </w:p>
      </w:tc>
      <w:tc>
        <w:tcPr>
          <w:tcW w:w="5448" w:type="dxa"/>
          <w:gridSpan w:val="2"/>
          <w:shd w:val="clear" w:color="auto" w:fill="FFFFFF"/>
          <w:tcMar>
            <w:left w:w="108" w:type="dxa"/>
            <w:right w:w="108" w:type="dxa"/>
          </w:tcMar>
        </w:tcPr>
        <w:p w14:paraId="1B19049F" w14:textId="77777777" w:rsidR="00124A67" w:rsidRDefault="00124A67" w:rsidP="0081481D">
          <w:pPr>
            <w:jc w:val="right"/>
            <w:rPr>
              <w:b/>
              <w:szCs w:val="16"/>
            </w:rPr>
          </w:pPr>
          <w:bookmarkStart w:id="23" w:name="bmkSymbols"/>
          <w:r>
            <w:rPr>
              <w:b/>
              <w:szCs w:val="16"/>
            </w:rPr>
            <w:t>G/SPS/N/TPKM/499/Add.1</w:t>
          </w:r>
        </w:p>
        <w:bookmarkEnd w:id="23"/>
        <w:p w14:paraId="29D31744" w14:textId="77777777" w:rsidR="00124A67" w:rsidRPr="00934B4C" w:rsidRDefault="00124A67" w:rsidP="0081481D">
          <w:pPr>
            <w:jc w:val="right"/>
            <w:rPr>
              <w:b/>
              <w:szCs w:val="16"/>
            </w:rPr>
          </w:pPr>
        </w:p>
      </w:tc>
    </w:tr>
    <w:tr w:rsidR="00124A67" w14:paraId="0A47C8C2" w14:textId="77777777" w:rsidTr="00B13A58">
      <w:trPr>
        <w:trHeight w:val="240"/>
        <w:jc w:val="center"/>
      </w:trPr>
      <w:tc>
        <w:tcPr>
          <w:tcW w:w="3794" w:type="dxa"/>
          <w:vMerge/>
          <w:shd w:val="clear" w:color="auto" w:fill="FFFFFF"/>
          <w:tcMar>
            <w:left w:w="108" w:type="dxa"/>
            <w:right w:w="108" w:type="dxa"/>
          </w:tcMar>
          <w:vAlign w:val="center"/>
        </w:tcPr>
        <w:p w14:paraId="31CC042D" w14:textId="77777777" w:rsidR="00124A67" w:rsidRPr="00AD0FDA" w:rsidRDefault="00124A67" w:rsidP="0081481D"/>
      </w:tc>
      <w:tc>
        <w:tcPr>
          <w:tcW w:w="5448" w:type="dxa"/>
          <w:gridSpan w:val="2"/>
          <w:shd w:val="clear" w:color="auto" w:fill="FFFFFF"/>
          <w:tcMar>
            <w:left w:w="108" w:type="dxa"/>
            <w:right w:w="108" w:type="dxa"/>
          </w:tcMar>
          <w:vAlign w:val="center"/>
        </w:tcPr>
        <w:p w14:paraId="7AC8F40E" w14:textId="5A4C1064" w:rsidR="00124A67" w:rsidRPr="00AD0FDA" w:rsidRDefault="00947439" w:rsidP="0081481D">
          <w:pPr>
            <w:jc w:val="right"/>
            <w:rPr>
              <w:szCs w:val="16"/>
            </w:rPr>
          </w:pPr>
          <w:bookmarkStart w:id="24" w:name="bmkDate"/>
          <w:bookmarkStart w:id="25" w:name="spsDateDistribution"/>
          <w:bookmarkEnd w:id="24"/>
          <w:bookmarkEnd w:id="25"/>
          <w:r>
            <w:rPr>
              <w:szCs w:val="16"/>
            </w:rPr>
            <w:t>7 November 2019</w:t>
          </w:r>
          <w:bookmarkStart w:id="26" w:name="_GoBack"/>
          <w:bookmarkEnd w:id="26"/>
        </w:p>
      </w:tc>
    </w:tr>
    <w:tr w:rsidR="00124A67" w14:paraId="0A0FAD3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ED5DC4" w14:textId="78C94851" w:rsidR="00124A67" w:rsidRPr="00AD0FDA" w:rsidRDefault="00124A67" w:rsidP="0081481D">
          <w:pPr>
            <w:jc w:val="left"/>
            <w:rPr>
              <w:b/>
            </w:rPr>
          </w:pPr>
          <w:bookmarkStart w:id="27" w:name="bmkSerial"/>
          <w:r w:rsidRPr="00934B4C">
            <w:rPr>
              <w:color w:val="FF0000"/>
              <w:szCs w:val="16"/>
            </w:rPr>
            <w:t>(</w:t>
          </w:r>
          <w:bookmarkStart w:id="28" w:name="spsSerialNumber"/>
          <w:bookmarkEnd w:id="28"/>
          <w:r w:rsidR="00947439">
            <w:rPr>
              <w:color w:val="FF0000"/>
              <w:szCs w:val="16"/>
            </w:rPr>
            <w:t>19-7577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333173E" w14:textId="77777777" w:rsidR="00124A67" w:rsidRPr="00AD0FDA" w:rsidRDefault="00124A6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124A67" w14:paraId="4A58866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751563" w14:textId="77777777" w:rsidR="00124A67" w:rsidRPr="00AD0FDA" w:rsidRDefault="00124A6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4C23ADA" w14:textId="77777777" w:rsidR="00124A67" w:rsidRPr="00934B4C" w:rsidRDefault="00124A67" w:rsidP="00F342EB">
          <w:pPr>
            <w:jc w:val="right"/>
            <w:rPr>
              <w:bCs/>
              <w:szCs w:val="18"/>
            </w:rPr>
          </w:pPr>
          <w:bookmarkStart w:id="31" w:name="bmkLanguage"/>
          <w:r>
            <w:rPr>
              <w:bCs/>
              <w:szCs w:val="18"/>
            </w:rPr>
            <w:t>Original: English</w:t>
          </w:r>
          <w:bookmarkEnd w:id="31"/>
        </w:p>
      </w:tc>
    </w:tr>
  </w:tbl>
  <w:p w14:paraId="4128E2A7" w14:textId="77777777" w:rsidR="00124A67" w:rsidRPr="00934B4C" w:rsidRDefault="00124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F669DA">
      <w:start w:val="1"/>
      <w:numFmt w:val="decimal"/>
      <w:pStyle w:val="SummaryText"/>
      <w:lvlText w:val="%1."/>
      <w:lvlJc w:val="left"/>
      <w:pPr>
        <w:ind w:left="360" w:hanging="360"/>
      </w:pPr>
    </w:lvl>
    <w:lvl w:ilvl="1" w:tplc="4FD4CDDE" w:tentative="1">
      <w:start w:val="1"/>
      <w:numFmt w:val="lowerLetter"/>
      <w:lvlText w:val="%2."/>
      <w:lvlJc w:val="left"/>
      <w:pPr>
        <w:ind w:left="1080" w:hanging="360"/>
      </w:pPr>
    </w:lvl>
    <w:lvl w:ilvl="2" w:tplc="46A6DEC6" w:tentative="1">
      <w:start w:val="1"/>
      <w:numFmt w:val="lowerRoman"/>
      <w:lvlText w:val="%3."/>
      <w:lvlJc w:val="right"/>
      <w:pPr>
        <w:ind w:left="1800" w:hanging="180"/>
      </w:pPr>
    </w:lvl>
    <w:lvl w:ilvl="3" w:tplc="D81887F2" w:tentative="1">
      <w:start w:val="1"/>
      <w:numFmt w:val="decimal"/>
      <w:lvlText w:val="%4."/>
      <w:lvlJc w:val="left"/>
      <w:pPr>
        <w:ind w:left="2520" w:hanging="360"/>
      </w:pPr>
    </w:lvl>
    <w:lvl w:ilvl="4" w:tplc="C9E86C0A" w:tentative="1">
      <w:start w:val="1"/>
      <w:numFmt w:val="lowerLetter"/>
      <w:lvlText w:val="%5."/>
      <w:lvlJc w:val="left"/>
      <w:pPr>
        <w:ind w:left="3240" w:hanging="360"/>
      </w:pPr>
    </w:lvl>
    <w:lvl w:ilvl="5" w:tplc="457E7294" w:tentative="1">
      <w:start w:val="1"/>
      <w:numFmt w:val="lowerRoman"/>
      <w:lvlText w:val="%6."/>
      <w:lvlJc w:val="right"/>
      <w:pPr>
        <w:ind w:left="3960" w:hanging="180"/>
      </w:pPr>
    </w:lvl>
    <w:lvl w:ilvl="6" w:tplc="1F1CEE0A" w:tentative="1">
      <w:start w:val="1"/>
      <w:numFmt w:val="decimal"/>
      <w:lvlText w:val="%7."/>
      <w:lvlJc w:val="left"/>
      <w:pPr>
        <w:ind w:left="4680" w:hanging="360"/>
      </w:pPr>
    </w:lvl>
    <w:lvl w:ilvl="7" w:tplc="B0E00EB0" w:tentative="1">
      <w:start w:val="1"/>
      <w:numFmt w:val="lowerLetter"/>
      <w:lvlText w:val="%8."/>
      <w:lvlJc w:val="left"/>
      <w:pPr>
        <w:ind w:left="5400" w:hanging="360"/>
      </w:pPr>
    </w:lvl>
    <w:lvl w:ilvl="8" w:tplc="BE600B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24A67"/>
    <w:rsid w:val="0013337F"/>
    <w:rsid w:val="0017046C"/>
    <w:rsid w:val="00182B84"/>
    <w:rsid w:val="001B3F7A"/>
    <w:rsid w:val="001B717F"/>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47439"/>
    <w:rsid w:val="00960B1E"/>
    <w:rsid w:val="0099458A"/>
    <w:rsid w:val="009A1BA8"/>
    <w:rsid w:val="009A6F54"/>
    <w:rsid w:val="00A02A99"/>
    <w:rsid w:val="00A6057A"/>
    <w:rsid w:val="00A74017"/>
    <w:rsid w:val="00A74F19"/>
    <w:rsid w:val="00A93E45"/>
    <w:rsid w:val="00AA332C"/>
    <w:rsid w:val="00AB49C0"/>
    <w:rsid w:val="00AC27F8"/>
    <w:rsid w:val="00AD0FDA"/>
    <w:rsid w:val="00AD4C72"/>
    <w:rsid w:val="00AE2AEE"/>
    <w:rsid w:val="00B00276"/>
    <w:rsid w:val="00B13A58"/>
    <w:rsid w:val="00B230EC"/>
    <w:rsid w:val="00B40C21"/>
    <w:rsid w:val="00B52738"/>
    <w:rsid w:val="00B56EDC"/>
    <w:rsid w:val="00B9028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6318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631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2000</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2019-11-07T12:04:00Z</dcterms:created>
  <dcterms:modified xsi:type="dcterms:W3CDTF">2019-11-07T14:28:00Z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G/SPS/N/TPKM/499/Add.1</vt:lpwstr>
  </property>
</Properties>
</file>