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51B03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2318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The Separate Customs Territory of Taiwan, Penghu, Kinmen and Matsu</w:t>
            </w:r>
            <w:bookmarkEnd w:id="2"/>
          </w:p>
          <w:p w:rsidR="00EA4725" w:rsidRPr="00441372" w:rsidRDefault="00351B03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F231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Bureau of Animal and Plant Health Inspection and Quarantine, Council of Agriculture</w:t>
            </w:r>
            <w:bookmarkStart w:id="6" w:name="sps2a"/>
            <w:bookmarkEnd w:id="6"/>
          </w:p>
        </w:tc>
      </w:tr>
      <w:tr w:rsidR="00F231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Animals, plants and their products.</w:t>
            </w:r>
            <w:bookmarkStart w:id="8" w:name="sps3a"/>
            <w:bookmarkEnd w:id="8"/>
          </w:p>
        </w:tc>
      </w:tr>
      <w:tr w:rsidR="00F231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351B0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351B0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F231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The Draft Amendment of the Regulations Governing Fees for Animal and Plant Quarantine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7</w:t>
            </w:r>
            <w:bookmarkEnd w:id="21"/>
          </w:p>
          <w:p w:rsidR="00EA4725" w:rsidRPr="00441372" w:rsidRDefault="00FC7A90" w:rsidP="00441372">
            <w:pPr>
              <w:spacing w:after="120"/>
            </w:pPr>
            <w:hyperlink r:id="rId7" w:tgtFrame="_blank" w:history="1">
              <w:r w:rsidR="00351B03" w:rsidRPr="00441372">
                <w:rPr>
                  <w:color w:val="0000FF"/>
                  <w:u w:val="single"/>
                </w:rPr>
                <w:t>https://members.wto.org/crnattachments/2019/SPS/TPKM/19_4293_00_e.pdf</w:t>
              </w:r>
            </w:hyperlink>
            <w:bookmarkStart w:id="22" w:name="sps5d"/>
            <w:bookmarkEnd w:id="22"/>
          </w:p>
        </w:tc>
      </w:tr>
      <w:tr w:rsidR="00F231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The adjustment of regulations governing fees regarding import and export of animal and plant quarantine, including quarantine fees, operation fees, handling fees, and so forth.</w:t>
            </w:r>
            <w:bookmarkStart w:id="24" w:name="sps6a"/>
            <w:bookmarkEnd w:id="24"/>
          </w:p>
        </w:tc>
      </w:tr>
      <w:tr w:rsidR="00F231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</w:t>
            </w:r>
            <w:bookmarkStart w:id="28" w:name="sps7b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r w:rsidRPr="0065690F">
              <w:t>Based on the concept of user payment and the cost-benefit analysis, the regulations governing fees regarding import and export of animal and plant quarantine will be adjusted.</w:t>
            </w:r>
            <w:bookmarkEnd w:id="36"/>
          </w:p>
        </w:tc>
      </w:tr>
      <w:tr w:rsidR="00F231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351B0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351B0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351B0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351B0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351B03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351B0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351B03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F231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F231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:rsidR="00EA4725" w:rsidRPr="00441372" w:rsidRDefault="00351B03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F231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6" w:name="sps11a"/>
            <w:bookmarkEnd w:id="66"/>
          </w:p>
          <w:p w:rsidR="00EA4725" w:rsidRPr="00441372" w:rsidRDefault="00351B0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F231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B03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25 August 2019</w:t>
            </w:r>
            <w:bookmarkEnd w:id="73"/>
          </w:p>
          <w:p w:rsidR="00EA4725" w:rsidRPr="00441372" w:rsidRDefault="00351B03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23180" w:rsidRPr="0065690F" w:rsidRDefault="00351B03" w:rsidP="00441372">
            <w:r w:rsidRPr="0065690F">
              <w:t>Bureau of Animal and Plant Health Inspection and Quarantine, Council of Agriculture</w:t>
            </w:r>
          </w:p>
          <w:p w:rsidR="00F23180" w:rsidRPr="0065690F" w:rsidRDefault="00351B03" w:rsidP="00441372">
            <w:r w:rsidRPr="0065690F">
              <w:t>9F., No. 100, Sec. 2, Heping W. Rd., Zhongzheng Dist., Taipei City 10070, Taiwan</w:t>
            </w:r>
          </w:p>
          <w:p w:rsidR="00F23180" w:rsidRPr="0065690F" w:rsidRDefault="00351B03" w:rsidP="00441372">
            <w:r w:rsidRPr="0065690F">
              <w:t>Tel: (+886 2) 2343 1401</w:t>
            </w:r>
          </w:p>
          <w:p w:rsidR="00F23180" w:rsidRPr="0065690F" w:rsidRDefault="00351B03" w:rsidP="00441372">
            <w:pPr>
              <w:spacing w:after="120"/>
            </w:pPr>
            <w:r w:rsidRPr="0065690F">
              <w:t>Fax: (+886 2) 2332 2200</w:t>
            </w:r>
            <w:bookmarkStart w:id="80" w:name="sps12d"/>
            <w:bookmarkEnd w:id="80"/>
          </w:p>
        </w:tc>
      </w:tr>
      <w:tr w:rsidR="00F2318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51B0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51B0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351B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Bureau of Animal and Plant Health Inspection and Quarantine, Council of Agriculture</w:t>
            </w:r>
          </w:p>
          <w:p w:rsidR="00EA4725" w:rsidRPr="0065690F" w:rsidRDefault="00351B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9F., No. 100, Sec. 2, Heping W. Rd., Zhongzheng Dist., Taipei City 10070, Taiwan</w:t>
            </w:r>
          </w:p>
          <w:p w:rsidR="00EA4725" w:rsidRPr="0065690F" w:rsidRDefault="00351B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(+886 2) 2343 1401</w:t>
            </w:r>
          </w:p>
          <w:p w:rsidR="00EA4725" w:rsidRPr="0065690F" w:rsidRDefault="00351B0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Fax: (+886 2) 2332 2200</w:t>
            </w:r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351B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CA9" w:rsidRDefault="00351B03">
      <w:r>
        <w:separator/>
      </w:r>
    </w:p>
  </w:endnote>
  <w:endnote w:type="continuationSeparator" w:id="0">
    <w:p w:rsidR="00C30CA9" w:rsidRDefault="0035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51B03" w:rsidRDefault="00351B03" w:rsidP="00351B0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51B03" w:rsidRDefault="00351B03" w:rsidP="00351B0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351B0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CA9" w:rsidRDefault="00351B03">
      <w:r>
        <w:separator/>
      </w:r>
    </w:p>
  </w:footnote>
  <w:footnote w:type="continuationSeparator" w:id="0">
    <w:p w:rsidR="00C30CA9" w:rsidRDefault="0035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B03" w:rsidRPr="00351B03" w:rsidRDefault="00351B03" w:rsidP="00351B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1B03">
      <w:t>G/SPS/N/TPKM/505</w:t>
    </w:r>
  </w:p>
  <w:p w:rsidR="00351B03" w:rsidRPr="00351B03" w:rsidRDefault="00351B03" w:rsidP="00351B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51B03" w:rsidRPr="00351B03" w:rsidRDefault="00351B03" w:rsidP="00351B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1B03">
      <w:t xml:space="preserve">- </w:t>
    </w:r>
    <w:r w:rsidRPr="00351B03">
      <w:fldChar w:fldCharType="begin"/>
    </w:r>
    <w:r w:rsidRPr="00351B03">
      <w:instrText xml:space="preserve"> PAGE </w:instrText>
    </w:r>
    <w:r w:rsidRPr="00351B03">
      <w:fldChar w:fldCharType="separate"/>
    </w:r>
    <w:r w:rsidRPr="00351B03">
      <w:rPr>
        <w:noProof/>
      </w:rPr>
      <w:t>2</w:t>
    </w:r>
    <w:r w:rsidRPr="00351B03">
      <w:fldChar w:fldCharType="end"/>
    </w:r>
    <w:r w:rsidRPr="00351B03">
      <w:t xml:space="preserve"> -</w:t>
    </w:r>
  </w:p>
  <w:p w:rsidR="00EA4725" w:rsidRPr="00351B03" w:rsidRDefault="00EA4725" w:rsidP="00351B0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B03" w:rsidRPr="00351B03" w:rsidRDefault="00351B03" w:rsidP="00351B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1B03">
      <w:t>G/SPS/N/TPKM/505</w:t>
    </w:r>
  </w:p>
  <w:p w:rsidR="00351B03" w:rsidRPr="00351B03" w:rsidRDefault="00351B03" w:rsidP="00351B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51B03" w:rsidRPr="00351B03" w:rsidRDefault="00351B03" w:rsidP="00351B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1B03">
      <w:t xml:space="preserve">- </w:t>
    </w:r>
    <w:r w:rsidRPr="00351B03">
      <w:fldChar w:fldCharType="begin"/>
    </w:r>
    <w:r w:rsidRPr="00351B03">
      <w:instrText xml:space="preserve"> PAGE </w:instrText>
    </w:r>
    <w:r w:rsidRPr="00351B03">
      <w:fldChar w:fldCharType="separate"/>
    </w:r>
    <w:r w:rsidRPr="00351B03">
      <w:rPr>
        <w:noProof/>
      </w:rPr>
      <w:t>2</w:t>
    </w:r>
    <w:r w:rsidRPr="00351B03">
      <w:fldChar w:fldCharType="end"/>
    </w:r>
    <w:r w:rsidRPr="00351B03">
      <w:t xml:space="preserve"> -</w:t>
    </w:r>
  </w:p>
  <w:p w:rsidR="00EA4725" w:rsidRPr="00351B03" w:rsidRDefault="00EA4725" w:rsidP="00351B0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2318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51B0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F2318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56B3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2318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51B03" w:rsidRDefault="00351B03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G/SPS/N/TPKM/505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2318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078E4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8 August 2019</w:t>
          </w:r>
        </w:p>
      </w:tc>
    </w:tr>
    <w:tr w:rsidR="00F2318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51B03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7078E4">
            <w:rPr>
              <w:color w:val="FF0000"/>
              <w:szCs w:val="16"/>
            </w:rPr>
            <w:t>19-</w:t>
          </w:r>
          <w:r w:rsidR="00481609">
            <w:rPr>
              <w:color w:val="FF0000"/>
              <w:szCs w:val="16"/>
            </w:rPr>
            <w:t>5177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51B03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2318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51B03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51B03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A52BE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4F07D58" w:tentative="1">
      <w:start w:val="1"/>
      <w:numFmt w:val="lowerLetter"/>
      <w:lvlText w:val="%2."/>
      <w:lvlJc w:val="left"/>
      <w:pPr>
        <w:ind w:left="1080" w:hanging="360"/>
      </w:pPr>
    </w:lvl>
    <w:lvl w:ilvl="2" w:tplc="23C807DE" w:tentative="1">
      <w:start w:val="1"/>
      <w:numFmt w:val="lowerRoman"/>
      <w:lvlText w:val="%3."/>
      <w:lvlJc w:val="right"/>
      <w:pPr>
        <w:ind w:left="1800" w:hanging="180"/>
      </w:pPr>
    </w:lvl>
    <w:lvl w:ilvl="3" w:tplc="35F217B2" w:tentative="1">
      <w:start w:val="1"/>
      <w:numFmt w:val="decimal"/>
      <w:lvlText w:val="%4."/>
      <w:lvlJc w:val="left"/>
      <w:pPr>
        <w:ind w:left="2520" w:hanging="360"/>
      </w:pPr>
    </w:lvl>
    <w:lvl w:ilvl="4" w:tplc="599ACF50" w:tentative="1">
      <w:start w:val="1"/>
      <w:numFmt w:val="lowerLetter"/>
      <w:lvlText w:val="%5."/>
      <w:lvlJc w:val="left"/>
      <w:pPr>
        <w:ind w:left="3240" w:hanging="360"/>
      </w:pPr>
    </w:lvl>
    <w:lvl w:ilvl="5" w:tplc="B726D370" w:tentative="1">
      <w:start w:val="1"/>
      <w:numFmt w:val="lowerRoman"/>
      <w:lvlText w:val="%6."/>
      <w:lvlJc w:val="right"/>
      <w:pPr>
        <w:ind w:left="3960" w:hanging="180"/>
      </w:pPr>
    </w:lvl>
    <w:lvl w:ilvl="6" w:tplc="1242CF20" w:tentative="1">
      <w:start w:val="1"/>
      <w:numFmt w:val="decimal"/>
      <w:lvlText w:val="%7."/>
      <w:lvlJc w:val="left"/>
      <w:pPr>
        <w:ind w:left="4680" w:hanging="360"/>
      </w:pPr>
    </w:lvl>
    <w:lvl w:ilvl="7" w:tplc="B5421D3A" w:tentative="1">
      <w:start w:val="1"/>
      <w:numFmt w:val="lowerLetter"/>
      <w:lvlText w:val="%8."/>
      <w:lvlJc w:val="left"/>
      <w:pPr>
        <w:ind w:left="5400" w:hanging="360"/>
      </w:pPr>
    </w:lvl>
    <w:lvl w:ilvl="8" w:tplc="9A5AE1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1B03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1609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78E4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6B3D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CA9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3F3A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3180"/>
    <w:rsid w:val="00F3021D"/>
    <w:rsid w:val="00F32397"/>
    <w:rsid w:val="00F35A6A"/>
    <w:rsid w:val="00F36972"/>
    <w:rsid w:val="00F40595"/>
    <w:rsid w:val="00FA5EBC"/>
    <w:rsid w:val="00FC7A90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PKM/19_4293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2723</Characters>
  <Application>Microsoft Office Word</Application>
  <DocSecurity>0</DocSecurity>
  <Lines>68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2019-08-08T08:13:00Z</dcterms:created>
  <dcterms:modified xsi:type="dcterms:W3CDTF">2019-08-08T08:56:00Z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G/SPS/N/TPKM/505</vt:lpwstr>
  </property>
  <property fmtid="{D5CDD505-2E9C-101B-9397-08002B2CF9AE}" pid="3" name="TitusGUID">
    <vt:lpwstr>933f22c1-6dad-4c44-a7cf-860b7b6ee8b8</vt:lpwstr>
  </property>
  <property fmtid="{D5CDD505-2E9C-101B-9397-08002B2CF9AE}" pid="4" name="WTOCLASSIFICATION">
    <vt:lpwstr>WTO OFFICIAL</vt:lpwstr>
  </property>
</Properties>
</file>