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6E3D" w14:textId="77777777" w:rsidR="00EA4725" w:rsidRPr="00441372" w:rsidRDefault="00CA346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34A1B" w14:paraId="51BB93C9" w14:textId="77777777" w:rsidTr="00F3021D">
        <w:tc>
          <w:tcPr>
            <w:tcW w:w="707" w:type="dxa"/>
            <w:tcBorders>
              <w:bottom w:val="single" w:sz="6" w:space="0" w:color="auto"/>
            </w:tcBorders>
            <w:shd w:val="clear" w:color="auto" w:fill="auto"/>
          </w:tcPr>
          <w:p w14:paraId="5F92DDE5" w14:textId="77777777" w:rsidR="00EA4725" w:rsidRPr="00441372" w:rsidRDefault="00CA346F" w:rsidP="00441372">
            <w:pPr>
              <w:spacing w:before="120" w:after="120"/>
              <w:jc w:val="left"/>
            </w:pPr>
            <w:r w:rsidRPr="00441372">
              <w:rPr>
                <w:b/>
              </w:rPr>
              <w:t>1.</w:t>
            </w:r>
          </w:p>
        </w:tc>
        <w:tc>
          <w:tcPr>
            <w:tcW w:w="8320" w:type="dxa"/>
            <w:tcBorders>
              <w:bottom w:val="single" w:sz="6" w:space="0" w:color="auto"/>
            </w:tcBorders>
            <w:shd w:val="clear" w:color="auto" w:fill="auto"/>
          </w:tcPr>
          <w:p w14:paraId="20577BD3" w14:textId="77777777" w:rsidR="00EA4725" w:rsidRPr="00441372" w:rsidRDefault="00CA346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57361B21" w14:textId="77777777" w:rsidR="00EA4725" w:rsidRPr="00441372" w:rsidRDefault="00CA346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34A1B" w14:paraId="56836EAE" w14:textId="77777777" w:rsidTr="00F3021D">
        <w:tc>
          <w:tcPr>
            <w:tcW w:w="707" w:type="dxa"/>
            <w:tcBorders>
              <w:top w:val="single" w:sz="6" w:space="0" w:color="auto"/>
              <w:bottom w:val="single" w:sz="6" w:space="0" w:color="auto"/>
            </w:tcBorders>
            <w:shd w:val="clear" w:color="auto" w:fill="auto"/>
          </w:tcPr>
          <w:p w14:paraId="242154D9" w14:textId="77777777" w:rsidR="00EA4725" w:rsidRPr="00441372" w:rsidRDefault="00CA346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DC0BF9B" w14:textId="77777777" w:rsidR="00EA4725" w:rsidRPr="00441372" w:rsidRDefault="00CA346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Bureau of Animal and Plant Health Inspection and Quarantine, Council of Agriculture</w:t>
            </w:r>
            <w:bookmarkEnd w:id="5"/>
          </w:p>
        </w:tc>
      </w:tr>
      <w:tr w:rsidR="00234A1B" w14:paraId="4376D86E" w14:textId="77777777" w:rsidTr="00F3021D">
        <w:tc>
          <w:tcPr>
            <w:tcW w:w="707" w:type="dxa"/>
            <w:tcBorders>
              <w:top w:val="single" w:sz="6" w:space="0" w:color="auto"/>
              <w:bottom w:val="single" w:sz="6" w:space="0" w:color="auto"/>
            </w:tcBorders>
            <w:shd w:val="clear" w:color="auto" w:fill="auto"/>
          </w:tcPr>
          <w:p w14:paraId="0B39ED18" w14:textId="77777777" w:rsidR="00EA4725" w:rsidRPr="00441372" w:rsidRDefault="00CA346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8496A11" w14:textId="77777777" w:rsidR="00EA4725" w:rsidRPr="00441372" w:rsidRDefault="00CA346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The day-old poultry and fertilized eggs</w:t>
            </w:r>
            <w:bookmarkEnd w:id="7"/>
          </w:p>
        </w:tc>
      </w:tr>
      <w:tr w:rsidR="00234A1B" w14:paraId="0875542C" w14:textId="77777777" w:rsidTr="00F3021D">
        <w:tc>
          <w:tcPr>
            <w:tcW w:w="707" w:type="dxa"/>
            <w:tcBorders>
              <w:top w:val="single" w:sz="6" w:space="0" w:color="auto"/>
              <w:bottom w:val="single" w:sz="6" w:space="0" w:color="auto"/>
            </w:tcBorders>
            <w:shd w:val="clear" w:color="auto" w:fill="auto"/>
          </w:tcPr>
          <w:p w14:paraId="4159CE06" w14:textId="77777777" w:rsidR="00EA4725" w:rsidRPr="00441372" w:rsidRDefault="00CA346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D41A2C2" w14:textId="77777777" w:rsidR="00EA4725" w:rsidRPr="00441372" w:rsidRDefault="00CA346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A0DB981" w14:textId="77777777" w:rsidR="00EA4725" w:rsidRPr="00441372" w:rsidRDefault="00CA346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B925937" w14:textId="77777777" w:rsidR="00EA4725" w:rsidRPr="00441372" w:rsidRDefault="00CA346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34A1B" w14:paraId="7585DBBE" w14:textId="77777777" w:rsidTr="00F3021D">
        <w:tc>
          <w:tcPr>
            <w:tcW w:w="707" w:type="dxa"/>
            <w:tcBorders>
              <w:top w:val="single" w:sz="6" w:space="0" w:color="auto"/>
              <w:bottom w:val="single" w:sz="6" w:space="0" w:color="auto"/>
            </w:tcBorders>
            <w:shd w:val="clear" w:color="auto" w:fill="auto"/>
          </w:tcPr>
          <w:p w14:paraId="182AD083" w14:textId="77777777" w:rsidR="00EA4725" w:rsidRPr="00441372" w:rsidRDefault="00CA346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D8DF1BB" w14:textId="3339D2B2" w:rsidR="00EA4725" w:rsidRPr="00441372" w:rsidRDefault="00CA346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The draft amendments of Article 4, Article 22 and Article</w:t>
            </w:r>
            <w:r>
              <w:t> </w:t>
            </w:r>
            <w:r w:rsidRPr="0065690F">
              <w:t>5 (Attachments 1-2, 1-3, 2-2 and 2-3) of the "Regulations for the Importation of Objects Subject to Animal Quarantine"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End w:id="20"/>
          </w:p>
          <w:bookmarkStart w:id="21" w:name="sps5d"/>
          <w:p w14:paraId="097F58FF" w14:textId="77777777" w:rsidR="00EA4725" w:rsidRPr="00441372" w:rsidRDefault="00CA346F" w:rsidP="00441372">
            <w:pPr>
              <w:spacing w:after="120"/>
            </w:pPr>
            <w:r>
              <w:fldChar w:fldCharType="begin"/>
            </w:r>
            <w:r>
              <w:instrText xml:space="preserve"> HYPERLINK "https://members.wto.org/crnattachments/2022/SPS/TPKM/22_8133_00_e.pdf" \t "_blank" </w:instrText>
            </w:r>
            <w:r>
              <w:fldChar w:fldCharType="separate"/>
            </w:r>
            <w:r w:rsidRPr="00441372">
              <w:rPr>
                <w:color w:val="0000FF"/>
                <w:u w:val="single"/>
              </w:rPr>
              <w:t>https://members.wto.org/crnattachments/2022/SPS/TPKM/22_8133_00_e.pdf</w:t>
            </w:r>
            <w:r>
              <w:rPr>
                <w:color w:val="0000FF"/>
                <w:u w:val="single"/>
              </w:rPr>
              <w:fldChar w:fldCharType="end"/>
            </w:r>
            <w:bookmarkEnd w:id="21"/>
          </w:p>
        </w:tc>
      </w:tr>
      <w:tr w:rsidR="00234A1B" w14:paraId="2B6BB752" w14:textId="77777777" w:rsidTr="00F3021D">
        <w:tc>
          <w:tcPr>
            <w:tcW w:w="707" w:type="dxa"/>
            <w:tcBorders>
              <w:top w:val="single" w:sz="6" w:space="0" w:color="auto"/>
              <w:bottom w:val="single" w:sz="6" w:space="0" w:color="auto"/>
            </w:tcBorders>
            <w:shd w:val="clear" w:color="auto" w:fill="auto"/>
          </w:tcPr>
          <w:p w14:paraId="2B4BEF34" w14:textId="77777777" w:rsidR="00EA4725" w:rsidRPr="00441372" w:rsidRDefault="00CA346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B245604" w14:textId="77777777" w:rsidR="00EA4725" w:rsidRPr="00441372" w:rsidRDefault="00CA346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p>
          <w:p w14:paraId="5C048CCD" w14:textId="77777777" w:rsidR="00234A1B" w:rsidRPr="0065690F" w:rsidRDefault="00CA346F" w:rsidP="00CA346F">
            <w:pPr>
              <w:numPr>
                <w:ilvl w:val="0"/>
                <w:numId w:val="16"/>
              </w:numPr>
              <w:ind w:left="385" w:hanging="357"/>
            </w:pPr>
            <w:r w:rsidRPr="0065690F">
              <w:t>Considering the epidemic of highly pathogenic avian influenza (</w:t>
            </w:r>
            <w:proofErr w:type="spellStart"/>
            <w:r w:rsidRPr="0065690F">
              <w:t>HPAI</w:t>
            </w:r>
            <w:proofErr w:type="spellEnd"/>
            <w:r w:rsidRPr="0065690F">
              <w:t>) occurring in major poultry production countries, the draft amendments provide alternatives to import the day-old poultry and fertilized eggs from the designated establishments. The risk assessment for the designated establishments must be conducted and approved by our central competent authority to ensure the designated establishments which are able to prevent the infectious animal diseases from introducing to our territory.</w:t>
            </w:r>
          </w:p>
          <w:p w14:paraId="359A7AE7" w14:textId="77777777" w:rsidR="00234A1B" w:rsidRPr="0065690F" w:rsidRDefault="00CA346F" w:rsidP="00CA346F">
            <w:pPr>
              <w:numPr>
                <w:ilvl w:val="0"/>
                <w:numId w:val="16"/>
              </w:numPr>
              <w:ind w:left="385" w:hanging="357"/>
            </w:pPr>
            <w:r w:rsidRPr="0065690F">
              <w:t>The exporting country must take action to comply with the related requirements for the mentioned designated establishments.</w:t>
            </w:r>
          </w:p>
          <w:p w14:paraId="0269AF03" w14:textId="77777777" w:rsidR="00234A1B" w:rsidRPr="0065690F" w:rsidRDefault="00CA346F" w:rsidP="00CA346F">
            <w:pPr>
              <w:numPr>
                <w:ilvl w:val="0"/>
                <w:numId w:val="16"/>
              </w:numPr>
              <w:spacing w:after="120"/>
              <w:ind w:left="385" w:hanging="357"/>
            </w:pPr>
            <w:r w:rsidRPr="0065690F">
              <w:t>Amended the abbreviation of the World Organisation for Animal Health from "OIE" to "WOAH".</w:t>
            </w:r>
            <w:bookmarkEnd w:id="23"/>
          </w:p>
        </w:tc>
      </w:tr>
      <w:tr w:rsidR="00234A1B" w14:paraId="374535A6" w14:textId="77777777" w:rsidTr="00F3021D">
        <w:tc>
          <w:tcPr>
            <w:tcW w:w="707" w:type="dxa"/>
            <w:tcBorders>
              <w:top w:val="single" w:sz="6" w:space="0" w:color="auto"/>
              <w:bottom w:val="single" w:sz="6" w:space="0" w:color="auto"/>
            </w:tcBorders>
            <w:shd w:val="clear" w:color="auto" w:fill="auto"/>
          </w:tcPr>
          <w:p w14:paraId="5E64853A" w14:textId="77777777" w:rsidR="00EA4725" w:rsidRPr="00441372" w:rsidRDefault="00CA346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157FB01" w14:textId="77777777" w:rsidR="00EA4725" w:rsidRPr="00441372" w:rsidRDefault="00CA346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34A1B" w14:paraId="6DCE1C6D" w14:textId="77777777" w:rsidTr="00F3021D">
        <w:tc>
          <w:tcPr>
            <w:tcW w:w="707" w:type="dxa"/>
            <w:tcBorders>
              <w:top w:val="single" w:sz="6" w:space="0" w:color="auto"/>
              <w:bottom w:val="single" w:sz="6" w:space="0" w:color="auto"/>
            </w:tcBorders>
            <w:shd w:val="clear" w:color="auto" w:fill="auto"/>
          </w:tcPr>
          <w:p w14:paraId="7527E470" w14:textId="77777777" w:rsidR="00EA4725" w:rsidRPr="00441372" w:rsidRDefault="00CA346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673934D" w14:textId="77777777" w:rsidR="00EA4725" w:rsidRPr="00441372" w:rsidRDefault="00CA346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AE6B920" w14:textId="77777777" w:rsidR="00EA4725" w:rsidRPr="00441372" w:rsidRDefault="00CA346F"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058FDC2" w14:textId="77777777" w:rsidR="00EA4725" w:rsidRPr="00441372" w:rsidRDefault="00CA346F"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Chapter 10.4 of Terrestrial Animal Health Code</w:t>
            </w:r>
            <w:bookmarkEnd w:id="42"/>
          </w:p>
          <w:p w14:paraId="610BBC23" w14:textId="77777777" w:rsidR="00EA4725" w:rsidRPr="00441372" w:rsidRDefault="00CA346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1A3D818E" w14:textId="77777777" w:rsidR="00EA4725" w:rsidRPr="00441372" w:rsidRDefault="00CA346F" w:rsidP="00CA346F">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49FDB35" w14:textId="77777777" w:rsidR="00EA4725" w:rsidRPr="00441372" w:rsidRDefault="00CA346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3A96A0E" w14:textId="77777777" w:rsidR="00EA4725" w:rsidRPr="00441372" w:rsidRDefault="00CA346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55660D8" w14:textId="77777777" w:rsidR="00EA4725" w:rsidRPr="00441372" w:rsidRDefault="00CA346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34A1B" w14:paraId="25929F62" w14:textId="77777777" w:rsidTr="00F3021D">
        <w:tc>
          <w:tcPr>
            <w:tcW w:w="707" w:type="dxa"/>
            <w:tcBorders>
              <w:top w:val="single" w:sz="6" w:space="0" w:color="auto"/>
              <w:bottom w:val="single" w:sz="6" w:space="0" w:color="auto"/>
            </w:tcBorders>
            <w:shd w:val="clear" w:color="auto" w:fill="auto"/>
          </w:tcPr>
          <w:p w14:paraId="17257943" w14:textId="77777777" w:rsidR="00EA4725" w:rsidRPr="00441372" w:rsidRDefault="00CA346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60BF0EE" w14:textId="77777777" w:rsidR="00CA346F" w:rsidRDefault="00CA346F"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w:t>
            </w:r>
            <w:r>
              <w:t> </w:t>
            </w:r>
            <w:r w:rsidRPr="0065690F">
              <w:t>draft</w:t>
            </w:r>
            <w:r>
              <w:t> </w:t>
            </w:r>
            <w:r w:rsidRPr="0065690F">
              <w:t xml:space="preserve">amendments of Article 4, Article 22 and Article 5 (Attachments 1-2, 1-3, 2-2 and 2-3) of the "Regulations for the Importation of Objects Subject to Animal Quarantine" (Council of Agriculture Announcement, Nong Fang Zi No. 1111483234 dated 22 November 2022) can be found at: </w:t>
            </w:r>
          </w:p>
          <w:p w14:paraId="70B6882A" w14:textId="04F53C52" w:rsidR="00234A1B" w:rsidRPr="0065690F" w:rsidRDefault="00245307" w:rsidP="00CA346F">
            <w:pPr>
              <w:spacing w:after="120"/>
            </w:pPr>
            <w:hyperlink r:id="rId7" w:history="1">
              <w:r w:rsidR="00CA346F" w:rsidRPr="007802FC">
                <w:rPr>
                  <w:rStyle w:val="Hyperlink"/>
                </w:rPr>
                <w:t>https://www.baphiq.gov.tw/theme_data.php?theme=news&amp;sub_theme=massage&amp;id=20391</w:t>
              </w:r>
            </w:hyperlink>
            <w:r w:rsidR="00CA346F">
              <w:t xml:space="preserve"> </w:t>
            </w:r>
            <w:bookmarkStart w:id="57" w:name="sps9b"/>
            <w:bookmarkEnd w:id="56"/>
            <w:r w:rsidR="00CA346F" w:rsidRPr="0065690F">
              <w:rPr>
                <w:bCs/>
              </w:rPr>
              <w:t>(available in Chinese)</w:t>
            </w:r>
            <w:bookmarkEnd w:id="57"/>
          </w:p>
        </w:tc>
      </w:tr>
      <w:tr w:rsidR="00234A1B" w14:paraId="1FF82559" w14:textId="77777777" w:rsidTr="00F3021D">
        <w:tc>
          <w:tcPr>
            <w:tcW w:w="707" w:type="dxa"/>
            <w:tcBorders>
              <w:top w:val="single" w:sz="6" w:space="0" w:color="auto"/>
              <w:bottom w:val="single" w:sz="6" w:space="0" w:color="auto"/>
            </w:tcBorders>
            <w:shd w:val="clear" w:color="auto" w:fill="auto"/>
          </w:tcPr>
          <w:p w14:paraId="04F92A47" w14:textId="77777777" w:rsidR="00EA4725" w:rsidRPr="00441372" w:rsidRDefault="00CA346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5D797B1" w14:textId="77777777" w:rsidR="00EA4725" w:rsidRPr="00441372" w:rsidRDefault="00CA346F"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1AE36075" w14:textId="77777777" w:rsidR="00EA4725" w:rsidRPr="00441372" w:rsidRDefault="00CA346F"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234A1B" w14:paraId="4E8E4CBD" w14:textId="77777777" w:rsidTr="00F3021D">
        <w:tc>
          <w:tcPr>
            <w:tcW w:w="707" w:type="dxa"/>
            <w:tcBorders>
              <w:top w:val="single" w:sz="6" w:space="0" w:color="auto"/>
              <w:bottom w:val="single" w:sz="6" w:space="0" w:color="auto"/>
            </w:tcBorders>
            <w:shd w:val="clear" w:color="auto" w:fill="auto"/>
          </w:tcPr>
          <w:p w14:paraId="0DBD8DB1" w14:textId="77777777" w:rsidR="00EA4725" w:rsidRPr="00441372" w:rsidRDefault="00CA346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BF18848" w14:textId="77777777" w:rsidR="00EA4725" w:rsidRPr="00441372" w:rsidRDefault="00CA346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3C0608D9" w14:textId="568BBA17" w:rsidR="00EA4725" w:rsidRPr="00441372" w:rsidRDefault="00CA346F" w:rsidP="00441372">
            <w:pPr>
              <w:spacing w:after="120"/>
              <w:ind w:left="607" w:hanging="607"/>
              <w:rPr>
                <w:b/>
              </w:rPr>
            </w:pPr>
            <w:r w:rsidRPr="00441372">
              <w:rPr>
                <w:b/>
              </w:rPr>
              <w:t>[</w:t>
            </w:r>
            <w:r w:rsidR="00C86648">
              <w:rPr>
                <w:b/>
              </w:rPr>
              <w:t>X</w:t>
            </w:r>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234A1B" w14:paraId="327CA92B" w14:textId="77777777" w:rsidTr="00F3021D">
        <w:tc>
          <w:tcPr>
            <w:tcW w:w="707" w:type="dxa"/>
            <w:tcBorders>
              <w:top w:val="single" w:sz="6" w:space="0" w:color="auto"/>
              <w:bottom w:val="single" w:sz="6" w:space="0" w:color="auto"/>
            </w:tcBorders>
            <w:shd w:val="clear" w:color="auto" w:fill="auto"/>
          </w:tcPr>
          <w:p w14:paraId="4422DBAE" w14:textId="77777777" w:rsidR="00EA4725" w:rsidRPr="00441372" w:rsidRDefault="00CA346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8528711" w14:textId="6192D666" w:rsidR="00EA4725" w:rsidRPr="00441372" w:rsidRDefault="00CA346F"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r>
              <w:t>Not applicable</w:t>
            </w:r>
          </w:p>
          <w:p w14:paraId="61145D62" w14:textId="77777777" w:rsidR="00EA4725" w:rsidRPr="00441372" w:rsidRDefault="00CA346F"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 </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w:t>
            </w:r>
            <w:r w:rsidRPr="00441372">
              <w:rPr>
                <w:b/>
              </w:rPr>
              <w:noBreakHyphen/>
              <w:t>mail address (if available) of other body</w:t>
            </w:r>
            <w:bookmarkEnd w:id="76"/>
            <w:r w:rsidRPr="00441372">
              <w:rPr>
                <w:b/>
              </w:rPr>
              <w:t>:</w:t>
            </w:r>
            <w:r w:rsidRPr="0065690F">
              <w:t xml:space="preserve"> </w:t>
            </w:r>
            <w:bookmarkStart w:id="77" w:name="sps12d"/>
          </w:p>
          <w:p w14:paraId="654F5A02" w14:textId="77777777" w:rsidR="00234A1B" w:rsidRPr="0065690F" w:rsidRDefault="00CA346F" w:rsidP="00441372">
            <w:r w:rsidRPr="0065690F">
              <w:t>Bureau of Animal and Plant Health Inspection and Quarantine, Council of Agriculture</w:t>
            </w:r>
          </w:p>
          <w:p w14:paraId="303CDDA9" w14:textId="77777777" w:rsidR="00234A1B" w:rsidRPr="0065690F" w:rsidRDefault="00CA346F" w:rsidP="00441372">
            <w:r w:rsidRPr="0065690F">
              <w:t xml:space="preserve">9F., No. 100, Sec. 2, </w:t>
            </w:r>
            <w:proofErr w:type="spellStart"/>
            <w:r w:rsidRPr="0065690F">
              <w:t>Heping</w:t>
            </w:r>
            <w:proofErr w:type="spellEnd"/>
            <w:r w:rsidRPr="0065690F">
              <w:t xml:space="preserve"> W. Rd., Zhongzheng Dist., Taipei City, 100060, Taiwan</w:t>
            </w:r>
          </w:p>
          <w:p w14:paraId="2A107B8E" w14:textId="77777777" w:rsidR="00234A1B" w:rsidRPr="0065690F" w:rsidRDefault="00CA346F" w:rsidP="00441372">
            <w:r w:rsidRPr="0065690F">
              <w:t>Tel: +(886) 2 3343 2091</w:t>
            </w:r>
          </w:p>
          <w:p w14:paraId="5560C449" w14:textId="77777777" w:rsidR="00234A1B" w:rsidRPr="0065690F" w:rsidRDefault="00CA346F" w:rsidP="00441372">
            <w:r w:rsidRPr="0065690F">
              <w:t>Fax: +(886) 2 2343 2200</w:t>
            </w:r>
          </w:p>
          <w:p w14:paraId="7C570C38" w14:textId="77777777" w:rsidR="00234A1B" w:rsidRPr="0065690F" w:rsidRDefault="00CA346F" w:rsidP="00441372">
            <w:pPr>
              <w:spacing w:after="120"/>
            </w:pPr>
            <w:r w:rsidRPr="0065690F">
              <w:t xml:space="preserve">E-mail: </w:t>
            </w:r>
            <w:hyperlink r:id="rId8" w:history="1">
              <w:r w:rsidRPr="0065690F">
                <w:rPr>
                  <w:color w:val="0000FF"/>
                  <w:u w:val="single"/>
                </w:rPr>
                <w:t>wtosps@mail.baphiq.gov.tw</w:t>
              </w:r>
            </w:hyperlink>
            <w:bookmarkEnd w:id="77"/>
          </w:p>
        </w:tc>
      </w:tr>
      <w:tr w:rsidR="00234A1B" w14:paraId="75252894" w14:textId="77777777" w:rsidTr="00F3021D">
        <w:tc>
          <w:tcPr>
            <w:tcW w:w="707" w:type="dxa"/>
            <w:tcBorders>
              <w:top w:val="single" w:sz="6" w:space="0" w:color="auto"/>
            </w:tcBorders>
            <w:shd w:val="clear" w:color="auto" w:fill="auto"/>
          </w:tcPr>
          <w:p w14:paraId="7372B4F4" w14:textId="77777777" w:rsidR="00EA4725" w:rsidRPr="00441372" w:rsidRDefault="00CA346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294E8C8" w14:textId="77777777" w:rsidR="00EA4725" w:rsidRPr="00441372" w:rsidRDefault="00CA346F"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 </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w:t>
            </w:r>
            <w:r w:rsidRPr="00441372">
              <w:rPr>
                <w:b/>
              </w:rPr>
              <w:noBreakHyphen/>
              <w:t>mail address (if available) of other body</w:t>
            </w:r>
            <w:bookmarkEnd w:id="83"/>
            <w:r w:rsidRPr="00441372">
              <w:rPr>
                <w:b/>
              </w:rPr>
              <w:t>:</w:t>
            </w:r>
            <w:r w:rsidRPr="0065690F">
              <w:rPr>
                <w:bCs/>
              </w:rPr>
              <w:t xml:space="preserve"> </w:t>
            </w:r>
            <w:bookmarkStart w:id="84" w:name="sps13c"/>
          </w:p>
          <w:p w14:paraId="75B3091C" w14:textId="77777777" w:rsidR="00EA4725" w:rsidRPr="0065690F" w:rsidRDefault="00CA346F" w:rsidP="00F3021D">
            <w:pPr>
              <w:keepNext/>
              <w:keepLines/>
              <w:rPr>
                <w:bCs/>
              </w:rPr>
            </w:pPr>
            <w:r w:rsidRPr="0065690F">
              <w:rPr>
                <w:bCs/>
              </w:rPr>
              <w:t>Bureau of Animal and Plant Health Inspection and Quarantine, Council of Agriculture</w:t>
            </w:r>
          </w:p>
          <w:p w14:paraId="707169CF" w14:textId="77777777" w:rsidR="00EA4725" w:rsidRPr="0065690F" w:rsidRDefault="00CA346F" w:rsidP="00F3021D">
            <w:pPr>
              <w:keepNext/>
              <w:keepLines/>
              <w:rPr>
                <w:bCs/>
              </w:rPr>
            </w:pPr>
            <w:r w:rsidRPr="0065690F">
              <w:rPr>
                <w:bCs/>
              </w:rPr>
              <w:t xml:space="preserve">9F., No. 100, Sec. 2, </w:t>
            </w:r>
            <w:proofErr w:type="spellStart"/>
            <w:r w:rsidRPr="0065690F">
              <w:rPr>
                <w:bCs/>
              </w:rPr>
              <w:t>Heping</w:t>
            </w:r>
            <w:proofErr w:type="spellEnd"/>
            <w:r w:rsidRPr="0065690F">
              <w:rPr>
                <w:bCs/>
              </w:rPr>
              <w:t xml:space="preserve"> W. Rd., Zhongzheng Dist., Taipei City, 100060, Taiwan</w:t>
            </w:r>
          </w:p>
          <w:p w14:paraId="49F5271B" w14:textId="77777777" w:rsidR="00EA4725" w:rsidRPr="0065690F" w:rsidRDefault="00CA346F" w:rsidP="00F3021D">
            <w:pPr>
              <w:keepNext/>
              <w:keepLines/>
              <w:rPr>
                <w:bCs/>
              </w:rPr>
            </w:pPr>
            <w:r w:rsidRPr="0065690F">
              <w:rPr>
                <w:bCs/>
              </w:rPr>
              <w:t>Tel: +(886) 2 3343 2091</w:t>
            </w:r>
          </w:p>
          <w:p w14:paraId="5CEA08DB" w14:textId="77777777" w:rsidR="00EA4725" w:rsidRPr="0065690F" w:rsidRDefault="00CA346F" w:rsidP="00F3021D">
            <w:pPr>
              <w:keepNext/>
              <w:keepLines/>
              <w:rPr>
                <w:bCs/>
              </w:rPr>
            </w:pPr>
            <w:r w:rsidRPr="0065690F">
              <w:rPr>
                <w:bCs/>
              </w:rPr>
              <w:t>Fax: +(886) 2 2343 2200</w:t>
            </w:r>
          </w:p>
          <w:p w14:paraId="19628F6E" w14:textId="77777777" w:rsidR="00EA4725" w:rsidRPr="0065690F" w:rsidRDefault="00CA346F" w:rsidP="00F3021D">
            <w:pPr>
              <w:keepNext/>
              <w:keepLines/>
              <w:spacing w:after="120"/>
              <w:rPr>
                <w:bCs/>
              </w:rPr>
            </w:pPr>
            <w:r w:rsidRPr="0065690F">
              <w:rPr>
                <w:bCs/>
              </w:rPr>
              <w:t xml:space="preserve">E-mail: </w:t>
            </w:r>
            <w:hyperlink r:id="rId9" w:history="1">
              <w:r w:rsidRPr="0065690F">
                <w:rPr>
                  <w:bCs/>
                  <w:color w:val="0000FF"/>
                  <w:u w:val="single"/>
                </w:rPr>
                <w:t>wtosps@mail.baphiq.gov.tw</w:t>
              </w:r>
            </w:hyperlink>
            <w:bookmarkEnd w:id="84"/>
          </w:p>
        </w:tc>
      </w:tr>
    </w:tbl>
    <w:p w14:paraId="2D92A9C2" w14:textId="77777777" w:rsidR="007141CF" w:rsidRPr="00441372" w:rsidRDefault="007141CF" w:rsidP="00441372"/>
    <w:sectPr w:rsidR="007141CF" w:rsidRPr="00441372" w:rsidSect="00CA346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C5A1" w14:textId="77777777" w:rsidR="00F732BB" w:rsidRDefault="00CA346F">
      <w:r>
        <w:separator/>
      </w:r>
    </w:p>
  </w:endnote>
  <w:endnote w:type="continuationSeparator" w:id="0">
    <w:p w14:paraId="53673705" w14:textId="77777777" w:rsidR="00F732BB" w:rsidRDefault="00CA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31B0" w14:textId="5AC45D36" w:rsidR="00EA4725" w:rsidRPr="00CA346F" w:rsidRDefault="00CA346F" w:rsidP="00CA346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6A55" w14:textId="7025C20F" w:rsidR="00EA4725" w:rsidRPr="00CA346F" w:rsidRDefault="00CA346F" w:rsidP="00CA346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A921" w14:textId="77777777" w:rsidR="00C863EB" w:rsidRPr="00441372" w:rsidRDefault="00CA346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31D8" w14:textId="77777777" w:rsidR="00F732BB" w:rsidRDefault="00CA346F">
      <w:r>
        <w:separator/>
      </w:r>
    </w:p>
  </w:footnote>
  <w:footnote w:type="continuationSeparator" w:id="0">
    <w:p w14:paraId="5A05788B" w14:textId="77777777" w:rsidR="00F732BB" w:rsidRDefault="00CA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2E3A" w14:textId="77777777" w:rsidR="00CA346F" w:rsidRPr="00CA346F" w:rsidRDefault="00CA346F" w:rsidP="00CA346F">
    <w:pPr>
      <w:pStyle w:val="Header"/>
      <w:pBdr>
        <w:bottom w:val="single" w:sz="4" w:space="1" w:color="auto"/>
      </w:pBdr>
      <w:tabs>
        <w:tab w:val="clear" w:pos="4513"/>
        <w:tab w:val="clear" w:pos="9027"/>
      </w:tabs>
      <w:jc w:val="center"/>
    </w:pPr>
    <w:r w:rsidRPr="00CA346F">
      <w:t>G/SPS/N/</w:t>
    </w:r>
    <w:proofErr w:type="spellStart"/>
    <w:r w:rsidRPr="00CA346F">
      <w:t>TPKM</w:t>
    </w:r>
    <w:proofErr w:type="spellEnd"/>
    <w:r w:rsidRPr="00CA346F">
      <w:t>/600</w:t>
    </w:r>
  </w:p>
  <w:p w14:paraId="3ED67598" w14:textId="77777777" w:rsidR="00CA346F" w:rsidRPr="00CA346F" w:rsidRDefault="00CA346F" w:rsidP="00CA346F">
    <w:pPr>
      <w:pStyle w:val="Header"/>
      <w:pBdr>
        <w:bottom w:val="single" w:sz="4" w:space="1" w:color="auto"/>
      </w:pBdr>
      <w:tabs>
        <w:tab w:val="clear" w:pos="4513"/>
        <w:tab w:val="clear" w:pos="9027"/>
      </w:tabs>
      <w:jc w:val="center"/>
    </w:pPr>
  </w:p>
  <w:p w14:paraId="238E99D7" w14:textId="33C244CF" w:rsidR="00CA346F" w:rsidRPr="00CA346F" w:rsidRDefault="00CA346F" w:rsidP="00CA346F">
    <w:pPr>
      <w:pStyle w:val="Header"/>
      <w:pBdr>
        <w:bottom w:val="single" w:sz="4" w:space="1" w:color="auto"/>
      </w:pBdr>
      <w:tabs>
        <w:tab w:val="clear" w:pos="4513"/>
        <w:tab w:val="clear" w:pos="9027"/>
      </w:tabs>
      <w:jc w:val="center"/>
    </w:pPr>
    <w:r w:rsidRPr="00CA346F">
      <w:t xml:space="preserve">- </w:t>
    </w:r>
    <w:r w:rsidRPr="00CA346F">
      <w:fldChar w:fldCharType="begin"/>
    </w:r>
    <w:r w:rsidRPr="00CA346F">
      <w:instrText xml:space="preserve"> PAGE </w:instrText>
    </w:r>
    <w:r w:rsidRPr="00CA346F">
      <w:fldChar w:fldCharType="separate"/>
    </w:r>
    <w:r w:rsidRPr="00CA346F">
      <w:rPr>
        <w:noProof/>
      </w:rPr>
      <w:t>2</w:t>
    </w:r>
    <w:r w:rsidRPr="00CA346F">
      <w:fldChar w:fldCharType="end"/>
    </w:r>
    <w:r w:rsidRPr="00CA346F">
      <w:t xml:space="preserve"> -</w:t>
    </w:r>
  </w:p>
  <w:p w14:paraId="4B84B6C1" w14:textId="1B443AC0" w:rsidR="00EA4725" w:rsidRPr="00CA346F" w:rsidRDefault="00EA4725" w:rsidP="00CA346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49E2" w14:textId="77777777" w:rsidR="00CA346F" w:rsidRPr="00CA346F" w:rsidRDefault="00CA346F" w:rsidP="00CA346F">
    <w:pPr>
      <w:pStyle w:val="Header"/>
      <w:pBdr>
        <w:bottom w:val="single" w:sz="4" w:space="1" w:color="auto"/>
      </w:pBdr>
      <w:tabs>
        <w:tab w:val="clear" w:pos="4513"/>
        <w:tab w:val="clear" w:pos="9027"/>
      </w:tabs>
      <w:jc w:val="center"/>
    </w:pPr>
    <w:r w:rsidRPr="00CA346F">
      <w:t>G/SPS/N/</w:t>
    </w:r>
    <w:proofErr w:type="spellStart"/>
    <w:r w:rsidRPr="00CA346F">
      <w:t>TPKM</w:t>
    </w:r>
    <w:proofErr w:type="spellEnd"/>
    <w:r w:rsidRPr="00CA346F">
      <w:t>/600</w:t>
    </w:r>
  </w:p>
  <w:p w14:paraId="295E21D2" w14:textId="77777777" w:rsidR="00CA346F" w:rsidRPr="00CA346F" w:rsidRDefault="00CA346F" w:rsidP="00CA346F">
    <w:pPr>
      <w:pStyle w:val="Header"/>
      <w:pBdr>
        <w:bottom w:val="single" w:sz="4" w:space="1" w:color="auto"/>
      </w:pBdr>
      <w:tabs>
        <w:tab w:val="clear" w:pos="4513"/>
        <w:tab w:val="clear" w:pos="9027"/>
      </w:tabs>
      <w:jc w:val="center"/>
    </w:pPr>
  </w:p>
  <w:p w14:paraId="2D4A6CB2" w14:textId="7CAA391E" w:rsidR="00CA346F" w:rsidRPr="00CA346F" w:rsidRDefault="00CA346F" w:rsidP="00CA346F">
    <w:pPr>
      <w:pStyle w:val="Header"/>
      <w:pBdr>
        <w:bottom w:val="single" w:sz="4" w:space="1" w:color="auto"/>
      </w:pBdr>
      <w:tabs>
        <w:tab w:val="clear" w:pos="4513"/>
        <w:tab w:val="clear" w:pos="9027"/>
      </w:tabs>
      <w:jc w:val="center"/>
    </w:pPr>
    <w:r w:rsidRPr="00CA346F">
      <w:t xml:space="preserve">- </w:t>
    </w:r>
    <w:r w:rsidRPr="00CA346F">
      <w:fldChar w:fldCharType="begin"/>
    </w:r>
    <w:r w:rsidRPr="00CA346F">
      <w:instrText xml:space="preserve"> PAGE </w:instrText>
    </w:r>
    <w:r w:rsidRPr="00CA346F">
      <w:fldChar w:fldCharType="separate"/>
    </w:r>
    <w:r w:rsidRPr="00CA346F">
      <w:rPr>
        <w:noProof/>
      </w:rPr>
      <w:t>2</w:t>
    </w:r>
    <w:r w:rsidRPr="00CA346F">
      <w:fldChar w:fldCharType="end"/>
    </w:r>
    <w:r w:rsidRPr="00CA346F">
      <w:t xml:space="preserve"> -</w:t>
    </w:r>
  </w:p>
  <w:p w14:paraId="412AE726" w14:textId="3A38BA28" w:rsidR="00EA4725" w:rsidRPr="00CA346F" w:rsidRDefault="00EA4725" w:rsidP="00CA346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4A1B" w14:paraId="4744CAB7" w14:textId="77777777" w:rsidTr="00EE3CAF">
      <w:trPr>
        <w:trHeight w:val="240"/>
        <w:jc w:val="center"/>
      </w:trPr>
      <w:tc>
        <w:tcPr>
          <w:tcW w:w="3794" w:type="dxa"/>
          <w:shd w:val="clear" w:color="auto" w:fill="FFFFFF"/>
          <w:tcMar>
            <w:left w:w="108" w:type="dxa"/>
            <w:right w:w="108" w:type="dxa"/>
          </w:tcMar>
          <w:vAlign w:val="center"/>
        </w:tcPr>
        <w:p w14:paraId="69015173"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729E8AEE" w14:textId="06583D16" w:rsidR="00ED54E0" w:rsidRPr="00EA4725" w:rsidRDefault="00CA346F" w:rsidP="00422B6F">
          <w:pPr>
            <w:jc w:val="right"/>
            <w:rPr>
              <w:b/>
              <w:color w:val="FF0000"/>
              <w:szCs w:val="16"/>
            </w:rPr>
          </w:pPr>
          <w:r>
            <w:rPr>
              <w:b/>
              <w:color w:val="FF0000"/>
              <w:szCs w:val="16"/>
            </w:rPr>
            <w:t xml:space="preserve"> </w:t>
          </w:r>
        </w:p>
      </w:tc>
    </w:tr>
    <w:bookmarkEnd w:id="85"/>
    <w:tr w:rsidR="00234A1B" w14:paraId="3B0E4F8A" w14:textId="77777777" w:rsidTr="00EE3CAF">
      <w:trPr>
        <w:trHeight w:val="213"/>
        <w:jc w:val="center"/>
      </w:trPr>
      <w:tc>
        <w:tcPr>
          <w:tcW w:w="3794" w:type="dxa"/>
          <w:vMerge w:val="restart"/>
          <w:shd w:val="clear" w:color="auto" w:fill="FFFFFF"/>
          <w:tcMar>
            <w:left w:w="0" w:type="dxa"/>
            <w:right w:w="0" w:type="dxa"/>
          </w:tcMar>
        </w:tcPr>
        <w:p w14:paraId="3521AADE" w14:textId="77777777" w:rsidR="00ED54E0" w:rsidRPr="00EA4725" w:rsidRDefault="00245307" w:rsidP="00422B6F">
          <w:pPr>
            <w:jc w:val="left"/>
          </w:pPr>
          <w:r>
            <w:rPr>
              <w:lang w:eastAsia="en-GB"/>
            </w:rPr>
            <w:pict w14:anchorId="1FCA2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7A4DF10" w14:textId="77777777" w:rsidR="00ED54E0" w:rsidRPr="00EA4725" w:rsidRDefault="00ED54E0" w:rsidP="00422B6F">
          <w:pPr>
            <w:jc w:val="right"/>
            <w:rPr>
              <w:b/>
              <w:szCs w:val="16"/>
            </w:rPr>
          </w:pPr>
        </w:p>
      </w:tc>
    </w:tr>
    <w:tr w:rsidR="00234A1B" w14:paraId="583A9D81" w14:textId="77777777" w:rsidTr="00EE3CAF">
      <w:trPr>
        <w:trHeight w:val="868"/>
        <w:jc w:val="center"/>
      </w:trPr>
      <w:tc>
        <w:tcPr>
          <w:tcW w:w="3794" w:type="dxa"/>
          <w:vMerge/>
          <w:shd w:val="clear" w:color="auto" w:fill="FFFFFF"/>
          <w:tcMar>
            <w:left w:w="108" w:type="dxa"/>
            <w:right w:w="108" w:type="dxa"/>
          </w:tcMar>
        </w:tcPr>
        <w:p w14:paraId="2F0E3C1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620D872" w14:textId="77777777" w:rsidR="00CA346F" w:rsidRDefault="00CA346F" w:rsidP="00656ABC">
          <w:pPr>
            <w:jc w:val="right"/>
            <w:rPr>
              <w:b/>
              <w:szCs w:val="16"/>
            </w:rPr>
          </w:pPr>
          <w:bookmarkStart w:id="86" w:name="bmkSymbols"/>
          <w:r>
            <w:rPr>
              <w:b/>
              <w:szCs w:val="16"/>
            </w:rPr>
            <w:t>G/SPS/N/</w:t>
          </w:r>
          <w:proofErr w:type="spellStart"/>
          <w:r>
            <w:rPr>
              <w:b/>
              <w:szCs w:val="16"/>
            </w:rPr>
            <w:t>TPKM</w:t>
          </w:r>
          <w:proofErr w:type="spellEnd"/>
          <w:r>
            <w:rPr>
              <w:b/>
              <w:szCs w:val="16"/>
            </w:rPr>
            <w:t>/600</w:t>
          </w:r>
        </w:p>
        <w:bookmarkEnd w:id="86"/>
        <w:p w14:paraId="1C71E3BD" w14:textId="2F8D2DC0" w:rsidR="00656ABC" w:rsidRPr="00EA4725" w:rsidRDefault="00656ABC" w:rsidP="00656ABC">
          <w:pPr>
            <w:jc w:val="right"/>
            <w:rPr>
              <w:b/>
              <w:szCs w:val="16"/>
            </w:rPr>
          </w:pPr>
        </w:p>
      </w:tc>
    </w:tr>
    <w:tr w:rsidR="00234A1B" w14:paraId="19B55CE2" w14:textId="77777777" w:rsidTr="00EE3CAF">
      <w:trPr>
        <w:trHeight w:val="240"/>
        <w:jc w:val="center"/>
      </w:trPr>
      <w:tc>
        <w:tcPr>
          <w:tcW w:w="3794" w:type="dxa"/>
          <w:vMerge/>
          <w:shd w:val="clear" w:color="auto" w:fill="FFFFFF"/>
          <w:tcMar>
            <w:left w:w="108" w:type="dxa"/>
            <w:right w:w="108" w:type="dxa"/>
          </w:tcMar>
          <w:vAlign w:val="center"/>
        </w:tcPr>
        <w:p w14:paraId="5BB94184" w14:textId="77777777" w:rsidR="00ED54E0" w:rsidRPr="00EA4725" w:rsidRDefault="00ED54E0" w:rsidP="00422B6F"/>
      </w:tc>
      <w:tc>
        <w:tcPr>
          <w:tcW w:w="5448" w:type="dxa"/>
          <w:gridSpan w:val="2"/>
          <w:shd w:val="clear" w:color="auto" w:fill="FFFFFF"/>
          <w:tcMar>
            <w:left w:w="108" w:type="dxa"/>
            <w:right w:w="108" w:type="dxa"/>
          </w:tcMar>
          <w:vAlign w:val="center"/>
        </w:tcPr>
        <w:p w14:paraId="6D13551E" w14:textId="71563E70" w:rsidR="00ED54E0" w:rsidRPr="00EA4725" w:rsidRDefault="002B6E27" w:rsidP="00422B6F">
          <w:pPr>
            <w:jc w:val="right"/>
            <w:rPr>
              <w:szCs w:val="16"/>
            </w:rPr>
          </w:pPr>
          <w:bookmarkStart w:id="87" w:name="spsDateDistribution"/>
          <w:bookmarkStart w:id="88" w:name="bmkDate"/>
          <w:bookmarkEnd w:id="87"/>
          <w:bookmarkEnd w:id="88"/>
          <w:r>
            <w:rPr>
              <w:szCs w:val="16"/>
            </w:rPr>
            <w:t>1 December 2022</w:t>
          </w:r>
        </w:p>
      </w:tc>
    </w:tr>
    <w:tr w:rsidR="00234A1B" w14:paraId="6968F36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B8FCAD" w14:textId="224D0982" w:rsidR="00ED54E0" w:rsidRPr="00EA4725" w:rsidRDefault="00CA346F" w:rsidP="00422B6F">
          <w:pPr>
            <w:jc w:val="left"/>
            <w:rPr>
              <w:b/>
            </w:rPr>
          </w:pPr>
          <w:bookmarkStart w:id="89" w:name="bmkSerial"/>
          <w:r w:rsidRPr="00441372">
            <w:rPr>
              <w:color w:val="FF0000"/>
              <w:szCs w:val="16"/>
            </w:rPr>
            <w:t>(</w:t>
          </w:r>
          <w:bookmarkStart w:id="90" w:name="spsSerialNumber"/>
          <w:bookmarkEnd w:id="90"/>
          <w:r w:rsidR="002B6E27">
            <w:rPr>
              <w:color w:val="FF0000"/>
              <w:szCs w:val="16"/>
            </w:rPr>
            <w:t>22-</w:t>
          </w:r>
          <w:r w:rsidR="00245307">
            <w:rPr>
              <w:color w:val="FF0000"/>
              <w:szCs w:val="16"/>
            </w:rPr>
            <w:t>8947</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1CC269FE" w14:textId="77777777" w:rsidR="00ED54E0" w:rsidRPr="00EA4725" w:rsidRDefault="00CA346F"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234A1B" w14:paraId="05A4443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4E0D0E" w14:textId="4BE2B2FC" w:rsidR="00ED54E0" w:rsidRPr="00EA4725" w:rsidRDefault="00CA346F"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1F57C81A" w14:textId="12146F4C" w:rsidR="00ED54E0" w:rsidRPr="00441372" w:rsidRDefault="00CA346F" w:rsidP="00EC687E">
          <w:pPr>
            <w:jc w:val="right"/>
            <w:rPr>
              <w:bCs/>
              <w:szCs w:val="18"/>
            </w:rPr>
          </w:pPr>
          <w:bookmarkStart w:id="93" w:name="bmkLanguage"/>
          <w:r>
            <w:rPr>
              <w:bCs/>
              <w:szCs w:val="18"/>
            </w:rPr>
            <w:t>Original: English</w:t>
          </w:r>
          <w:bookmarkEnd w:id="93"/>
        </w:p>
      </w:tc>
    </w:tr>
  </w:tbl>
  <w:p w14:paraId="09D9E9B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9F4A682">
      <w:start w:val="1"/>
      <w:numFmt w:val="decimal"/>
      <w:pStyle w:val="SummaryText"/>
      <w:lvlText w:val="%1."/>
      <w:lvlJc w:val="left"/>
      <w:pPr>
        <w:ind w:left="360" w:hanging="360"/>
      </w:pPr>
    </w:lvl>
    <w:lvl w:ilvl="1" w:tplc="56DEEDD2" w:tentative="1">
      <w:start w:val="1"/>
      <w:numFmt w:val="lowerLetter"/>
      <w:lvlText w:val="%2."/>
      <w:lvlJc w:val="left"/>
      <w:pPr>
        <w:ind w:left="1080" w:hanging="360"/>
      </w:pPr>
    </w:lvl>
    <w:lvl w:ilvl="2" w:tplc="45507B52" w:tentative="1">
      <w:start w:val="1"/>
      <w:numFmt w:val="lowerRoman"/>
      <w:lvlText w:val="%3."/>
      <w:lvlJc w:val="right"/>
      <w:pPr>
        <w:ind w:left="1800" w:hanging="180"/>
      </w:pPr>
    </w:lvl>
    <w:lvl w:ilvl="3" w:tplc="578A9F90" w:tentative="1">
      <w:start w:val="1"/>
      <w:numFmt w:val="decimal"/>
      <w:lvlText w:val="%4."/>
      <w:lvlJc w:val="left"/>
      <w:pPr>
        <w:ind w:left="2520" w:hanging="360"/>
      </w:pPr>
    </w:lvl>
    <w:lvl w:ilvl="4" w:tplc="F9582908" w:tentative="1">
      <w:start w:val="1"/>
      <w:numFmt w:val="lowerLetter"/>
      <w:lvlText w:val="%5."/>
      <w:lvlJc w:val="left"/>
      <w:pPr>
        <w:ind w:left="3240" w:hanging="360"/>
      </w:pPr>
    </w:lvl>
    <w:lvl w:ilvl="5" w:tplc="8FE26142" w:tentative="1">
      <w:start w:val="1"/>
      <w:numFmt w:val="lowerRoman"/>
      <w:lvlText w:val="%6."/>
      <w:lvlJc w:val="right"/>
      <w:pPr>
        <w:ind w:left="3960" w:hanging="180"/>
      </w:pPr>
    </w:lvl>
    <w:lvl w:ilvl="6" w:tplc="B68C8BBC" w:tentative="1">
      <w:start w:val="1"/>
      <w:numFmt w:val="decimal"/>
      <w:lvlText w:val="%7."/>
      <w:lvlJc w:val="left"/>
      <w:pPr>
        <w:ind w:left="4680" w:hanging="360"/>
      </w:pPr>
    </w:lvl>
    <w:lvl w:ilvl="7" w:tplc="0E1E01CC" w:tentative="1">
      <w:start w:val="1"/>
      <w:numFmt w:val="lowerLetter"/>
      <w:lvlText w:val="%8."/>
      <w:lvlJc w:val="left"/>
      <w:pPr>
        <w:ind w:left="5400" w:hanging="360"/>
      </w:pPr>
    </w:lvl>
    <w:lvl w:ilvl="8" w:tplc="4E186CB2"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34A1B"/>
    <w:rsid w:val="00245307"/>
    <w:rsid w:val="0027067B"/>
    <w:rsid w:val="00272C98"/>
    <w:rsid w:val="002A67C2"/>
    <w:rsid w:val="002B6E27"/>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0DE4"/>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86648"/>
    <w:rsid w:val="00CA346F"/>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32B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A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aphiq.gov.tw/theme_data.php?theme=news&amp;sub_theme=massage&amp;id=2039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tosps@mail.baphiq.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2022-12-01T14:11:00Z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G/SPS/N/TPKM/600</vt:lpwstr>
  </property>
  <property fmtid="{D5CDD505-2E9C-101B-9397-08002B2CF9AE}" pid="3" name="TitusGUID">
    <vt:lpwstr>1dc4acf3-3a3d-4f2d-9373-696f8e073b66</vt:lpwstr>
  </property>
  <property fmtid="{D5CDD505-2E9C-101B-9397-08002B2CF9AE}" pid="4" name="WTOCLASSIFICATION">
    <vt:lpwstr>WTO OFFICIAL</vt:lpwstr>
  </property>
</Properties>
</file>