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5E19" w14:textId="77777777" w:rsidR="00EA4725" w:rsidRPr="00441372" w:rsidRDefault="009D2EF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F39CA" w14:paraId="4288010F" w14:textId="77777777" w:rsidTr="00F3021D">
        <w:tc>
          <w:tcPr>
            <w:tcW w:w="707" w:type="dxa"/>
            <w:tcBorders>
              <w:bottom w:val="single" w:sz="6" w:space="0" w:color="auto"/>
            </w:tcBorders>
            <w:shd w:val="clear" w:color="auto" w:fill="auto"/>
          </w:tcPr>
          <w:p w14:paraId="5A29EE93" w14:textId="77777777" w:rsidR="00EA4725" w:rsidRPr="00441372" w:rsidRDefault="009D2EF8" w:rsidP="00441372">
            <w:pPr>
              <w:spacing w:before="120" w:after="120"/>
              <w:jc w:val="left"/>
            </w:pPr>
            <w:r w:rsidRPr="00441372">
              <w:rPr>
                <w:b/>
              </w:rPr>
              <w:t>1.</w:t>
            </w:r>
          </w:p>
        </w:tc>
        <w:tc>
          <w:tcPr>
            <w:tcW w:w="8320" w:type="dxa"/>
            <w:tcBorders>
              <w:bottom w:val="single" w:sz="6" w:space="0" w:color="auto"/>
            </w:tcBorders>
            <w:shd w:val="clear" w:color="auto" w:fill="auto"/>
          </w:tcPr>
          <w:p w14:paraId="15B2633C" w14:textId="77777777" w:rsidR="00EA4725" w:rsidRPr="00441372" w:rsidRDefault="009D2EF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7795A280" w14:textId="77777777" w:rsidR="00EA4725" w:rsidRPr="00441372" w:rsidRDefault="009D2EF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F39CA" w14:paraId="23DC7C54" w14:textId="77777777" w:rsidTr="00F3021D">
        <w:tc>
          <w:tcPr>
            <w:tcW w:w="707" w:type="dxa"/>
            <w:tcBorders>
              <w:top w:val="single" w:sz="6" w:space="0" w:color="auto"/>
              <w:bottom w:val="single" w:sz="6" w:space="0" w:color="auto"/>
            </w:tcBorders>
            <w:shd w:val="clear" w:color="auto" w:fill="auto"/>
          </w:tcPr>
          <w:p w14:paraId="769D8053" w14:textId="77777777" w:rsidR="00EA4725" w:rsidRPr="00441372" w:rsidRDefault="009D2EF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350F53A" w14:textId="77777777" w:rsidR="00EA4725" w:rsidRPr="00441372" w:rsidRDefault="009D2EF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EF39CA" w14:paraId="65D3D4F9" w14:textId="77777777" w:rsidTr="00F3021D">
        <w:tc>
          <w:tcPr>
            <w:tcW w:w="707" w:type="dxa"/>
            <w:tcBorders>
              <w:top w:val="single" w:sz="6" w:space="0" w:color="auto"/>
              <w:bottom w:val="single" w:sz="6" w:space="0" w:color="auto"/>
            </w:tcBorders>
            <w:shd w:val="clear" w:color="auto" w:fill="auto"/>
          </w:tcPr>
          <w:p w14:paraId="5C9A5637" w14:textId="77777777" w:rsidR="00EA4725" w:rsidRPr="00441372" w:rsidRDefault="009D2EF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7EA628F" w14:textId="77777777" w:rsidR="00EA4725" w:rsidRPr="00441372" w:rsidRDefault="009D2EF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Fruits, vegetables, dry beans, cereal grains, tree nuts, edible flowers, hops and tea</w:t>
            </w:r>
            <w:bookmarkEnd w:id="7"/>
          </w:p>
        </w:tc>
      </w:tr>
      <w:tr w:rsidR="00EF39CA" w14:paraId="215483E2" w14:textId="77777777" w:rsidTr="00F3021D">
        <w:tc>
          <w:tcPr>
            <w:tcW w:w="707" w:type="dxa"/>
            <w:tcBorders>
              <w:top w:val="single" w:sz="6" w:space="0" w:color="auto"/>
              <w:bottom w:val="single" w:sz="6" w:space="0" w:color="auto"/>
            </w:tcBorders>
            <w:shd w:val="clear" w:color="auto" w:fill="auto"/>
          </w:tcPr>
          <w:p w14:paraId="0A9E4A2C" w14:textId="77777777" w:rsidR="00EA4725" w:rsidRPr="00441372" w:rsidRDefault="009D2EF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903B2B" w14:textId="77777777" w:rsidR="00EA4725" w:rsidRPr="00441372" w:rsidRDefault="009D2EF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93AE1E0" w14:textId="77777777" w:rsidR="00EA4725" w:rsidRPr="00441372" w:rsidRDefault="009D2EF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F80E97" w14:textId="77777777" w:rsidR="00EA4725" w:rsidRPr="00441372" w:rsidRDefault="009D2EF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F39CA" w14:paraId="0195F0CC" w14:textId="77777777" w:rsidTr="00F3021D">
        <w:tc>
          <w:tcPr>
            <w:tcW w:w="707" w:type="dxa"/>
            <w:tcBorders>
              <w:top w:val="single" w:sz="6" w:space="0" w:color="auto"/>
              <w:bottom w:val="single" w:sz="6" w:space="0" w:color="auto"/>
            </w:tcBorders>
            <w:shd w:val="clear" w:color="auto" w:fill="auto"/>
          </w:tcPr>
          <w:p w14:paraId="42544473" w14:textId="77777777" w:rsidR="00EA4725" w:rsidRPr="00441372" w:rsidRDefault="009D2EF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5D2D754" w14:textId="77777777" w:rsidR="00EA4725" w:rsidRPr="00441372" w:rsidRDefault="009D2EF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Standards for Pesticide Residue Limits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bookmarkStart w:id="21" w:name="sps5d"/>
          <w:p w14:paraId="4620AEEB" w14:textId="1B247ADF" w:rsidR="00603DB5" w:rsidRDefault="009D2EF8" w:rsidP="00603DB5">
            <w:r>
              <w:fldChar w:fldCharType="begin"/>
            </w:r>
            <w:r>
              <w:instrText>HYPERLINK "https://members.wto.org/crnattachments/2024/SPS/TPKM/24_00718_00_x.pdf" \t "_blank"</w:instrText>
            </w:r>
            <w:r>
              <w:fldChar w:fldCharType="separate"/>
            </w:r>
            <w:r w:rsidRPr="00441372">
              <w:rPr>
                <w:color w:val="0000FF"/>
                <w:u w:val="single"/>
              </w:rPr>
              <w:t>https://members.wto.org/crnattachments/2024/SPS/TPKM/24_00718_00_x.pdf</w:t>
            </w:r>
            <w:r>
              <w:rPr>
                <w:color w:val="0000FF"/>
                <w:u w:val="single"/>
              </w:rPr>
              <w:fldChar w:fldCharType="end"/>
            </w:r>
          </w:p>
          <w:p w14:paraId="0E6631EC" w14:textId="472615F0" w:rsidR="00EA4725" w:rsidRPr="00441372" w:rsidRDefault="009A3AD1" w:rsidP="00441372">
            <w:pPr>
              <w:spacing w:after="120"/>
            </w:pPr>
            <w:hyperlink r:id="rId8" w:history="1">
              <w:r w:rsidR="009D2EF8" w:rsidRPr="00560307">
                <w:rPr>
                  <w:rStyle w:val="Hyperlink"/>
                </w:rPr>
                <w:t>https://members.wto.org/crnattachments/2024/SPS/TPKM/24_00718_00_e.pdf</w:t>
              </w:r>
            </w:hyperlink>
            <w:bookmarkEnd w:id="21"/>
          </w:p>
        </w:tc>
      </w:tr>
      <w:tr w:rsidR="00EF39CA" w14:paraId="5424808E" w14:textId="77777777" w:rsidTr="00F3021D">
        <w:tc>
          <w:tcPr>
            <w:tcW w:w="707" w:type="dxa"/>
            <w:tcBorders>
              <w:top w:val="single" w:sz="6" w:space="0" w:color="auto"/>
              <w:bottom w:val="single" w:sz="6" w:space="0" w:color="auto"/>
            </w:tcBorders>
            <w:shd w:val="clear" w:color="auto" w:fill="auto"/>
          </w:tcPr>
          <w:p w14:paraId="70436F37" w14:textId="77777777" w:rsidR="00EA4725" w:rsidRPr="00441372" w:rsidRDefault="009D2EF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60E7828" w14:textId="77777777" w:rsidR="00EA4725" w:rsidRPr="00441372" w:rsidRDefault="009D2EF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Amendment of pesticide </w:t>
            </w:r>
            <w:proofErr w:type="spellStart"/>
            <w:r w:rsidRPr="0065690F">
              <w:t>MRLs</w:t>
            </w:r>
            <w:proofErr w:type="spellEnd"/>
            <w:r w:rsidRPr="0065690F">
              <w:t xml:space="preserve"> of </w:t>
            </w:r>
            <w:proofErr w:type="spellStart"/>
            <w:r w:rsidRPr="0065690F">
              <w:t>Acequinocyl</w:t>
            </w:r>
            <w:proofErr w:type="spellEnd"/>
            <w:r w:rsidRPr="0065690F">
              <w:t xml:space="preserve">, Acetamiprid, </w:t>
            </w:r>
            <w:proofErr w:type="spellStart"/>
            <w:r w:rsidRPr="0065690F">
              <w:t>Afidopyropen</w:t>
            </w:r>
            <w:proofErr w:type="spellEnd"/>
            <w:r w:rsidRPr="0065690F">
              <w:t xml:space="preserve">, </w:t>
            </w:r>
            <w:proofErr w:type="spellStart"/>
            <w:r w:rsidRPr="0065690F">
              <w:t>Ametoctradin</w:t>
            </w:r>
            <w:proofErr w:type="spellEnd"/>
            <w:r w:rsidRPr="0065690F">
              <w:t xml:space="preserve">, Azoxystrobin, </w:t>
            </w:r>
            <w:proofErr w:type="spellStart"/>
            <w:r w:rsidRPr="0065690F">
              <w:t>Boscalid</w:t>
            </w:r>
            <w:proofErr w:type="spellEnd"/>
            <w:r w:rsidRPr="0065690F">
              <w:t xml:space="preserve">, </w:t>
            </w:r>
            <w:proofErr w:type="spellStart"/>
            <w:r w:rsidRPr="0065690F">
              <w:t>Chlorfenapyr</w:t>
            </w:r>
            <w:proofErr w:type="spellEnd"/>
            <w:r w:rsidRPr="0065690F">
              <w:t xml:space="preserve">, Cyantraniliprole, Cyflufenamid, </w:t>
            </w:r>
            <w:proofErr w:type="spellStart"/>
            <w:r w:rsidRPr="0065690F">
              <w:t>Fenazaquin</w:t>
            </w:r>
            <w:proofErr w:type="spellEnd"/>
            <w:r w:rsidRPr="0065690F">
              <w:t xml:space="preserve">, </w:t>
            </w:r>
            <w:proofErr w:type="spellStart"/>
            <w:r w:rsidRPr="0065690F">
              <w:t>Flonicamid</w:t>
            </w:r>
            <w:proofErr w:type="spellEnd"/>
            <w:r w:rsidRPr="0065690F">
              <w:t xml:space="preserve">, </w:t>
            </w:r>
            <w:proofErr w:type="spellStart"/>
            <w:r w:rsidRPr="0065690F">
              <w:t>Fluopyram</w:t>
            </w:r>
            <w:proofErr w:type="spellEnd"/>
            <w:r w:rsidRPr="0065690F">
              <w:t xml:space="preserve">, </w:t>
            </w:r>
            <w:proofErr w:type="spellStart"/>
            <w:r w:rsidRPr="0065690F">
              <w:t>Mefentrifluconazole</w:t>
            </w:r>
            <w:proofErr w:type="spellEnd"/>
            <w:r w:rsidRPr="0065690F">
              <w:t xml:space="preserve">, </w:t>
            </w:r>
            <w:proofErr w:type="spellStart"/>
            <w:r w:rsidRPr="0065690F">
              <w:t>Metalaxyl</w:t>
            </w:r>
            <w:proofErr w:type="spellEnd"/>
            <w:r w:rsidRPr="0065690F">
              <w:t xml:space="preserve">, Oxathiapiprolin, Piperonyl butoxide, </w:t>
            </w:r>
            <w:proofErr w:type="spellStart"/>
            <w:r w:rsidRPr="0065690F">
              <w:t>Pydiflumetofen</w:t>
            </w:r>
            <w:proofErr w:type="spellEnd"/>
            <w:r w:rsidRPr="0065690F">
              <w:t xml:space="preserve">, Pyrethrins, </w:t>
            </w:r>
            <w:proofErr w:type="spellStart"/>
            <w:r w:rsidRPr="0065690F">
              <w:t>Pyribencarb</w:t>
            </w:r>
            <w:proofErr w:type="spellEnd"/>
            <w:r w:rsidRPr="0065690F">
              <w:t xml:space="preserve">, Spinetoram, </w:t>
            </w:r>
            <w:proofErr w:type="spellStart"/>
            <w:r w:rsidRPr="0065690F">
              <w:t>Spiropidion</w:t>
            </w:r>
            <w:proofErr w:type="spellEnd"/>
            <w:r w:rsidRPr="0065690F">
              <w:t xml:space="preserve"> and Tebuconazole in fruits, vegetables, dry beans, cereal grains, tree nuts, edible flowers, hops and tea. Revocation of pesticide </w:t>
            </w:r>
            <w:proofErr w:type="spellStart"/>
            <w:r w:rsidRPr="0065690F">
              <w:t>MRLs</w:t>
            </w:r>
            <w:proofErr w:type="spellEnd"/>
            <w:r w:rsidRPr="0065690F">
              <w:t xml:space="preserve"> of Chlorpyrifos, Dicofol in tea and Paraquat in rice. Amendment of grace periods for food commodities with pesticide </w:t>
            </w:r>
            <w:proofErr w:type="spellStart"/>
            <w:r w:rsidRPr="0065690F">
              <w:t>MRLs</w:t>
            </w:r>
            <w:proofErr w:type="spellEnd"/>
            <w:r w:rsidRPr="0065690F">
              <w:t xml:space="preserve"> revocation. Amendment of pitaya flower and myoga classified in the group of herbs.</w:t>
            </w:r>
            <w:bookmarkEnd w:id="23"/>
          </w:p>
        </w:tc>
      </w:tr>
      <w:tr w:rsidR="00EF39CA" w14:paraId="4D5E5141" w14:textId="77777777" w:rsidTr="00F3021D">
        <w:tc>
          <w:tcPr>
            <w:tcW w:w="707" w:type="dxa"/>
            <w:tcBorders>
              <w:top w:val="single" w:sz="6" w:space="0" w:color="auto"/>
              <w:bottom w:val="single" w:sz="6" w:space="0" w:color="auto"/>
            </w:tcBorders>
            <w:shd w:val="clear" w:color="auto" w:fill="auto"/>
          </w:tcPr>
          <w:p w14:paraId="1764A241" w14:textId="77777777" w:rsidR="00EA4725" w:rsidRPr="00441372" w:rsidRDefault="009D2EF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AB142DA" w14:textId="77777777" w:rsidR="00EA4725" w:rsidRPr="00441372" w:rsidRDefault="009D2EF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F39CA" w14:paraId="17C581DA" w14:textId="77777777" w:rsidTr="00F3021D">
        <w:tc>
          <w:tcPr>
            <w:tcW w:w="707" w:type="dxa"/>
            <w:tcBorders>
              <w:top w:val="single" w:sz="6" w:space="0" w:color="auto"/>
              <w:bottom w:val="single" w:sz="6" w:space="0" w:color="auto"/>
            </w:tcBorders>
            <w:shd w:val="clear" w:color="auto" w:fill="auto"/>
          </w:tcPr>
          <w:p w14:paraId="365FFCF6" w14:textId="77777777" w:rsidR="00EA4725" w:rsidRPr="00441372" w:rsidRDefault="009D2EF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B7834BF" w14:textId="77777777" w:rsidR="00EA4725" w:rsidRPr="00441372" w:rsidRDefault="009D2EF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8C52E2" w14:textId="77777777" w:rsidR="00EA4725" w:rsidRPr="00441372" w:rsidRDefault="009D2EF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9" w:tgtFrame="_blank" w:history="1">
              <w:r w:rsidRPr="0065690F">
                <w:rPr>
                  <w:color w:val="0000FF"/>
                  <w:u w:val="single"/>
                </w:rPr>
                <w:t>http://www.fao.org/fao-who-codexalimentarius/codex-texts/dbs/pestres/en/</w:t>
              </w:r>
            </w:hyperlink>
            <w:r w:rsidRPr="0065690F">
              <w:t>)</w:t>
            </w:r>
            <w:bookmarkEnd w:id="39"/>
          </w:p>
          <w:p w14:paraId="3B549D97" w14:textId="77777777" w:rsidR="00EA4725" w:rsidRPr="00441372" w:rsidRDefault="009D2EF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2E7C81" w14:textId="77777777" w:rsidR="00EA4725" w:rsidRPr="00441372" w:rsidRDefault="009D2EF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A6B21C0" w14:textId="77777777" w:rsidR="00EA4725" w:rsidRPr="00441372" w:rsidRDefault="009D2EF8"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AFAA821" w14:textId="77777777" w:rsidR="00EA4725" w:rsidRPr="00441372" w:rsidRDefault="009D2EF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10CA9C" w14:textId="77777777" w:rsidR="00EA4725" w:rsidRPr="00441372" w:rsidRDefault="009D2EF8" w:rsidP="00603DB5">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839AD98" w14:textId="77777777" w:rsidR="00EA4725" w:rsidRPr="00441372" w:rsidRDefault="009D2EF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Chinese Taipei follows Codex principles and FAO risk assessment procedures when setting pesticide </w:t>
            </w:r>
            <w:proofErr w:type="spellStart"/>
            <w:r w:rsidRPr="0065690F">
              <w:t>MRLs</w:t>
            </w:r>
            <w:proofErr w:type="spellEnd"/>
            <w:r w:rsidRPr="0065690F">
              <w:t>.</w:t>
            </w:r>
            <w:bookmarkEnd w:id="54"/>
          </w:p>
        </w:tc>
      </w:tr>
      <w:tr w:rsidR="00EF39CA" w14:paraId="5F607C51" w14:textId="77777777" w:rsidTr="00F3021D">
        <w:tc>
          <w:tcPr>
            <w:tcW w:w="707" w:type="dxa"/>
            <w:tcBorders>
              <w:top w:val="single" w:sz="6" w:space="0" w:color="auto"/>
              <w:bottom w:val="single" w:sz="6" w:space="0" w:color="auto"/>
            </w:tcBorders>
            <w:shd w:val="clear" w:color="auto" w:fill="auto"/>
          </w:tcPr>
          <w:p w14:paraId="0F1355AD" w14:textId="77777777" w:rsidR="00EA4725" w:rsidRPr="00441372" w:rsidRDefault="009D2EF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9C1EAFB" w14:textId="648EDD75" w:rsidR="00E53961" w:rsidRPr="0065690F" w:rsidRDefault="009D2EF8" w:rsidP="00603DB5">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Draft</w:t>
            </w:r>
            <w:r>
              <w:t> </w:t>
            </w:r>
            <w:r w:rsidRPr="0065690F">
              <w:t xml:space="preserve">Standards for Pesticide Residue Limits in Foods (24 January 2024, Food No. 1121302700)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0" w:history="1">
              <w:r w:rsidRPr="0065690F">
                <w:rPr>
                  <w:color w:val="0000FF"/>
                  <w:u w:val="single"/>
                </w:rPr>
                <w:t>http://www.fda.gov.tw</w:t>
              </w:r>
            </w:hyperlink>
            <w:r w:rsidRPr="0065690F">
              <w:t>.</w:t>
            </w:r>
            <w:bookmarkStart w:id="57" w:name="sps9b"/>
            <w:bookmarkEnd w:id="56"/>
            <w:bookmarkEnd w:id="57"/>
          </w:p>
        </w:tc>
      </w:tr>
      <w:tr w:rsidR="00EF39CA" w14:paraId="262D8AD5" w14:textId="77777777" w:rsidTr="00F3021D">
        <w:tc>
          <w:tcPr>
            <w:tcW w:w="707" w:type="dxa"/>
            <w:tcBorders>
              <w:top w:val="single" w:sz="6" w:space="0" w:color="auto"/>
              <w:bottom w:val="single" w:sz="6" w:space="0" w:color="auto"/>
            </w:tcBorders>
            <w:shd w:val="clear" w:color="auto" w:fill="auto"/>
          </w:tcPr>
          <w:p w14:paraId="138E272A" w14:textId="77777777" w:rsidR="00EA4725" w:rsidRPr="00441372" w:rsidRDefault="009D2EF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8133C6" w14:textId="77777777" w:rsidR="00EA4725" w:rsidRPr="00441372" w:rsidRDefault="009D2EF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2AAC11A4" w14:textId="77777777" w:rsidR="00EA4725" w:rsidRPr="00441372" w:rsidRDefault="009D2EF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EF39CA" w14:paraId="4CE1704D" w14:textId="77777777" w:rsidTr="00F3021D">
        <w:tc>
          <w:tcPr>
            <w:tcW w:w="707" w:type="dxa"/>
            <w:tcBorders>
              <w:top w:val="single" w:sz="6" w:space="0" w:color="auto"/>
              <w:bottom w:val="single" w:sz="6" w:space="0" w:color="auto"/>
            </w:tcBorders>
            <w:shd w:val="clear" w:color="auto" w:fill="auto"/>
          </w:tcPr>
          <w:p w14:paraId="3C33E771" w14:textId="77777777" w:rsidR="00EA4725" w:rsidRPr="00441372" w:rsidRDefault="009D2EF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42C0A1" w14:textId="77777777" w:rsidR="00EA4725" w:rsidRPr="00441372" w:rsidRDefault="009D2EF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 April 2024</w:t>
            </w:r>
            <w:bookmarkEnd w:id="65"/>
          </w:p>
          <w:p w14:paraId="51E4AD84" w14:textId="77777777" w:rsidR="00EA4725" w:rsidRPr="00441372" w:rsidRDefault="009D2EF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F39CA" w14:paraId="4B916985" w14:textId="77777777" w:rsidTr="00F3021D">
        <w:tc>
          <w:tcPr>
            <w:tcW w:w="707" w:type="dxa"/>
            <w:tcBorders>
              <w:top w:val="single" w:sz="6" w:space="0" w:color="auto"/>
              <w:bottom w:val="single" w:sz="6" w:space="0" w:color="auto"/>
            </w:tcBorders>
            <w:shd w:val="clear" w:color="auto" w:fill="auto"/>
          </w:tcPr>
          <w:p w14:paraId="7F9E2185" w14:textId="77777777" w:rsidR="00EA4725" w:rsidRPr="00441372" w:rsidRDefault="009D2EF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78EC91" w14:textId="77777777" w:rsidR="00EA4725" w:rsidRPr="00441372" w:rsidRDefault="009D2EF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24 March 2024</w:t>
            </w:r>
            <w:bookmarkEnd w:id="72"/>
          </w:p>
          <w:p w14:paraId="6A185D40" w14:textId="77777777" w:rsidR="00EA4725" w:rsidRPr="00441372" w:rsidRDefault="009D2EF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3BE53B7" w14:textId="77777777" w:rsidR="00E53961" w:rsidRPr="0065690F" w:rsidRDefault="009D2EF8" w:rsidP="00441372">
            <w:r w:rsidRPr="0065690F">
              <w:t>Animal and Plant Health Inspection Agency, Ministry of Agriculture</w:t>
            </w:r>
          </w:p>
          <w:p w14:paraId="779E69CB" w14:textId="77777777" w:rsidR="00E53961" w:rsidRPr="0065690F" w:rsidRDefault="009D2EF8" w:rsidP="00441372">
            <w:r w:rsidRPr="0065690F">
              <w:t xml:space="preserve">9F, No.100, Sec. 2, </w:t>
            </w:r>
            <w:proofErr w:type="spellStart"/>
            <w:r w:rsidRPr="0065690F">
              <w:t>Heping</w:t>
            </w:r>
            <w:proofErr w:type="spellEnd"/>
            <w:r w:rsidRPr="0065690F">
              <w:t xml:space="preserve"> W. Rd., Zhongzheng Dist., Taipei City, 100060, Taiwan</w:t>
            </w:r>
          </w:p>
          <w:p w14:paraId="134D9A8B" w14:textId="77777777" w:rsidR="00E53961" w:rsidRPr="0065690F" w:rsidRDefault="009D2EF8" w:rsidP="00441372">
            <w:r w:rsidRPr="0065690F">
              <w:t>Tel: +(886) 2 3343 2091</w:t>
            </w:r>
          </w:p>
          <w:p w14:paraId="232E7B79" w14:textId="77777777" w:rsidR="00E53961" w:rsidRPr="0065690F" w:rsidRDefault="009D2EF8" w:rsidP="00441372">
            <w:r w:rsidRPr="0065690F">
              <w:t>Fax: +(886) 2 2332 2200</w:t>
            </w:r>
          </w:p>
          <w:p w14:paraId="4943948B" w14:textId="77777777" w:rsidR="00E53961" w:rsidRPr="0065690F" w:rsidRDefault="009D2EF8" w:rsidP="00441372">
            <w:r w:rsidRPr="0065690F">
              <w:t xml:space="preserve">E-mail: </w:t>
            </w:r>
            <w:hyperlink r:id="rId11" w:history="1">
              <w:r w:rsidRPr="0065690F">
                <w:rPr>
                  <w:color w:val="0000FF"/>
                  <w:u w:val="single"/>
                </w:rPr>
                <w:t>wtosps@aphia.gov.tw</w:t>
              </w:r>
            </w:hyperlink>
          </w:p>
          <w:p w14:paraId="40A66C31" w14:textId="77777777" w:rsidR="00E53961" w:rsidRPr="0065690F" w:rsidRDefault="009D2EF8" w:rsidP="00441372">
            <w:pPr>
              <w:spacing w:after="120"/>
            </w:pPr>
            <w:r w:rsidRPr="0065690F">
              <w:t xml:space="preserve">Website: </w:t>
            </w:r>
            <w:hyperlink r:id="rId12" w:history="1">
              <w:r w:rsidRPr="0065690F">
                <w:rPr>
                  <w:color w:val="0000FF"/>
                  <w:u w:val="single"/>
                </w:rPr>
                <w:t>https://www.aphia.gov.tw/</w:t>
              </w:r>
            </w:hyperlink>
            <w:bookmarkEnd w:id="79"/>
          </w:p>
        </w:tc>
      </w:tr>
      <w:tr w:rsidR="00EF39CA" w14:paraId="2E102F7A" w14:textId="77777777" w:rsidTr="00F3021D">
        <w:tc>
          <w:tcPr>
            <w:tcW w:w="707" w:type="dxa"/>
            <w:tcBorders>
              <w:top w:val="single" w:sz="6" w:space="0" w:color="auto"/>
            </w:tcBorders>
            <w:shd w:val="clear" w:color="auto" w:fill="auto"/>
          </w:tcPr>
          <w:p w14:paraId="2489E55D" w14:textId="77777777" w:rsidR="00EA4725" w:rsidRPr="00441372" w:rsidRDefault="009D2EF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30F6A7" w14:textId="77777777" w:rsidR="00EA4725" w:rsidRPr="00441372" w:rsidRDefault="009D2EF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67344A7" w14:textId="77777777" w:rsidR="00EA4725" w:rsidRPr="0065690F" w:rsidRDefault="009D2EF8" w:rsidP="00F3021D">
            <w:pPr>
              <w:keepNext/>
              <w:keepLines/>
              <w:rPr>
                <w:bCs/>
              </w:rPr>
            </w:pPr>
            <w:r w:rsidRPr="0065690F">
              <w:rPr>
                <w:bCs/>
              </w:rPr>
              <w:t>Animal and Plant Health Inspection Agency, Ministry of Agriculture</w:t>
            </w:r>
          </w:p>
          <w:p w14:paraId="4F1D884B" w14:textId="77777777" w:rsidR="00EA4725" w:rsidRPr="0065690F" w:rsidRDefault="009D2EF8"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3B0285FB" w14:textId="77777777" w:rsidR="00EA4725" w:rsidRPr="0065690F" w:rsidRDefault="009D2EF8" w:rsidP="00F3021D">
            <w:pPr>
              <w:keepNext/>
              <w:keepLines/>
              <w:rPr>
                <w:bCs/>
              </w:rPr>
            </w:pPr>
            <w:r w:rsidRPr="0065690F">
              <w:rPr>
                <w:bCs/>
              </w:rPr>
              <w:t>Tel: +(886) 2 3343 2091</w:t>
            </w:r>
          </w:p>
          <w:p w14:paraId="6ADAB4C4" w14:textId="77777777" w:rsidR="00EA4725" w:rsidRPr="0065690F" w:rsidRDefault="009D2EF8" w:rsidP="00F3021D">
            <w:pPr>
              <w:keepNext/>
              <w:keepLines/>
              <w:rPr>
                <w:bCs/>
              </w:rPr>
            </w:pPr>
            <w:r w:rsidRPr="0065690F">
              <w:rPr>
                <w:bCs/>
              </w:rPr>
              <w:t>Fax: +(886) 2 2332 2200</w:t>
            </w:r>
          </w:p>
          <w:p w14:paraId="6355A116" w14:textId="77777777" w:rsidR="00EA4725" w:rsidRPr="0065690F" w:rsidRDefault="009D2EF8" w:rsidP="00F3021D">
            <w:pPr>
              <w:keepNext/>
              <w:keepLines/>
              <w:rPr>
                <w:bCs/>
              </w:rPr>
            </w:pPr>
            <w:r w:rsidRPr="0065690F">
              <w:rPr>
                <w:bCs/>
              </w:rPr>
              <w:t xml:space="preserve">E-mail: </w:t>
            </w:r>
            <w:hyperlink r:id="rId13" w:history="1">
              <w:r w:rsidRPr="0065690F">
                <w:rPr>
                  <w:bCs/>
                  <w:color w:val="0000FF"/>
                  <w:u w:val="single"/>
                </w:rPr>
                <w:t>wtosps@aphia.gov.tw</w:t>
              </w:r>
            </w:hyperlink>
          </w:p>
          <w:p w14:paraId="6711B9C2" w14:textId="77777777" w:rsidR="00EA4725" w:rsidRPr="0065690F" w:rsidRDefault="009D2EF8" w:rsidP="00F3021D">
            <w:pPr>
              <w:keepNext/>
              <w:keepLines/>
              <w:spacing w:after="120"/>
              <w:rPr>
                <w:bCs/>
              </w:rPr>
            </w:pPr>
            <w:r w:rsidRPr="0065690F">
              <w:rPr>
                <w:bCs/>
              </w:rPr>
              <w:t xml:space="preserve">Website: </w:t>
            </w:r>
            <w:hyperlink r:id="rId14" w:history="1">
              <w:r w:rsidRPr="0065690F">
                <w:rPr>
                  <w:bCs/>
                  <w:color w:val="0000FF"/>
                  <w:u w:val="single"/>
                </w:rPr>
                <w:t>https://www.aphia.gov.tw/</w:t>
              </w:r>
            </w:hyperlink>
            <w:bookmarkEnd w:id="86"/>
          </w:p>
        </w:tc>
      </w:tr>
    </w:tbl>
    <w:p w14:paraId="3DFA39A8" w14:textId="77777777" w:rsidR="007141CF" w:rsidRPr="00441372" w:rsidRDefault="007141CF" w:rsidP="00441372"/>
    <w:sectPr w:rsidR="007141CF" w:rsidRPr="00441372" w:rsidSect="00603DB5">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C967" w14:textId="77777777" w:rsidR="009D2EF8" w:rsidRDefault="009D2EF8">
      <w:r>
        <w:separator/>
      </w:r>
    </w:p>
  </w:endnote>
  <w:endnote w:type="continuationSeparator" w:id="0">
    <w:p w14:paraId="7AF475BE" w14:textId="77777777" w:rsidR="009D2EF8" w:rsidRDefault="009D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E3A3" w14:textId="4DC883A0" w:rsidR="00EA4725" w:rsidRPr="00603DB5" w:rsidRDefault="009D2EF8" w:rsidP="00603D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775F" w14:textId="1D3936F5" w:rsidR="00EA4725" w:rsidRPr="00603DB5" w:rsidRDefault="009D2EF8" w:rsidP="00603D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4934" w14:textId="77777777" w:rsidR="00C863EB" w:rsidRPr="00441372" w:rsidRDefault="009D2EF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0B4D" w14:textId="77777777" w:rsidR="009D2EF8" w:rsidRDefault="009D2EF8">
      <w:r>
        <w:separator/>
      </w:r>
    </w:p>
  </w:footnote>
  <w:footnote w:type="continuationSeparator" w:id="0">
    <w:p w14:paraId="175B3D8A" w14:textId="77777777" w:rsidR="009D2EF8" w:rsidRDefault="009D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D51A" w14:textId="77777777" w:rsidR="00603DB5" w:rsidRPr="00603DB5" w:rsidRDefault="009D2EF8" w:rsidP="00603DB5">
    <w:pPr>
      <w:pStyle w:val="Header"/>
      <w:pBdr>
        <w:bottom w:val="single" w:sz="4" w:space="1" w:color="auto"/>
      </w:pBdr>
      <w:tabs>
        <w:tab w:val="clear" w:pos="4513"/>
        <w:tab w:val="clear" w:pos="9027"/>
      </w:tabs>
      <w:jc w:val="center"/>
    </w:pPr>
    <w:r w:rsidRPr="00603DB5">
      <w:t>G/SPS/N/</w:t>
    </w:r>
    <w:proofErr w:type="spellStart"/>
    <w:r w:rsidRPr="00603DB5">
      <w:t>TPKM</w:t>
    </w:r>
    <w:proofErr w:type="spellEnd"/>
    <w:r w:rsidRPr="00603DB5">
      <w:t>/622</w:t>
    </w:r>
  </w:p>
  <w:p w14:paraId="59D66C6C" w14:textId="77777777" w:rsidR="00603DB5" w:rsidRPr="00603DB5" w:rsidRDefault="00603DB5" w:rsidP="00603DB5">
    <w:pPr>
      <w:pStyle w:val="Header"/>
      <w:pBdr>
        <w:bottom w:val="single" w:sz="4" w:space="1" w:color="auto"/>
      </w:pBdr>
      <w:tabs>
        <w:tab w:val="clear" w:pos="4513"/>
        <w:tab w:val="clear" w:pos="9027"/>
      </w:tabs>
      <w:jc w:val="center"/>
    </w:pPr>
  </w:p>
  <w:p w14:paraId="5669998C" w14:textId="51A8F546" w:rsidR="00603DB5" w:rsidRPr="00603DB5" w:rsidRDefault="009D2EF8" w:rsidP="00603DB5">
    <w:pPr>
      <w:pStyle w:val="Header"/>
      <w:pBdr>
        <w:bottom w:val="single" w:sz="4" w:space="1" w:color="auto"/>
      </w:pBdr>
      <w:tabs>
        <w:tab w:val="clear" w:pos="4513"/>
        <w:tab w:val="clear" w:pos="9027"/>
      </w:tabs>
      <w:jc w:val="center"/>
    </w:pPr>
    <w:r w:rsidRPr="00603DB5">
      <w:t xml:space="preserve">- </w:t>
    </w:r>
    <w:r w:rsidRPr="00603DB5">
      <w:fldChar w:fldCharType="begin"/>
    </w:r>
    <w:r w:rsidRPr="00603DB5">
      <w:instrText xml:space="preserve"> PAGE </w:instrText>
    </w:r>
    <w:r w:rsidRPr="00603DB5">
      <w:fldChar w:fldCharType="separate"/>
    </w:r>
    <w:r w:rsidRPr="00603DB5">
      <w:rPr>
        <w:noProof/>
      </w:rPr>
      <w:t>2</w:t>
    </w:r>
    <w:r w:rsidRPr="00603DB5">
      <w:fldChar w:fldCharType="end"/>
    </w:r>
    <w:r w:rsidRPr="00603DB5">
      <w:t xml:space="preserve"> -</w:t>
    </w:r>
  </w:p>
  <w:p w14:paraId="25AF7669" w14:textId="02AD88E6" w:rsidR="00EA4725" w:rsidRPr="00603DB5" w:rsidRDefault="00EA4725" w:rsidP="00603D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8957" w14:textId="77777777" w:rsidR="00603DB5" w:rsidRPr="00603DB5" w:rsidRDefault="009D2EF8" w:rsidP="00603DB5">
    <w:pPr>
      <w:pStyle w:val="Header"/>
      <w:pBdr>
        <w:bottom w:val="single" w:sz="4" w:space="1" w:color="auto"/>
      </w:pBdr>
      <w:tabs>
        <w:tab w:val="clear" w:pos="4513"/>
        <w:tab w:val="clear" w:pos="9027"/>
      </w:tabs>
      <w:jc w:val="center"/>
    </w:pPr>
    <w:r w:rsidRPr="00603DB5">
      <w:t>G/SPS/N/</w:t>
    </w:r>
    <w:proofErr w:type="spellStart"/>
    <w:r w:rsidRPr="00603DB5">
      <w:t>TPKM</w:t>
    </w:r>
    <w:proofErr w:type="spellEnd"/>
    <w:r w:rsidRPr="00603DB5">
      <w:t>/622</w:t>
    </w:r>
  </w:p>
  <w:p w14:paraId="3551155E" w14:textId="77777777" w:rsidR="00603DB5" w:rsidRPr="00603DB5" w:rsidRDefault="00603DB5" w:rsidP="00603DB5">
    <w:pPr>
      <w:pStyle w:val="Header"/>
      <w:pBdr>
        <w:bottom w:val="single" w:sz="4" w:space="1" w:color="auto"/>
      </w:pBdr>
      <w:tabs>
        <w:tab w:val="clear" w:pos="4513"/>
        <w:tab w:val="clear" w:pos="9027"/>
      </w:tabs>
      <w:jc w:val="center"/>
    </w:pPr>
  </w:p>
  <w:p w14:paraId="49CD7796" w14:textId="7E2D9243" w:rsidR="00603DB5" w:rsidRPr="00603DB5" w:rsidRDefault="009D2EF8" w:rsidP="00603DB5">
    <w:pPr>
      <w:pStyle w:val="Header"/>
      <w:pBdr>
        <w:bottom w:val="single" w:sz="4" w:space="1" w:color="auto"/>
      </w:pBdr>
      <w:tabs>
        <w:tab w:val="clear" w:pos="4513"/>
        <w:tab w:val="clear" w:pos="9027"/>
      </w:tabs>
      <w:jc w:val="center"/>
    </w:pPr>
    <w:r w:rsidRPr="00603DB5">
      <w:t xml:space="preserve">- </w:t>
    </w:r>
    <w:r w:rsidRPr="00603DB5">
      <w:fldChar w:fldCharType="begin"/>
    </w:r>
    <w:r w:rsidRPr="00603DB5">
      <w:instrText xml:space="preserve"> PAGE </w:instrText>
    </w:r>
    <w:r w:rsidRPr="00603DB5">
      <w:fldChar w:fldCharType="separate"/>
    </w:r>
    <w:r w:rsidRPr="00603DB5">
      <w:rPr>
        <w:noProof/>
      </w:rPr>
      <w:t>2</w:t>
    </w:r>
    <w:r w:rsidRPr="00603DB5">
      <w:fldChar w:fldCharType="end"/>
    </w:r>
    <w:r w:rsidRPr="00603DB5">
      <w:t xml:space="preserve"> -</w:t>
    </w:r>
  </w:p>
  <w:p w14:paraId="25E9291F" w14:textId="206E7D66" w:rsidR="00EA4725" w:rsidRPr="00603DB5" w:rsidRDefault="00EA4725" w:rsidP="00603D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39CA" w14:paraId="1DFE8B2C" w14:textId="77777777" w:rsidTr="00EE3CAF">
      <w:trPr>
        <w:trHeight w:val="240"/>
        <w:jc w:val="center"/>
      </w:trPr>
      <w:tc>
        <w:tcPr>
          <w:tcW w:w="3794" w:type="dxa"/>
          <w:shd w:val="clear" w:color="auto" w:fill="FFFFFF"/>
          <w:tcMar>
            <w:left w:w="108" w:type="dxa"/>
            <w:right w:w="108" w:type="dxa"/>
          </w:tcMar>
          <w:vAlign w:val="center"/>
        </w:tcPr>
        <w:p w14:paraId="25D54B7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2BCBF2B" w14:textId="2339933F" w:rsidR="00ED54E0" w:rsidRPr="00EA4725" w:rsidRDefault="009D2EF8" w:rsidP="00422B6F">
          <w:pPr>
            <w:jc w:val="right"/>
            <w:rPr>
              <w:b/>
              <w:color w:val="FF0000"/>
              <w:szCs w:val="16"/>
            </w:rPr>
          </w:pPr>
          <w:r>
            <w:rPr>
              <w:b/>
              <w:color w:val="FF0000"/>
              <w:szCs w:val="16"/>
            </w:rPr>
            <w:t xml:space="preserve"> </w:t>
          </w:r>
        </w:p>
      </w:tc>
    </w:tr>
    <w:bookmarkEnd w:id="87"/>
    <w:tr w:rsidR="00EF39CA" w14:paraId="29BFBCB3" w14:textId="77777777" w:rsidTr="00EE3CAF">
      <w:trPr>
        <w:trHeight w:val="213"/>
        <w:jc w:val="center"/>
      </w:trPr>
      <w:tc>
        <w:tcPr>
          <w:tcW w:w="3794" w:type="dxa"/>
          <w:vMerge w:val="restart"/>
          <w:shd w:val="clear" w:color="auto" w:fill="FFFFFF"/>
          <w:tcMar>
            <w:left w:w="0" w:type="dxa"/>
            <w:right w:w="0" w:type="dxa"/>
          </w:tcMar>
        </w:tcPr>
        <w:p w14:paraId="492DD374" w14:textId="77777777" w:rsidR="00ED54E0" w:rsidRPr="00EA4725" w:rsidRDefault="00430340" w:rsidP="00422B6F">
          <w:pPr>
            <w:jc w:val="left"/>
          </w:pPr>
          <w:r>
            <w:rPr>
              <w:lang w:eastAsia="en-GB"/>
            </w:rPr>
            <w:pict w14:anchorId="62D5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3pt;visibility:visible">
                <v:imagedata r:id="rId1" o:title=""/>
              </v:shape>
            </w:pict>
          </w:r>
        </w:p>
      </w:tc>
      <w:tc>
        <w:tcPr>
          <w:tcW w:w="5448" w:type="dxa"/>
          <w:gridSpan w:val="2"/>
          <w:shd w:val="clear" w:color="auto" w:fill="FFFFFF"/>
          <w:tcMar>
            <w:left w:w="108" w:type="dxa"/>
            <w:right w:w="108" w:type="dxa"/>
          </w:tcMar>
        </w:tcPr>
        <w:p w14:paraId="7E15EA05" w14:textId="77777777" w:rsidR="00ED54E0" w:rsidRPr="00EA4725" w:rsidRDefault="00ED54E0" w:rsidP="00422B6F">
          <w:pPr>
            <w:jc w:val="right"/>
            <w:rPr>
              <w:b/>
              <w:szCs w:val="16"/>
            </w:rPr>
          </w:pPr>
        </w:p>
      </w:tc>
    </w:tr>
    <w:tr w:rsidR="00EF39CA" w14:paraId="4175FCA8" w14:textId="77777777" w:rsidTr="00EE3CAF">
      <w:trPr>
        <w:trHeight w:val="868"/>
        <w:jc w:val="center"/>
      </w:trPr>
      <w:tc>
        <w:tcPr>
          <w:tcW w:w="3794" w:type="dxa"/>
          <w:vMerge/>
          <w:shd w:val="clear" w:color="auto" w:fill="FFFFFF"/>
          <w:tcMar>
            <w:left w:w="108" w:type="dxa"/>
            <w:right w:w="108" w:type="dxa"/>
          </w:tcMar>
        </w:tcPr>
        <w:p w14:paraId="3BB6F4A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20610C" w14:textId="77777777" w:rsidR="00603DB5" w:rsidRDefault="009D2EF8" w:rsidP="00656ABC">
          <w:pPr>
            <w:jc w:val="right"/>
            <w:rPr>
              <w:b/>
              <w:szCs w:val="16"/>
            </w:rPr>
          </w:pPr>
          <w:bookmarkStart w:id="88" w:name="bmkSymbols"/>
          <w:r>
            <w:rPr>
              <w:b/>
              <w:szCs w:val="16"/>
            </w:rPr>
            <w:t>G/SPS/N/</w:t>
          </w:r>
          <w:proofErr w:type="spellStart"/>
          <w:r>
            <w:rPr>
              <w:b/>
              <w:szCs w:val="16"/>
            </w:rPr>
            <w:t>TPKM</w:t>
          </w:r>
          <w:proofErr w:type="spellEnd"/>
          <w:r>
            <w:rPr>
              <w:b/>
              <w:szCs w:val="16"/>
            </w:rPr>
            <w:t>/622</w:t>
          </w:r>
          <w:bookmarkEnd w:id="88"/>
        </w:p>
      </w:tc>
    </w:tr>
    <w:tr w:rsidR="00EF39CA" w14:paraId="74FDFD7A" w14:textId="77777777" w:rsidTr="00EE3CAF">
      <w:trPr>
        <w:trHeight w:val="240"/>
        <w:jc w:val="center"/>
      </w:trPr>
      <w:tc>
        <w:tcPr>
          <w:tcW w:w="3794" w:type="dxa"/>
          <w:vMerge/>
          <w:shd w:val="clear" w:color="auto" w:fill="FFFFFF"/>
          <w:tcMar>
            <w:left w:w="108" w:type="dxa"/>
            <w:right w:w="108" w:type="dxa"/>
          </w:tcMar>
          <w:vAlign w:val="center"/>
        </w:tcPr>
        <w:p w14:paraId="666A9125" w14:textId="77777777" w:rsidR="00ED54E0" w:rsidRPr="00EA4725" w:rsidRDefault="00ED54E0" w:rsidP="00422B6F"/>
      </w:tc>
      <w:tc>
        <w:tcPr>
          <w:tcW w:w="5448" w:type="dxa"/>
          <w:gridSpan w:val="2"/>
          <w:shd w:val="clear" w:color="auto" w:fill="FFFFFF"/>
          <w:tcMar>
            <w:left w:w="108" w:type="dxa"/>
            <w:right w:w="108" w:type="dxa"/>
          </w:tcMar>
          <w:vAlign w:val="center"/>
        </w:tcPr>
        <w:p w14:paraId="214F29A9" w14:textId="77777777" w:rsidR="00ED54E0" w:rsidRPr="00EA4725" w:rsidRDefault="009D2EF8" w:rsidP="00422B6F">
          <w:pPr>
            <w:jc w:val="right"/>
            <w:rPr>
              <w:szCs w:val="16"/>
            </w:rPr>
          </w:pPr>
          <w:bookmarkStart w:id="89" w:name="spsDateDistribution"/>
          <w:bookmarkStart w:id="90" w:name="bmkDate"/>
          <w:bookmarkEnd w:id="89"/>
          <w:r w:rsidRPr="00EA4725">
            <w:rPr>
              <w:szCs w:val="16"/>
            </w:rPr>
            <w:t>24 January 2024</w:t>
          </w:r>
          <w:bookmarkEnd w:id="90"/>
        </w:p>
      </w:tc>
    </w:tr>
    <w:tr w:rsidR="00EF39CA" w14:paraId="63468E7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F21D4B" w14:textId="47B513DE" w:rsidR="00ED54E0" w:rsidRPr="00EA4725" w:rsidRDefault="009D2EF8"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430340">
            <w:rPr>
              <w:color w:val="FF0000"/>
              <w:szCs w:val="16"/>
            </w:rPr>
            <w:t>0537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95A9658" w14:textId="77777777" w:rsidR="00ED54E0" w:rsidRPr="00EA4725" w:rsidRDefault="009D2EF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F39CA" w14:paraId="29CC7CB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D4B65D" w14:textId="1060F9DA" w:rsidR="00ED54E0" w:rsidRPr="00EA4725" w:rsidRDefault="009D2EF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F64D1AC" w14:textId="37DB0811" w:rsidR="00ED54E0" w:rsidRPr="00441372" w:rsidRDefault="009D2EF8" w:rsidP="00EC687E">
          <w:pPr>
            <w:jc w:val="right"/>
            <w:rPr>
              <w:bCs/>
              <w:szCs w:val="18"/>
            </w:rPr>
          </w:pPr>
          <w:bookmarkStart w:id="95" w:name="bmkLanguage"/>
          <w:r>
            <w:rPr>
              <w:bCs/>
              <w:szCs w:val="18"/>
            </w:rPr>
            <w:t>Original: English</w:t>
          </w:r>
          <w:bookmarkEnd w:id="95"/>
        </w:p>
      </w:tc>
    </w:tr>
  </w:tbl>
  <w:p w14:paraId="24D8578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8624BE">
      <w:start w:val="1"/>
      <w:numFmt w:val="decimal"/>
      <w:pStyle w:val="SummaryText"/>
      <w:lvlText w:val="%1."/>
      <w:lvlJc w:val="left"/>
      <w:pPr>
        <w:ind w:left="360" w:hanging="360"/>
      </w:pPr>
    </w:lvl>
    <w:lvl w:ilvl="1" w:tplc="E878FB26" w:tentative="1">
      <w:start w:val="1"/>
      <w:numFmt w:val="lowerLetter"/>
      <w:lvlText w:val="%2."/>
      <w:lvlJc w:val="left"/>
      <w:pPr>
        <w:ind w:left="1080" w:hanging="360"/>
      </w:pPr>
    </w:lvl>
    <w:lvl w:ilvl="2" w:tplc="859C34EC" w:tentative="1">
      <w:start w:val="1"/>
      <w:numFmt w:val="lowerRoman"/>
      <w:lvlText w:val="%3."/>
      <w:lvlJc w:val="right"/>
      <w:pPr>
        <w:ind w:left="1800" w:hanging="180"/>
      </w:pPr>
    </w:lvl>
    <w:lvl w:ilvl="3" w:tplc="C66251AC" w:tentative="1">
      <w:start w:val="1"/>
      <w:numFmt w:val="decimal"/>
      <w:lvlText w:val="%4."/>
      <w:lvlJc w:val="left"/>
      <w:pPr>
        <w:ind w:left="2520" w:hanging="360"/>
      </w:pPr>
    </w:lvl>
    <w:lvl w:ilvl="4" w:tplc="C9427FE6" w:tentative="1">
      <w:start w:val="1"/>
      <w:numFmt w:val="lowerLetter"/>
      <w:lvlText w:val="%5."/>
      <w:lvlJc w:val="left"/>
      <w:pPr>
        <w:ind w:left="3240" w:hanging="360"/>
      </w:pPr>
    </w:lvl>
    <w:lvl w:ilvl="5" w:tplc="322C2AA8" w:tentative="1">
      <w:start w:val="1"/>
      <w:numFmt w:val="lowerRoman"/>
      <w:lvlText w:val="%6."/>
      <w:lvlJc w:val="right"/>
      <w:pPr>
        <w:ind w:left="3960" w:hanging="180"/>
      </w:pPr>
    </w:lvl>
    <w:lvl w:ilvl="6" w:tplc="DCE012B2" w:tentative="1">
      <w:start w:val="1"/>
      <w:numFmt w:val="decimal"/>
      <w:lvlText w:val="%7."/>
      <w:lvlJc w:val="left"/>
      <w:pPr>
        <w:ind w:left="4680" w:hanging="360"/>
      </w:pPr>
    </w:lvl>
    <w:lvl w:ilvl="7" w:tplc="8918BD9E" w:tentative="1">
      <w:start w:val="1"/>
      <w:numFmt w:val="lowerLetter"/>
      <w:lvlText w:val="%8."/>
      <w:lvlJc w:val="left"/>
      <w:pPr>
        <w:ind w:left="5400" w:hanging="360"/>
      </w:pPr>
    </w:lvl>
    <w:lvl w:ilvl="8" w:tplc="0FF46FE2" w:tentative="1">
      <w:start w:val="1"/>
      <w:numFmt w:val="lowerRoman"/>
      <w:lvlText w:val="%9."/>
      <w:lvlJc w:val="right"/>
      <w:pPr>
        <w:ind w:left="6120" w:hanging="180"/>
      </w:pPr>
    </w:lvl>
  </w:abstractNum>
  <w:num w:numId="1" w16cid:durableId="1342005374">
    <w:abstractNumId w:val="9"/>
  </w:num>
  <w:num w:numId="2" w16cid:durableId="1577934042">
    <w:abstractNumId w:val="7"/>
  </w:num>
  <w:num w:numId="3" w16cid:durableId="370694432">
    <w:abstractNumId w:val="6"/>
  </w:num>
  <w:num w:numId="4" w16cid:durableId="1283539667">
    <w:abstractNumId w:val="5"/>
  </w:num>
  <w:num w:numId="5" w16cid:durableId="1366105051">
    <w:abstractNumId w:val="4"/>
  </w:num>
  <w:num w:numId="6" w16cid:durableId="41054595">
    <w:abstractNumId w:val="12"/>
  </w:num>
  <w:num w:numId="7" w16cid:durableId="448747462">
    <w:abstractNumId w:val="11"/>
  </w:num>
  <w:num w:numId="8" w16cid:durableId="2138989106">
    <w:abstractNumId w:val="10"/>
  </w:num>
  <w:num w:numId="9" w16cid:durableId="1961766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5458959">
    <w:abstractNumId w:val="13"/>
  </w:num>
  <w:num w:numId="11" w16cid:durableId="1957953777">
    <w:abstractNumId w:val="8"/>
  </w:num>
  <w:num w:numId="12" w16cid:durableId="191966297">
    <w:abstractNumId w:val="3"/>
  </w:num>
  <w:num w:numId="13" w16cid:durableId="593708347">
    <w:abstractNumId w:val="2"/>
  </w:num>
  <w:num w:numId="14" w16cid:durableId="584071867">
    <w:abstractNumId w:val="1"/>
  </w:num>
  <w:num w:numId="15" w16cid:durableId="60708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0340"/>
    <w:rsid w:val="00441372"/>
    <w:rsid w:val="00467032"/>
    <w:rsid w:val="0046754A"/>
    <w:rsid w:val="004B39D5"/>
    <w:rsid w:val="004E4B52"/>
    <w:rsid w:val="004F203A"/>
    <w:rsid w:val="005336B8"/>
    <w:rsid w:val="00547B5F"/>
    <w:rsid w:val="00560307"/>
    <w:rsid w:val="005B04B9"/>
    <w:rsid w:val="005B68C7"/>
    <w:rsid w:val="005B7054"/>
    <w:rsid w:val="005C04C1"/>
    <w:rsid w:val="005D5981"/>
    <w:rsid w:val="005E6F8D"/>
    <w:rsid w:val="005F30CB"/>
    <w:rsid w:val="00603DB5"/>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3AD1"/>
    <w:rsid w:val="009A6F54"/>
    <w:rsid w:val="009D2EF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3961"/>
    <w:rsid w:val="00E544BB"/>
    <w:rsid w:val="00E56545"/>
    <w:rsid w:val="00E64A48"/>
    <w:rsid w:val="00EA4725"/>
    <w:rsid w:val="00EA5D4F"/>
    <w:rsid w:val="00EB6C56"/>
    <w:rsid w:val="00EC687E"/>
    <w:rsid w:val="00ED54E0"/>
    <w:rsid w:val="00EE3CAF"/>
    <w:rsid w:val="00EF2394"/>
    <w:rsid w:val="00EF39C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03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0718_00_e.pdf" TargetMode="External"/><Relationship Id="rId13" Type="http://schemas.openxmlformats.org/officeDocument/2006/relationships/hyperlink" Target="mailto:wtosps@aphia.gov.t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hia.gov.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da.gov.t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ao.org/fao-who-codexalimentarius/codex-texts/dbs/pestres/en/" TargetMode="External"/><Relationship Id="rId14" Type="http://schemas.openxmlformats.org/officeDocument/2006/relationships/hyperlink" Target="https://www.aphia.gov.tw/"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d9d801c7-52a6-4bc0-bc49-fc3f5ed1f092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CF1A825-2E1C-4A58-89AF-FBAFB65699F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661</Words>
  <Characters>4123</Characters>
  <Application>Microsoft Office Word</Application>
  <DocSecurity>0</DocSecurity>
  <Lines>93</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G/SPS/N/TPKM/622</vt:lpwstr>
  </property>
  <property fmtid="{D5CDD505-2E9C-101B-9397-08002B2CF9AE}" pid="3" name="TitusGUID">
    <vt:lpwstr>d9d801c7-52a6-4bc0-bc49-fc3f5ed1f092</vt:lpwstr>
  </property>
  <property fmtid="{D5CDD505-2E9C-101B-9397-08002B2CF9AE}" pid="4" name="WTOCLASSIFICATION">
    <vt:lpwstr>WTO OFFICIAL</vt:lpwstr>
  </property>
</Properties>
</file>