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F7A97" w14:textId="77777777" w:rsidR="00EA4725" w:rsidRPr="00441372" w:rsidRDefault="00DA277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154F9" w14:paraId="158DB0A6" w14:textId="77777777" w:rsidTr="00F3021D">
        <w:tc>
          <w:tcPr>
            <w:tcW w:w="707" w:type="dxa"/>
            <w:tcBorders>
              <w:bottom w:val="single" w:sz="6" w:space="0" w:color="auto"/>
            </w:tcBorders>
            <w:shd w:val="clear" w:color="auto" w:fill="auto"/>
          </w:tcPr>
          <w:p w14:paraId="76CEBD08" w14:textId="77777777" w:rsidR="00EA4725" w:rsidRPr="00441372" w:rsidRDefault="00DA2778" w:rsidP="00441372">
            <w:pPr>
              <w:spacing w:before="120" w:after="120"/>
              <w:jc w:val="left"/>
            </w:pPr>
            <w:r w:rsidRPr="00441372">
              <w:rPr>
                <w:b/>
              </w:rPr>
              <w:t>1.</w:t>
            </w:r>
          </w:p>
        </w:tc>
        <w:tc>
          <w:tcPr>
            <w:tcW w:w="8320" w:type="dxa"/>
            <w:tcBorders>
              <w:bottom w:val="single" w:sz="6" w:space="0" w:color="auto"/>
            </w:tcBorders>
            <w:shd w:val="clear" w:color="auto" w:fill="auto"/>
          </w:tcPr>
          <w:p w14:paraId="7436D55D" w14:textId="77777777" w:rsidR="00EA4725" w:rsidRPr="00441372" w:rsidRDefault="00DA2778" w:rsidP="00441372">
            <w:pPr>
              <w:spacing w:before="120" w:after="120"/>
            </w:pPr>
            <w:r w:rsidRPr="00441372">
              <w:rPr>
                <w:b/>
              </w:rPr>
              <w:t>Notifying Member:</w:t>
            </w:r>
            <w:r w:rsidRPr="0065690F">
              <w:t xml:space="preserve"> </w:t>
            </w:r>
            <w:r w:rsidRPr="0065690F">
              <w:rPr>
                <w:u w:val="single"/>
              </w:rPr>
              <w:t>THE SEPARATE CUSTOMS TERRITORY OF TAIWAN, PENGHU, KINMEN AND MATSU</w:t>
            </w:r>
          </w:p>
          <w:p w14:paraId="76A43B8E" w14:textId="77777777" w:rsidR="00EA4725" w:rsidRPr="00441372" w:rsidRDefault="00DA2778" w:rsidP="00441372">
            <w:pPr>
              <w:spacing w:after="120"/>
            </w:pPr>
            <w:r w:rsidRPr="00441372">
              <w:rPr>
                <w:b/>
                <w:bCs/>
              </w:rPr>
              <w:t>If applicable, name of local government involved:</w:t>
            </w:r>
            <w:r w:rsidRPr="0065690F">
              <w:rPr>
                <w:bCs/>
              </w:rPr>
              <w:t xml:space="preserve"> </w:t>
            </w:r>
          </w:p>
        </w:tc>
      </w:tr>
      <w:tr w:rsidR="001154F9" w14:paraId="791256CE" w14:textId="77777777" w:rsidTr="00F3021D">
        <w:tc>
          <w:tcPr>
            <w:tcW w:w="707" w:type="dxa"/>
            <w:tcBorders>
              <w:top w:val="single" w:sz="6" w:space="0" w:color="auto"/>
              <w:bottom w:val="single" w:sz="6" w:space="0" w:color="auto"/>
            </w:tcBorders>
            <w:shd w:val="clear" w:color="auto" w:fill="auto"/>
          </w:tcPr>
          <w:p w14:paraId="77BE7FBB" w14:textId="77777777" w:rsidR="00EA4725" w:rsidRPr="00441372" w:rsidRDefault="00DA277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237284F" w14:textId="77777777" w:rsidR="00EA4725" w:rsidRPr="00441372" w:rsidRDefault="00DA2778" w:rsidP="00441372">
            <w:pPr>
              <w:spacing w:before="120" w:after="120"/>
            </w:pPr>
            <w:r w:rsidRPr="00441372">
              <w:rPr>
                <w:b/>
              </w:rPr>
              <w:t>Agency responsible:</w:t>
            </w:r>
            <w:r w:rsidRPr="0065690F">
              <w:t xml:space="preserve"> Ministry of Health and Welfare</w:t>
            </w:r>
          </w:p>
        </w:tc>
      </w:tr>
      <w:tr w:rsidR="001154F9" w14:paraId="35E677F5" w14:textId="77777777" w:rsidTr="00F3021D">
        <w:tc>
          <w:tcPr>
            <w:tcW w:w="707" w:type="dxa"/>
            <w:tcBorders>
              <w:top w:val="single" w:sz="6" w:space="0" w:color="auto"/>
              <w:bottom w:val="single" w:sz="6" w:space="0" w:color="auto"/>
            </w:tcBorders>
            <w:shd w:val="clear" w:color="auto" w:fill="auto"/>
          </w:tcPr>
          <w:p w14:paraId="4F99238E" w14:textId="77777777" w:rsidR="00EA4725" w:rsidRPr="00441372" w:rsidRDefault="00DA277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0F5EF34" w14:textId="77777777" w:rsidR="00EA4725" w:rsidRPr="00441372" w:rsidRDefault="00DA2778"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Fruits, vegetables, cereal grains, dry beans, tree nuts, herbs, hops and tea</w:t>
            </w:r>
          </w:p>
        </w:tc>
      </w:tr>
      <w:tr w:rsidR="001154F9" w14:paraId="38F2E9FF" w14:textId="77777777" w:rsidTr="00F3021D">
        <w:tc>
          <w:tcPr>
            <w:tcW w:w="707" w:type="dxa"/>
            <w:tcBorders>
              <w:top w:val="single" w:sz="6" w:space="0" w:color="auto"/>
              <w:bottom w:val="single" w:sz="6" w:space="0" w:color="auto"/>
            </w:tcBorders>
            <w:shd w:val="clear" w:color="auto" w:fill="auto"/>
          </w:tcPr>
          <w:p w14:paraId="6594B237" w14:textId="77777777" w:rsidR="00EA4725" w:rsidRPr="00441372" w:rsidRDefault="00DA277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485DB5F" w14:textId="77777777" w:rsidR="00EA4725" w:rsidRPr="00441372" w:rsidRDefault="00DA2778" w:rsidP="00441372">
            <w:pPr>
              <w:spacing w:before="120" w:after="120"/>
              <w:rPr>
                <w:b/>
                <w:bCs/>
              </w:rPr>
            </w:pPr>
            <w:r w:rsidRPr="00441372">
              <w:rPr>
                <w:b/>
              </w:rPr>
              <w:t>Regions or countries likely to be affected, to the extent relevant or practicable</w:t>
            </w:r>
            <w:r w:rsidRPr="00441372">
              <w:rPr>
                <w:b/>
                <w:bCs/>
              </w:rPr>
              <w:t>:</w:t>
            </w:r>
          </w:p>
          <w:p w14:paraId="6E3D9ADC" w14:textId="77777777" w:rsidR="00EA4725" w:rsidRPr="00441372" w:rsidRDefault="00DA2778" w:rsidP="00441372">
            <w:pPr>
              <w:spacing w:after="120"/>
              <w:ind w:left="607" w:hanging="607"/>
              <w:rPr>
                <w:b/>
              </w:rPr>
            </w:pPr>
            <w:r w:rsidRPr="00441372">
              <w:rPr>
                <w:b/>
              </w:rPr>
              <w:t>[X]</w:t>
            </w:r>
            <w:r w:rsidRPr="00441372">
              <w:rPr>
                <w:b/>
              </w:rPr>
              <w:tab/>
              <w:t>All trading partners</w:t>
            </w:r>
            <w:r w:rsidRPr="0065690F">
              <w:t xml:space="preserve"> </w:t>
            </w:r>
          </w:p>
          <w:p w14:paraId="4C6AD179" w14:textId="77777777" w:rsidR="00EA4725" w:rsidRPr="00441372" w:rsidRDefault="00DA2778"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1154F9" w14:paraId="063F785F" w14:textId="77777777" w:rsidTr="00F3021D">
        <w:tc>
          <w:tcPr>
            <w:tcW w:w="707" w:type="dxa"/>
            <w:tcBorders>
              <w:top w:val="single" w:sz="6" w:space="0" w:color="auto"/>
              <w:bottom w:val="single" w:sz="6" w:space="0" w:color="auto"/>
            </w:tcBorders>
            <w:shd w:val="clear" w:color="auto" w:fill="auto"/>
          </w:tcPr>
          <w:p w14:paraId="5A07A9B6" w14:textId="77777777" w:rsidR="00EA4725" w:rsidRPr="00441372" w:rsidRDefault="00DA277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3068F4B" w14:textId="77777777" w:rsidR="00EA4725" w:rsidRPr="00441372" w:rsidRDefault="00DA2778" w:rsidP="00441372">
            <w:pPr>
              <w:spacing w:before="120" w:after="120"/>
            </w:pPr>
            <w:r w:rsidRPr="00441372">
              <w:rPr>
                <w:b/>
              </w:rPr>
              <w:t>Title of the notified document:</w:t>
            </w:r>
            <w:r w:rsidRPr="0065690F">
              <w:t xml:space="preserve"> Draft Standards for Pesticide Residue Limits in Foods</w:t>
            </w:r>
            <w:r w:rsidR="007E510C" w:rsidRPr="00441372">
              <w:t>.</w:t>
            </w:r>
            <w:r w:rsidRPr="00441372">
              <w:rPr>
                <w:b/>
              </w:rPr>
              <w:t xml:space="preserve"> Language(s):</w:t>
            </w:r>
            <w:r w:rsidRPr="0065690F">
              <w:t xml:space="preserve"> Chinese and English</w:t>
            </w:r>
            <w:r w:rsidR="007E510C" w:rsidRPr="00441372">
              <w:rPr>
                <w:bCs/>
              </w:rPr>
              <w:t>.</w:t>
            </w:r>
            <w:r w:rsidRPr="00441372">
              <w:t xml:space="preserve"> </w:t>
            </w:r>
            <w:r w:rsidRPr="00441372">
              <w:rPr>
                <w:b/>
              </w:rPr>
              <w:t>Number of pages:</w:t>
            </w:r>
            <w:r w:rsidRPr="0065690F">
              <w:t xml:space="preserve"> 10</w:t>
            </w:r>
          </w:p>
          <w:p w14:paraId="5DB42AD4" w14:textId="77777777" w:rsidR="00EA4725" w:rsidRPr="00441372" w:rsidRDefault="001D3188" w:rsidP="00441372">
            <w:pPr>
              <w:spacing w:after="120"/>
            </w:pPr>
            <w:hyperlink r:id="rId8" w:tgtFrame="_blank" w:history="1">
              <w:r w:rsidR="00DA2778" w:rsidRPr="00441372">
                <w:rPr>
                  <w:color w:val="0000FF"/>
                  <w:u w:val="single"/>
                </w:rPr>
                <w:t>https://members.wto.org/crnattachments/2024/SPS/TPKM/24_08350_00_e.pdf</w:t>
              </w:r>
            </w:hyperlink>
          </w:p>
          <w:p w14:paraId="63DBE726" w14:textId="77777777" w:rsidR="00EA4725" w:rsidRPr="00441372" w:rsidRDefault="001D3188" w:rsidP="00441372">
            <w:pPr>
              <w:spacing w:after="120"/>
            </w:pPr>
            <w:hyperlink r:id="rId9" w:tgtFrame="_blank" w:history="1">
              <w:r w:rsidR="00DA2778" w:rsidRPr="00441372">
                <w:rPr>
                  <w:color w:val="0000FF"/>
                  <w:u w:val="single"/>
                </w:rPr>
                <w:t>https://members.wto.org/crnattachments/2024/SPS/TPKM/24_08350_01_e.pdf</w:t>
              </w:r>
            </w:hyperlink>
          </w:p>
        </w:tc>
      </w:tr>
      <w:tr w:rsidR="001154F9" w14:paraId="7A73E7E3" w14:textId="77777777" w:rsidTr="00F3021D">
        <w:tc>
          <w:tcPr>
            <w:tcW w:w="707" w:type="dxa"/>
            <w:tcBorders>
              <w:top w:val="single" w:sz="6" w:space="0" w:color="auto"/>
              <w:bottom w:val="single" w:sz="6" w:space="0" w:color="auto"/>
            </w:tcBorders>
            <w:shd w:val="clear" w:color="auto" w:fill="auto"/>
          </w:tcPr>
          <w:p w14:paraId="4BF986A3" w14:textId="77777777" w:rsidR="00EA4725" w:rsidRPr="00441372" w:rsidRDefault="00DA277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EAF08E9" w14:textId="77777777" w:rsidR="00EA4725" w:rsidRPr="00441372" w:rsidRDefault="00DA2778" w:rsidP="00441372">
            <w:pPr>
              <w:spacing w:before="120" w:after="120"/>
            </w:pPr>
            <w:r w:rsidRPr="00441372">
              <w:rPr>
                <w:b/>
              </w:rPr>
              <w:t>Description of content:</w:t>
            </w:r>
            <w:r w:rsidRPr="0065690F">
              <w:t xml:space="preserve"> Amendment of pesticide MRLs of 2,4-D, Acrinathrin, Bifenthrin, Butachlor, Captan, Chlorantraniliprole, Chlormequat, Cyflumetofen, Cyfluthrin, Cyhalothrin, Cypermethrin, Deltamethrin, Dimethenamid, Etoxazole, Etridiazole, Fenbuconazole, Fenvalerate, Fluazaindolizine, Fluopicolide, Flutriafol, Fosthiazate, Glufosinate-ammonium, Heptenophos, Hymexazol, Imidacloprid, Isocycloseram, Mefentrifluconazole, Oxathiapiprolin, Penthiopyrad, Pydiflumetofen, Pyrimethanil, Quinoxyfen, Spiropidion and Tetraniliprole in fruits, vegetables, cereal grains, dry beans, tree nuts, herbs, hops and tea.</w:t>
            </w:r>
          </w:p>
          <w:p w14:paraId="5BF5A97C" w14:textId="77777777" w:rsidR="00D4640E" w:rsidRPr="0065690F" w:rsidRDefault="00DA2778" w:rsidP="00441372">
            <w:pPr>
              <w:spacing w:before="120" w:after="120"/>
            </w:pPr>
            <w:r w:rsidRPr="0065690F">
              <w:t>Addendum of Prothiofos as pesticides prohibited for use.</w:t>
            </w:r>
          </w:p>
        </w:tc>
      </w:tr>
      <w:tr w:rsidR="001154F9" w14:paraId="70AD3D0A" w14:textId="77777777" w:rsidTr="00F3021D">
        <w:tc>
          <w:tcPr>
            <w:tcW w:w="707" w:type="dxa"/>
            <w:tcBorders>
              <w:top w:val="single" w:sz="6" w:space="0" w:color="auto"/>
              <w:bottom w:val="single" w:sz="6" w:space="0" w:color="auto"/>
            </w:tcBorders>
            <w:shd w:val="clear" w:color="auto" w:fill="auto"/>
          </w:tcPr>
          <w:p w14:paraId="4B93FA9B" w14:textId="77777777" w:rsidR="00EA4725" w:rsidRPr="00441372" w:rsidRDefault="00DA277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701F1FD" w14:textId="77777777" w:rsidR="00EA4725" w:rsidRPr="00441372" w:rsidRDefault="00DA2778"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1154F9" w14:paraId="1F674DD1" w14:textId="77777777" w:rsidTr="00F3021D">
        <w:tc>
          <w:tcPr>
            <w:tcW w:w="707" w:type="dxa"/>
            <w:tcBorders>
              <w:top w:val="single" w:sz="6" w:space="0" w:color="auto"/>
              <w:bottom w:val="single" w:sz="6" w:space="0" w:color="auto"/>
            </w:tcBorders>
            <w:shd w:val="clear" w:color="auto" w:fill="auto"/>
          </w:tcPr>
          <w:p w14:paraId="410BA96F" w14:textId="77777777" w:rsidR="00EA4725" w:rsidRPr="00441372" w:rsidRDefault="00DA277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76FEA74" w14:textId="77777777" w:rsidR="00EA4725" w:rsidRPr="00441372" w:rsidRDefault="00DA2778" w:rsidP="00441372">
            <w:pPr>
              <w:spacing w:before="120" w:after="120"/>
            </w:pPr>
            <w:r w:rsidRPr="00441372">
              <w:rPr>
                <w:b/>
              </w:rPr>
              <w:t>Is there a relevant international standard? If so, identify the standard:</w:t>
            </w:r>
          </w:p>
          <w:p w14:paraId="1B8249E5" w14:textId="77777777" w:rsidR="00EA4725" w:rsidRPr="00441372" w:rsidRDefault="00DA2778" w:rsidP="00441372">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Codex Pesticides Residues in Food Online Database (</w:t>
            </w:r>
            <w:hyperlink r:id="rId10" w:tgtFrame="_blank" w:history="1">
              <w:r w:rsidRPr="0065690F">
                <w:rPr>
                  <w:color w:val="0000FF"/>
                  <w:u w:val="single"/>
                </w:rPr>
                <w:t>http://www.fao.org/fao-who-codexalimentarius/codex-texts/dbs/pestres/en/</w:t>
              </w:r>
            </w:hyperlink>
            <w:r w:rsidRPr="0065690F">
              <w:t>)</w:t>
            </w:r>
          </w:p>
          <w:p w14:paraId="7059A371" w14:textId="77777777" w:rsidR="00EA4725" w:rsidRPr="00441372" w:rsidRDefault="00DA2778"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39E00A4E" w14:textId="77777777" w:rsidR="00EA4725" w:rsidRPr="00441372" w:rsidRDefault="00DA2778"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62F82DAC" w14:textId="77777777" w:rsidR="00EA4725" w:rsidRPr="00441372" w:rsidRDefault="00DA2778" w:rsidP="00441372">
            <w:pPr>
              <w:spacing w:after="120"/>
              <w:ind w:left="720" w:hanging="720"/>
              <w:rPr>
                <w:b/>
              </w:rPr>
            </w:pPr>
            <w:r w:rsidRPr="00441372">
              <w:rPr>
                <w:b/>
              </w:rPr>
              <w:t>[ ]</w:t>
            </w:r>
            <w:r w:rsidRPr="00441372">
              <w:rPr>
                <w:b/>
              </w:rPr>
              <w:tab/>
              <w:t>None</w:t>
            </w:r>
          </w:p>
          <w:p w14:paraId="65FD096E" w14:textId="77777777" w:rsidR="00EA4725" w:rsidRPr="00441372" w:rsidRDefault="00DA2778" w:rsidP="00294708">
            <w:pPr>
              <w:spacing w:before="240" w:after="120"/>
              <w:rPr>
                <w:b/>
              </w:rPr>
            </w:pPr>
            <w:r w:rsidRPr="00441372">
              <w:rPr>
                <w:b/>
              </w:rPr>
              <w:lastRenderedPageBreak/>
              <w:t xml:space="preserve">Does this proposed regulation conform to the relevant international standard? </w:t>
            </w:r>
          </w:p>
          <w:p w14:paraId="375FBB05" w14:textId="77777777" w:rsidR="00EA4725" w:rsidRPr="00441372" w:rsidRDefault="00DA2778" w:rsidP="00441372">
            <w:pPr>
              <w:spacing w:after="120"/>
              <w:rPr>
                <w:b/>
              </w:rPr>
            </w:pPr>
            <w:r w:rsidRPr="00441372">
              <w:rPr>
                <w:b/>
              </w:rPr>
              <w:t>[ ] Yes   [ ] No</w:t>
            </w:r>
          </w:p>
          <w:p w14:paraId="6E968488" w14:textId="77777777" w:rsidR="00EA4725" w:rsidRPr="00441372" w:rsidRDefault="00DA2778" w:rsidP="00441372">
            <w:pPr>
              <w:spacing w:after="120"/>
            </w:pPr>
            <w:r w:rsidRPr="00441372">
              <w:rPr>
                <w:b/>
              </w:rPr>
              <w:t>If no, describe, whenever possible, how and why it deviates from the international standard:</w:t>
            </w:r>
            <w:r w:rsidRPr="0065690F">
              <w:t xml:space="preserve"> Chinese Taipei follows Codex principles and FAO risk assessment procedures when setting pesticide MRLs.</w:t>
            </w:r>
          </w:p>
        </w:tc>
      </w:tr>
      <w:tr w:rsidR="001154F9" w14:paraId="24ED9C74" w14:textId="77777777" w:rsidTr="00F3021D">
        <w:tc>
          <w:tcPr>
            <w:tcW w:w="707" w:type="dxa"/>
            <w:tcBorders>
              <w:top w:val="single" w:sz="6" w:space="0" w:color="auto"/>
              <w:bottom w:val="single" w:sz="6" w:space="0" w:color="auto"/>
            </w:tcBorders>
            <w:shd w:val="clear" w:color="auto" w:fill="auto"/>
          </w:tcPr>
          <w:p w14:paraId="592120DE" w14:textId="77777777" w:rsidR="00EA4725" w:rsidRPr="00441372" w:rsidRDefault="00DA277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6F6CB99" w14:textId="77777777" w:rsidR="00D4640E" w:rsidRPr="0065690F" w:rsidRDefault="00DA2778" w:rsidP="00294708">
            <w:pPr>
              <w:spacing w:before="120" w:after="120"/>
            </w:pPr>
            <w:r w:rsidRPr="00441372">
              <w:rPr>
                <w:b/>
              </w:rPr>
              <w:t>Other relevant documents and language(s) in which these are available:</w:t>
            </w:r>
            <w:r w:rsidRPr="0065690F">
              <w:t xml:space="preserve"> Draft</w:t>
            </w:r>
            <w:r>
              <w:t> </w:t>
            </w:r>
            <w:r w:rsidRPr="0065690F">
              <w:t>Standards for Pesticide Residue Limits in Foods (13</w:t>
            </w:r>
            <w:r>
              <w:t>.</w:t>
            </w:r>
            <w:r w:rsidRPr="0065690F">
              <w:t>12</w:t>
            </w:r>
            <w:r>
              <w:t>.</w:t>
            </w:r>
            <w:r w:rsidRPr="0065690F">
              <w:t xml:space="preserve">2024, Food No. 1131303066) is available in English from the National Notification Authority, National Enquiry Point, and Ministry of Health and Welfare. The amendment will be published in the Official Government Gazette when adopted. The full texts may be downloaded from the following website: </w:t>
            </w:r>
            <w:hyperlink r:id="rId11" w:history="1">
              <w:r w:rsidRPr="0065690F">
                <w:rPr>
                  <w:color w:val="0000FF"/>
                  <w:u w:val="single"/>
                </w:rPr>
                <w:t>http://www.fda.gov.tw</w:t>
              </w:r>
            </w:hyperlink>
            <w:r w:rsidRPr="0065690F">
              <w:t>.</w:t>
            </w:r>
            <w:r w:rsidRPr="0065690F">
              <w:rPr>
                <w:bCs/>
              </w:rPr>
              <w:t xml:space="preserve"> </w:t>
            </w:r>
          </w:p>
        </w:tc>
      </w:tr>
      <w:tr w:rsidR="001154F9" w14:paraId="178BD75B" w14:textId="77777777" w:rsidTr="00F3021D">
        <w:tc>
          <w:tcPr>
            <w:tcW w:w="707" w:type="dxa"/>
            <w:tcBorders>
              <w:top w:val="single" w:sz="6" w:space="0" w:color="auto"/>
              <w:bottom w:val="single" w:sz="6" w:space="0" w:color="auto"/>
            </w:tcBorders>
            <w:shd w:val="clear" w:color="auto" w:fill="auto"/>
          </w:tcPr>
          <w:p w14:paraId="4A97C8E2" w14:textId="77777777" w:rsidR="00EA4725" w:rsidRPr="00441372" w:rsidRDefault="00DA277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C026F87" w14:textId="77777777" w:rsidR="00EA4725" w:rsidRPr="00441372" w:rsidRDefault="00DA2778" w:rsidP="00441372">
            <w:pPr>
              <w:spacing w:before="120" w:after="120"/>
            </w:pPr>
            <w:r w:rsidRPr="00441372">
              <w:rPr>
                <w:b/>
              </w:rPr>
              <w:t xml:space="preserve">Proposed date of adoption </w:t>
            </w:r>
            <w:r w:rsidRPr="00441372">
              <w:rPr>
                <w:b/>
                <w:i/>
              </w:rPr>
              <w:t>(dd/mm/yy)</w:t>
            </w:r>
            <w:r w:rsidRPr="00441372">
              <w:rPr>
                <w:b/>
              </w:rPr>
              <w:t>:</w:t>
            </w:r>
            <w:r w:rsidRPr="0065690F">
              <w:t xml:space="preserve"> To be determined.</w:t>
            </w:r>
          </w:p>
          <w:p w14:paraId="447D5753" w14:textId="77777777" w:rsidR="00EA4725" w:rsidRPr="00441372" w:rsidRDefault="00DA2778" w:rsidP="00441372">
            <w:pPr>
              <w:spacing w:after="120"/>
            </w:pPr>
            <w:r w:rsidRPr="00441372">
              <w:rPr>
                <w:b/>
              </w:rPr>
              <w:t xml:space="preserve">Proposed date of publication </w:t>
            </w:r>
            <w:r w:rsidRPr="00441372">
              <w:rPr>
                <w:b/>
                <w:i/>
              </w:rPr>
              <w:t>(dd/mm/yy)</w:t>
            </w:r>
            <w:r w:rsidRPr="00441372">
              <w:rPr>
                <w:b/>
              </w:rPr>
              <w:t>:</w:t>
            </w:r>
            <w:r w:rsidRPr="0065690F">
              <w:t xml:space="preserve"> To be determined.</w:t>
            </w:r>
          </w:p>
        </w:tc>
      </w:tr>
      <w:tr w:rsidR="001154F9" w14:paraId="5B1636C7" w14:textId="77777777" w:rsidTr="00F3021D">
        <w:tc>
          <w:tcPr>
            <w:tcW w:w="707" w:type="dxa"/>
            <w:tcBorders>
              <w:top w:val="single" w:sz="6" w:space="0" w:color="auto"/>
              <w:bottom w:val="single" w:sz="6" w:space="0" w:color="auto"/>
            </w:tcBorders>
            <w:shd w:val="clear" w:color="auto" w:fill="auto"/>
          </w:tcPr>
          <w:p w14:paraId="6AD18D7B" w14:textId="77777777" w:rsidR="00EA4725" w:rsidRPr="00441372" w:rsidRDefault="00DA277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42D9635" w14:textId="77777777" w:rsidR="00EA4725" w:rsidRPr="00441372" w:rsidRDefault="00DA2778"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To be determined.</w:t>
            </w:r>
          </w:p>
          <w:p w14:paraId="63E81FBB" w14:textId="77777777" w:rsidR="00EA4725" w:rsidRPr="00441372" w:rsidRDefault="00DA2778" w:rsidP="00441372">
            <w:pPr>
              <w:spacing w:after="120"/>
              <w:ind w:left="607" w:hanging="607"/>
              <w:rPr>
                <w:b/>
              </w:rPr>
            </w:pPr>
            <w:r w:rsidRPr="00441372">
              <w:rPr>
                <w:b/>
              </w:rPr>
              <w:t>[ ]</w:t>
            </w:r>
            <w:r w:rsidRPr="00441372">
              <w:rPr>
                <w:b/>
              </w:rPr>
              <w:tab/>
              <w:t>Trade facilitating measure</w:t>
            </w:r>
            <w:r w:rsidRPr="0065690F">
              <w:t xml:space="preserve"> </w:t>
            </w:r>
          </w:p>
        </w:tc>
      </w:tr>
      <w:tr w:rsidR="001154F9" w14:paraId="4DD754B0" w14:textId="77777777" w:rsidTr="00F3021D">
        <w:tc>
          <w:tcPr>
            <w:tcW w:w="707" w:type="dxa"/>
            <w:tcBorders>
              <w:top w:val="single" w:sz="6" w:space="0" w:color="auto"/>
              <w:bottom w:val="single" w:sz="6" w:space="0" w:color="auto"/>
            </w:tcBorders>
            <w:shd w:val="clear" w:color="auto" w:fill="auto"/>
          </w:tcPr>
          <w:p w14:paraId="7E405511" w14:textId="77777777" w:rsidR="00EA4725" w:rsidRPr="00441372" w:rsidRDefault="00DA277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50C7925" w14:textId="77777777" w:rsidR="00EA4725" w:rsidRPr="00441372" w:rsidRDefault="00DA2778" w:rsidP="00441372">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11 February 2025</w:t>
            </w:r>
          </w:p>
          <w:p w14:paraId="4A903F9B" w14:textId="77777777" w:rsidR="00EA4725" w:rsidRPr="00441372" w:rsidRDefault="00DA2778"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1AE4FBDF" w14:textId="77777777" w:rsidR="00D4640E" w:rsidRPr="0065690F" w:rsidRDefault="00DA2778" w:rsidP="00441372">
            <w:r w:rsidRPr="0065690F">
              <w:t>Animal and Plant Health Inspection Agency, Ministry of Agriculture</w:t>
            </w:r>
          </w:p>
          <w:p w14:paraId="5D9F5654" w14:textId="77777777" w:rsidR="00D4640E" w:rsidRPr="0065690F" w:rsidRDefault="00DA2778" w:rsidP="00441372">
            <w:r w:rsidRPr="0065690F">
              <w:t>9F, No.100, Sec. 2, Heping W. Rd., Zhongzheng Dist., Taipei City, 100060, Taiwan</w:t>
            </w:r>
          </w:p>
          <w:p w14:paraId="44BFB6D2" w14:textId="77777777" w:rsidR="00D4640E" w:rsidRPr="0065690F" w:rsidRDefault="00DA2778" w:rsidP="00441372">
            <w:r w:rsidRPr="0065690F">
              <w:t>Tel: +(886) 2 8978 2312</w:t>
            </w:r>
          </w:p>
          <w:p w14:paraId="09D57C1F" w14:textId="77777777" w:rsidR="00D4640E" w:rsidRPr="0065690F" w:rsidRDefault="00DA2778" w:rsidP="00441372">
            <w:r w:rsidRPr="0065690F">
              <w:t>Fax: +(886) 2 2332 2200</w:t>
            </w:r>
          </w:p>
          <w:p w14:paraId="5E075EF7" w14:textId="77777777" w:rsidR="00D4640E" w:rsidRPr="0065690F" w:rsidRDefault="00DA2778" w:rsidP="00441372">
            <w:r w:rsidRPr="0065690F">
              <w:t xml:space="preserve">E-mail: </w:t>
            </w:r>
            <w:hyperlink r:id="rId12" w:history="1">
              <w:r w:rsidRPr="0065690F">
                <w:rPr>
                  <w:color w:val="0000FF"/>
                  <w:u w:val="single"/>
                </w:rPr>
                <w:t>wtosps@aphia.gov.tw</w:t>
              </w:r>
            </w:hyperlink>
          </w:p>
          <w:p w14:paraId="5BD3224A" w14:textId="77777777" w:rsidR="00D4640E" w:rsidRPr="0065690F" w:rsidRDefault="00DA2778" w:rsidP="00441372">
            <w:pPr>
              <w:spacing w:after="120"/>
            </w:pPr>
            <w:r w:rsidRPr="0065690F">
              <w:t xml:space="preserve">Website: </w:t>
            </w:r>
            <w:hyperlink r:id="rId13" w:history="1">
              <w:r w:rsidRPr="0065690F">
                <w:rPr>
                  <w:color w:val="0000FF"/>
                  <w:u w:val="single"/>
                </w:rPr>
                <w:t>https://www.aphia.gov.tw/</w:t>
              </w:r>
            </w:hyperlink>
          </w:p>
        </w:tc>
      </w:tr>
      <w:tr w:rsidR="001154F9" w14:paraId="177FE43D" w14:textId="77777777" w:rsidTr="00F3021D">
        <w:tc>
          <w:tcPr>
            <w:tcW w:w="707" w:type="dxa"/>
            <w:tcBorders>
              <w:top w:val="single" w:sz="6" w:space="0" w:color="auto"/>
            </w:tcBorders>
            <w:shd w:val="clear" w:color="auto" w:fill="auto"/>
          </w:tcPr>
          <w:p w14:paraId="58D8BBAD" w14:textId="77777777" w:rsidR="00EA4725" w:rsidRPr="00441372" w:rsidRDefault="00DA277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DA4D097" w14:textId="77777777" w:rsidR="00EA4725" w:rsidRPr="00441372" w:rsidRDefault="00DA2778"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06E2E42F" w14:textId="77777777" w:rsidR="00EA4725" w:rsidRPr="0065690F" w:rsidRDefault="00DA2778" w:rsidP="00F3021D">
            <w:pPr>
              <w:keepNext/>
              <w:keepLines/>
              <w:rPr>
                <w:bCs/>
              </w:rPr>
            </w:pPr>
            <w:r w:rsidRPr="0065690F">
              <w:rPr>
                <w:bCs/>
              </w:rPr>
              <w:t>Animal and Plant Health Inspection Agency, Ministry of Agriculture</w:t>
            </w:r>
          </w:p>
          <w:p w14:paraId="4958A2CF" w14:textId="77777777" w:rsidR="00EA4725" w:rsidRPr="0065690F" w:rsidRDefault="00DA2778" w:rsidP="00F3021D">
            <w:pPr>
              <w:keepNext/>
              <w:keepLines/>
              <w:rPr>
                <w:bCs/>
              </w:rPr>
            </w:pPr>
            <w:r w:rsidRPr="0065690F">
              <w:rPr>
                <w:bCs/>
              </w:rPr>
              <w:t>9F, No.100, Sec. 2, Heping W. Rd., Zhongzheng Dist., Taipei City, 100060, Taiwan</w:t>
            </w:r>
          </w:p>
          <w:p w14:paraId="686AC0D4" w14:textId="77777777" w:rsidR="00EA4725" w:rsidRPr="0065690F" w:rsidRDefault="00DA2778" w:rsidP="00F3021D">
            <w:pPr>
              <w:keepNext/>
              <w:keepLines/>
              <w:rPr>
                <w:bCs/>
              </w:rPr>
            </w:pPr>
            <w:r w:rsidRPr="0065690F">
              <w:rPr>
                <w:bCs/>
              </w:rPr>
              <w:t>Tel: +(886) 2 8978 2312</w:t>
            </w:r>
          </w:p>
          <w:p w14:paraId="627478DA" w14:textId="77777777" w:rsidR="00EA4725" w:rsidRPr="0065690F" w:rsidRDefault="00DA2778" w:rsidP="00F3021D">
            <w:pPr>
              <w:keepNext/>
              <w:keepLines/>
              <w:rPr>
                <w:bCs/>
              </w:rPr>
            </w:pPr>
            <w:r w:rsidRPr="0065690F">
              <w:rPr>
                <w:bCs/>
              </w:rPr>
              <w:t>Fax: +(886) 2 2332 2200</w:t>
            </w:r>
          </w:p>
          <w:p w14:paraId="294D3C5B" w14:textId="77777777" w:rsidR="00EA4725" w:rsidRPr="0065690F" w:rsidRDefault="00DA2778" w:rsidP="00F3021D">
            <w:pPr>
              <w:keepNext/>
              <w:keepLines/>
              <w:rPr>
                <w:bCs/>
              </w:rPr>
            </w:pPr>
            <w:r w:rsidRPr="0065690F">
              <w:rPr>
                <w:bCs/>
              </w:rPr>
              <w:t xml:space="preserve">E-mail: </w:t>
            </w:r>
            <w:hyperlink r:id="rId14" w:history="1">
              <w:r w:rsidRPr="0065690F">
                <w:rPr>
                  <w:bCs/>
                  <w:color w:val="0000FF"/>
                  <w:u w:val="single"/>
                </w:rPr>
                <w:t>wtosps@aphia.gov.tw</w:t>
              </w:r>
            </w:hyperlink>
          </w:p>
          <w:p w14:paraId="13113DE3" w14:textId="77777777" w:rsidR="00EA4725" w:rsidRPr="0065690F" w:rsidRDefault="00DA2778" w:rsidP="00F3021D">
            <w:pPr>
              <w:keepNext/>
              <w:keepLines/>
              <w:spacing w:after="120"/>
              <w:rPr>
                <w:bCs/>
              </w:rPr>
            </w:pPr>
            <w:r w:rsidRPr="0065690F">
              <w:rPr>
                <w:bCs/>
              </w:rPr>
              <w:t xml:space="preserve">Website: </w:t>
            </w:r>
            <w:hyperlink r:id="rId15" w:history="1">
              <w:r w:rsidRPr="0065690F">
                <w:rPr>
                  <w:bCs/>
                  <w:color w:val="0000FF"/>
                  <w:u w:val="single"/>
                </w:rPr>
                <w:t>https://www.aphia.gov.tw/</w:t>
              </w:r>
            </w:hyperlink>
          </w:p>
        </w:tc>
      </w:tr>
    </w:tbl>
    <w:p w14:paraId="2063C989" w14:textId="77777777" w:rsidR="007141CF" w:rsidRPr="00441372" w:rsidRDefault="007141CF" w:rsidP="00441372"/>
    <w:sectPr w:rsidR="007141CF" w:rsidRPr="00441372" w:rsidSect="00053BE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22AF" w14:textId="77777777" w:rsidR="00DA2778" w:rsidRDefault="00DA2778">
      <w:r>
        <w:separator/>
      </w:r>
    </w:p>
  </w:endnote>
  <w:endnote w:type="continuationSeparator" w:id="0">
    <w:p w14:paraId="4DA41E82" w14:textId="77777777" w:rsidR="00DA2778" w:rsidRDefault="00DA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4A49" w14:textId="77777777" w:rsidR="00EA4725" w:rsidRPr="00053BE3" w:rsidRDefault="00DA2778" w:rsidP="00053BE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7189" w14:textId="77777777" w:rsidR="00EA4725" w:rsidRPr="00053BE3" w:rsidRDefault="00DA2778" w:rsidP="00053BE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5573" w14:textId="77777777" w:rsidR="00C863EB" w:rsidRPr="00441372" w:rsidRDefault="00DA277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B13A" w14:textId="77777777" w:rsidR="00DA2778" w:rsidRDefault="00DA2778">
      <w:r>
        <w:separator/>
      </w:r>
    </w:p>
  </w:footnote>
  <w:footnote w:type="continuationSeparator" w:id="0">
    <w:p w14:paraId="0E51B014" w14:textId="77777777" w:rsidR="00DA2778" w:rsidRDefault="00DA2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3380" w14:textId="77777777" w:rsidR="00053BE3" w:rsidRPr="00053BE3" w:rsidRDefault="00DA2778" w:rsidP="00053BE3">
    <w:pPr>
      <w:pStyle w:val="Header"/>
      <w:pBdr>
        <w:bottom w:val="single" w:sz="4" w:space="1" w:color="auto"/>
      </w:pBdr>
      <w:tabs>
        <w:tab w:val="clear" w:pos="4513"/>
        <w:tab w:val="clear" w:pos="9027"/>
      </w:tabs>
      <w:jc w:val="center"/>
    </w:pPr>
    <w:r w:rsidRPr="00053BE3">
      <w:t>G/SPS/N/TPKM/639</w:t>
    </w:r>
  </w:p>
  <w:p w14:paraId="31418CCB" w14:textId="77777777" w:rsidR="00053BE3" w:rsidRPr="00053BE3" w:rsidRDefault="00053BE3" w:rsidP="00053BE3">
    <w:pPr>
      <w:pStyle w:val="Header"/>
      <w:pBdr>
        <w:bottom w:val="single" w:sz="4" w:space="1" w:color="auto"/>
      </w:pBdr>
      <w:tabs>
        <w:tab w:val="clear" w:pos="4513"/>
        <w:tab w:val="clear" w:pos="9027"/>
      </w:tabs>
      <w:jc w:val="center"/>
    </w:pPr>
  </w:p>
  <w:p w14:paraId="3AC312AD" w14:textId="77777777" w:rsidR="00053BE3" w:rsidRPr="00053BE3" w:rsidRDefault="00DA2778" w:rsidP="00053BE3">
    <w:pPr>
      <w:pStyle w:val="Header"/>
      <w:pBdr>
        <w:bottom w:val="single" w:sz="4" w:space="1" w:color="auto"/>
      </w:pBdr>
      <w:tabs>
        <w:tab w:val="clear" w:pos="4513"/>
        <w:tab w:val="clear" w:pos="9027"/>
      </w:tabs>
      <w:jc w:val="center"/>
    </w:pPr>
    <w:r w:rsidRPr="00053BE3">
      <w:t xml:space="preserve">- </w:t>
    </w:r>
    <w:r w:rsidRPr="00053BE3">
      <w:fldChar w:fldCharType="begin"/>
    </w:r>
    <w:r w:rsidRPr="00053BE3">
      <w:instrText xml:space="preserve"> PAGE </w:instrText>
    </w:r>
    <w:r w:rsidRPr="00053BE3">
      <w:fldChar w:fldCharType="separate"/>
    </w:r>
    <w:r w:rsidRPr="00053BE3">
      <w:rPr>
        <w:noProof/>
      </w:rPr>
      <w:t>2</w:t>
    </w:r>
    <w:r w:rsidRPr="00053BE3">
      <w:fldChar w:fldCharType="end"/>
    </w:r>
    <w:r w:rsidRPr="00053BE3">
      <w:t xml:space="preserve"> -</w:t>
    </w:r>
  </w:p>
  <w:p w14:paraId="68B042E6" w14:textId="77777777" w:rsidR="00EA4725" w:rsidRPr="00053BE3" w:rsidRDefault="00EA4725" w:rsidP="00053BE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BB2F" w14:textId="77777777" w:rsidR="00053BE3" w:rsidRPr="00053BE3" w:rsidRDefault="00DA2778" w:rsidP="00053BE3">
    <w:pPr>
      <w:pStyle w:val="Header"/>
      <w:pBdr>
        <w:bottom w:val="single" w:sz="4" w:space="1" w:color="auto"/>
      </w:pBdr>
      <w:tabs>
        <w:tab w:val="clear" w:pos="4513"/>
        <w:tab w:val="clear" w:pos="9027"/>
      </w:tabs>
      <w:jc w:val="center"/>
    </w:pPr>
    <w:r w:rsidRPr="00053BE3">
      <w:t>G/SPS/N/TPKM/639</w:t>
    </w:r>
  </w:p>
  <w:p w14:paraId="02DEA9BC" w14:textId="77777777" w:rsidR="00053BE3" w:rsidRPr="00053BE3" w:rsidRDefault="00053BE3" w:rsidP="00053BE3">
    <w:pPr>
      <w:pStyle w:val="Header"/>
      <w:pBdr>
        <w:bottom w:val="single" w:sz="4" w:space="1" w:color="auto"/>
      </w:pBdr>
      <w:tabs>
        <w:tab w:val="clear" w:pos="4513"/>
        <w:tab w:val="clear" w:pos="9027"/>
      </w:tabs>
      <w:jc w:val="center"/>
    </w:pPr>
  </w:p>
  <w:p w14:paraId="3322327E" w14:textId="77777777" w:rsidR="00053BE3" w:rsidRPr="00053BE3" w:rsidRDefault="00DA2778" w:rsidP="00053BE3">
    <w:pPr>
      <w:pStyle w:val="Header"/>
      <w:pBdr>
        <w:bottom w:val="single" w:sz="4" w:space="1" w:color="auto"/>
      </w:pBdr>
      <w:tabs>
        <w:tab w:val="clear" w:pos="4513"/>
        <w:tab w:val="clear" w:pos="9027"/>
      </w:tabs>
      <w:jc w:val="center"/>
    </w:pPr>
    <w:r w:rsidRPr="00053BE3">
      <w:t xml:space="preserve">- </w:t>
    </w:r>
    <w:r w:rsidRPr="00053BE3">
      <w:fldChar w:fldCharType="begin"/>
    </w:r>
    <w:r w:rsidRPr="00053BE3">
      <w:instrText xml:space="preserve"> PAGE </w:instrText>
    </w:r>
    <w:r w:rsidRPr="00053BE3">
      <w:fldChar w:fldCharType="separate"/>
    </w:r>
    <w:r w:rsidRPr="00053BE3">
      <w:rPr>
        <w:noProof/>
      </w:rPr>
      <w:t>2</w:t>
    </w:r>
    <w:r w:rsidRPr="00053BE3">
      <w:fldChar w:fldCharType="end"/>
    </w:r>
    <w:r w:rsidRPr="00053BE3">
      <w:t xml:space="preserve"> -</w:t>
    </w:r>
  </w:p>
  <w:p w14:paraId="41F7D129" w14:textId="77777777" w:rsidR="00EA4725" w:rsidRPr="00053BE3" w:rsidRDefault="00EA4725" w:rsidP="00053BE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154F9" w14:paraId="0140A37D" w14:textId="77777777" w:rsidTr="00EE3CAF">
      <w:trPr>
        <w:trHeight w:val="240"/>
        <w:jc w:val="center"/>
      </w:trPr>
      <w:tc>
        <w:tcPr>
          <w:tcW w:w="3794" w:type="dxa"/>
          <w:shd w:val="clear" w:color="auto" w:fill="FFFFFF"/>
          <w:tcMar>
            <w:left w:w="108" w:type="dxa"/>
            <w:right w:w="108" w:type="dxa"/>
          </w:tcMar>
          <w:vAlign w:val="center"/>
        </w:tcPr>
        <w:p w14:paraId="5C372A78"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B651E1A" w14:textId="77777777" w:rsidR="00ED54E0" w:rsidRPr="00EA4725" w:rsidRDefault="00DA2778" w:rsidP="00422B6F">
          <w:pPr>
            <w:jc w:val="right"/>
            <w:rPr>
              <w:b/>
              <w:color w:val="FF0000"/>
              <w:szCs w:val="16"/>
            </w:rPr>
          </w:pPr>
          <w:r>
            <w:rPr>
              <w:b/>
              <w:color w:val="FF0000"/>
              <w:szCs w:val="16"/>
            </w:rPr>
            <w:t xml:space="preserve"> </w:t>
          </w:r>
        </w:p>
      </w:tc>
    </w:tr>
    <w:bookmarkEnd w:id="0"/>
    <w:tr w:rsidR="001154F9" w14:paraId="359504A9" w14:textId="77777777" w:rsidTr="00EE3CAF">
      <w:trPr>
        <w:trHeight w:val="213"/>
        <w:jc w:val="center"/>
      </w:trPr>
      <w:tc>
        <w:tcPr>
          <w:tcW w:w="3794" w:type="dxa"/>
          <w:vMerge w:val="restart"/>
          <w:shd w:val="clear" w:color="auto" w:fill="FFFFFF"/>
          <w:tcMar>
            <w:left w:w="0" w:type="dxa"/>
            <w:right w:w="0" w:type="dxa"/>
          </w:tcMar>
        </w:tcPr>
        <w:p w14:paraId="27CCB64C" w14:textId="77777777" w:rsidR="00ED54E0" w:rsidRPr="00EA4725" w:rsidRDefault="00DA2778" w:rsidP="00422B6F">
          <w:pPr>
            <w:jc w:val="left"/>
          </w:pPr>
          <w:r>
            <w:rPr>
              <w:noProof/>
              <w:lang w:eastAsia="en-GB"/>
            </w:rPr>
            <w:drawing>
              <wp:inline distT="0" distB="0" distL="0" distR="0" wp14:anchorId="3861E02D" wp14:editId="1DE1ECF3">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4354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37A4AD0" w14:textId="77777777" w:rsidR="00ED54E0" w:rsidRPr="00EA4725" w:rsidRDefault="00ED54E0" w:rsidP="00422B6F">
          <w:pPr>
            <w:jc w:val="right"/>
            <w:rPr>
              <w:b/>
              <w:szCs w:val="16"/>
            </w:rPr>
          </w:pPr>
        </w:p>
      </w:tc>
    </w:tr>
    <w:tr w:rsidR="001154F9" w14:paraId="43CEC4BD" w14:textId="77777777" w:rsidTr="00EE3CAF">
      <w:trPr>
        <w:trHeight w:val="868"/>
        <w:jc w:val="center"/>
      </w:trPr>
      <w:tc>
        <w:tcPr>
          <w:tcW w:w="3794" w:type="dxa"/>
          <w:vMerge/>
          <w:shd w:val="clear" w:color="auto" w:fill="FFFFFF"/>
          <w:tcMar>
            <w:left w:w="108" w:type="dxa"/>
            <w:right w:w="108" w:type="dxa"/>
          </w:tcMar>
        </w:tcPr>
        <w:p w14:paraId="30E0A9A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5D83DFC" w14:textId="77777777" w:rsidR="00053BE3" w:rsidRDefault="00DA2778" w:rsidP="00656ABC">
          <w:pPr>
            <w:jc w:val="right"/>
            <w:rPr>
              <w:b/>
              <w:szCs w:val="16"/>
            </w:rPr>
          </w:pPr>
          <w:bookmarkStart w:id="1" w:name="bmkSymbols"/>
          <w:r>
            <w:rPr>
              <w:b/>
              <w:szCs w:val="16"/>
            </w:rPr>
            <w:t>G/SPS/N/TPKM/639</w:t>
          </w:r>
          <w:bookmarkEnd w:id="1"/>
        </w:p>
      </w:tc>
    </w:tr>
    <w:tr w:rsidR="001154F9" w14:paraId="133E8F27" w14:textId="77777777" w:rsidTr="00EE3CAF">
      <w:trPr>
        <w:trHeight w:val="240"/>
        <w:jc w:val="center"/>
      </w:trPr>
      <w:tc>
        <w:tcPr>
          <w:tcW w:w="3794" w:type="dxa"/>
          <w:vMerge/>
          <w:shd w:val="clear" w:color="auto" w:fill="FFFFFF"/>
          <w:tcMar>
            <w:left w:w="108" w:type="dxa"/>
            <w:right w:w="108" w:type="dxa"/>
          </w:tcMar>
          <w:vAlign w:val="center"/>
        </w:tcPr>
        <w:p w14:paraId="6E5E587B" w14:textId="77777777" w:rsidR="00ED54E0" w:rsidRPr="00EA4725" w:rsidRDefault="00ED54E0" w:rsidP="00422B6F"/>
      </w:tc>
      <w:tc>
        <w:tcPr>
          <w:tcW w:w="5448" w:type="dxa"/>
          <w:gridSpan w:val="2"/>
          <w:shd w:val="clear" w:color="auto" w:fill="FFFFFF"/>
          <w:tcMar>
            <w:left w:w="108" w:type="dxa"/>
            <w:right w:w="108" w:type="dxa"/>
          </w:tcMar>
          <w:vAlign w:val="center"/>
        </w:tcPr>
        <w:p w14:paraId="34754E03" w14:textId="77777777" w:rsidR="00ED54E0" w:rsidRPr="00EA4725" w:rsidRDefault="00DA2778" w:rsidP="00422B6F">
          <w:pPr>
            <w:jc w:val="right"/>
            <w:rPr>
              <w:szCs w:val="16"/>
            </w:rPr>
          </w:pPr>
          <w:bookmarkStart w:id="2" w:name="spsDateDistribution"/>
          <w:bookmarkStart w:id="3" w:name="bmkDate"/>
          <w:bookmarkEnd w:id="2"/>
          <w:r w:rsidRPr="00EA4725">
            <w:rPr>
              <w:szCs w:val="16"/>
            </w:rPr>
            <w:t>13 December 2024</w:t>
          </w:r>
          <w:bookmarkEnd w:id="3"/>
        </w:p>
      </w:tc>
    </w:tr>
    <w:tr w:rsidR="001154F9" w14:paraId="3127A4B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067846" w14:textId="561A8263" w:rsidR="00ED54E0" w:rsidRPr="00EA4725" w:rsidRDefault="00DA2778" w:rsidP="00422B6F">
          <w:pPr>
            <w:jc w:val="left"/>
            <w:rPr>
              <w:b/>
            </w:rPr>
          </w:pPr>
          <w:bookmarkStart w:id="4" w:name="bmkSerial"/>
          <w:r w:rsidRPr="00441372">
            <w:rPr>
              <w:color w:val="FF0000"/>
              <w:szCs w:val="16"/>
            </w:rPr>
            <w:t>(</w:t>
          </w:r>
          <w:bookmarkStart w:id="5" w:name="spsSerialNumber"/>
          <w:bookmarkEnd w:id="5"/>
          <w:r w:rsidR="00BF0DFA">
            <w:rPr>
              <w:color w:val="FF0000"/>
              <w:szCs w:val="16"/>
            </w:rPr>
            <w:t>24-</w:t>
          </w:r>
          <w:r w:rsidR="001D3188">
            <w:rPr>
              <w:color w:val="FF0000"/>
              <w:szCs w:val="16"/>
            </w:rPr>
            <w:t>8765</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D40FC9B" w14:textId="77777777" w:rsidR="00ED54E0" w:rsidRPr="00EA4725" w:rsidRDefault="00DA2778"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1154F9" w14:paraId="519228B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E6FB96" w14:textId="77777777" w:rsidR="00ED54E0" w:rsidRPr="00EA4725" w:rsidRDefault="00DA2778"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04E940B" w14:textId="77777777" w:rsidR="00ED54E0" w:rsidRPr="00441372" w:rsidRDefault="00DA2778" w:rsidP="00EC687E">
          <w:pPr>
            <w:jc w:val="right"/>
            <w:rPr>
              <w:bCs/>
              <w:szCs w:val="18"/>
            </w:rPr>
          </w:pPr>
          <w:bookmarkStart w:id="8" w:name="bmkLanguage"/>
          <w:r>
            <w:rPr>
              <w:bCs/>
              <w:szCs w:val="18"/>
            </w:rPr>
            <w:t>Original: English</w:t>
          </w:r>
          <w:bookmarkEnd w:id="8"/>
        </w:p>
      </w:tc>
    </w:tr>
  </w:tbl>
  <w:p w14:paraId="6F30A93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5BE472A">
      <w:start w:val="1"/>
      <w:numFmt w:val="decimal"/>
      <w:pStyle w:val="SummaryText"/>
      <w:lvlText w:val="%1."/>
      <w:lvlJc w:val="left"/>
      <w:pPr>
        <w:ind w:left="360" w:hanging="360"/>
      </w:pPr>
    </w:lvl>
    <w:lvl w:ilvl="1" w:tplc="A8929CB0" w:tentative="1">
      <w:start w:val="1"/>
      <w:numFmt w:val="lowerLetter"/>
      <w:lvlText w:val="%2."/>
      <w:lvlJc w:val="left"/>
      <w:pPr>
        <w:ind w:left="1080" w:hanging="360"/>
      </w:pPr>
    </w:lvl>
    <w:lvl w:ilvl="2" w:tplc="714867CE" w:tentative="1">
      <w:start w:val="1"/>
      <w:numFmt w:val="lowerRoman"/>
      <w:lvlText w:val="%3."/>
      <w:lvlJc w:val="right"/>
      <w:pPr>
        <w:ind w:left="1800" w:hanging="180"/>
      </w:pPr>
    </w:lvl>
    <w:lvl w:ilvl="3" w:tplc="CB484610" w:tentative="1">
      <w:start w:val="1"/>
      <w:numFmt w:val="decimal"/>
      <w:lvlText w:val="%4."/>
      <w:lvlJc w:val="left"/>
      <w:pPr>
        <w:ind w:left="2520" w:hanging="360"/>
      </w:pPr>
    </w:lvl>
    <w:lvl w:ilvl="4" w:tplc="23585F8C" w:tentative="1">
      <w:start w:val="1"/>
      <w:numFmt w:val="lowerLetter"/>
      <w:lvlText w:val="%5."/>
      <w:lvlJc w:val="left"/>
      <w:pPr>
        <w:ind w:left="3240" w:hanging="360"/>
      </w:pPr>
    </w:lvl>
    <w:lvl w:ilvl="5" w:tplc="00E2153A" w:tentative="1">
      <w:start w:val="1"/>
      <w:numFmt w:val="lowerRoman"/>
      <w:lvlText w:val="%6."/>
      <w:lvlJc w:val="right"/>
      <w:pPr>
        <w:ind w:left="3960" w:hanging="180"/>
      </w:pPr>
    </w:lvl>
    <w:lvl w:ilvl="6" w:tplc="96BC57AC" w:tentative="1">
      <w:start w:val="1"/>
      <w:numFmt w:val="decimal"/>
      <w:lvlText w:val="%7."/>
      <w:lvlJc w:val="left"/>
      <w:pPr>
        <w:ind w:left="4680" w:hanging="360"/>
      </w:pPr>
    </w:lvl>
    <w:lvl w:ilvl="7" w:tplc="F5205CE6" w:tentative="1">
      <w:start w:val="1"/>
      <w:numFmt w:val="lowerLetter"/>
      <w:lvlText w:val="%8."/>
      <w:lvlJc w:val="left"/>
      <w:pPr>
        <w:ind w:left="5400" w:hanging="360"/>
      </w:pPr>
    </w:lvl>
    <w:lvl w:ilvl="8" w:tplc="6F604BA2" w:tentative="1">
      <w:start w:val="1"/>
      <w:numFmt w:val="lowerRoman"/>
      <w:lvlText w:val="%9."/>
      <w:lvlJc w:val="right"/>
      <w:pPr>
        <w:ind w:left="6120" w:hanging="180"/>
      </w:pPr>
    </w:lvl>
  </w:abstractNum>
  <w:num w:numId="1" w16cid:durableId="1370378932">
    <w:abstractNumId w:val="9"/>
  </w:num>
  <w:num w:numId="2" w16cid:durableId="1487819741">
    <w:abstractNumId w:val="7"/>
  </w:num>
  <w:num w:numId="3" w16cid:durableId="910431760">
    <w:abstractNumId w:val="6"/>
  </w:num>
  <w:num w:numId="4" w16cid:durableId="1424229678">
    <w:abstractNumId w:val="5"/>
  </w:num>
  <w:num w:numId="5" w16cid:durableId="465851112">
    <w:abstractNumId w:val="4"/>
  </w:num>
  <w:num w:numId="6" w16cid:durableId="1456557811">
    <w:abstractNumId w:val="12"/>
  </w:num>
  <w:num w:numId="7" w16cid:durableId="473061163">
    <w:abstractNumId w:val="11"/>
  </w:num>
  <w:num w:numId="8" w16cid:durableId="1550535472">
    <w:abstractNumId w:val="10"/>
  </w:num>
  <w:num w:numId="9" w16cid:durableId="9910554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8939182">
    <w:abstractNumId w:val="13"/>
  </w:num>
  <w:num w:numId="11" w16cid:durableId="538710384">
    <w:abstractNumId w:val="8"/>
  </w:num>
  <w:num w:numId="12" w16cid:durableId="213738125">
    <w:abstractNumId w:val="3"/>
  </w:num>
  <w:num w:numId="13" w16cid:durableId="1950773652">
    <w:abstractNumId w:val="2"/>
  </w:num>
  <w:num w:numId="14" w16cid:durableId="81414461">
    <w:abstractNumId w:val="1"/>
  </w:num>
  <w:num w:numId="15" w16cid:durableId="38391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53BE3"/>
    <w:rsid w:val="00084B3C"/>
    <w:rsid w:val="00092985"/>
    <w:rsid w:val="000A11E9"/>
    <w:rsid w:val="000A4945"/>
    <w:rsid w:val="000B31E1"/>
    <w:rsid w:val="000F4960"/>
    <w:rsid w:val="001062CE"/>
    <w:rsid w:val="0011356B"/>
    <w:rsid w:val="001154F9"/>
    <w:rsid w:val="001277F1"/>
    <w:rsid w:val="00127BB0"/>
    <w:rsid w:val="0013337F"/>
    <w:rsid w:val="00157B94"/>
    <w:rsid w:val="00182B84"/>
    <w:rsid w:val="001D3188"/>
    <w:rsid w:val="001E291F"/>
    <w:rsid w:val="001E596A"/>
    <w:rsid w:val="001F0374"/>
    <w:rsid w:val="00233408"/>
    <w:rsid w:val="0027067B"/>
    <w:rsid w:val="00272C98"/>
    <w:rsid w:val="0029470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BF0DFA"/>
    <w:rsid w:val="00C11EAC"/>
    <w:rsid w:val="00C305D7"/>
    <w:rsid w:val="00C30F2A"/>
    <w:rsid w:val="00C43456"/>
    <w:rsid w:val="00C43F16"/>
    <w:rsid w:val="00C65C0C"/>
    <w:rsid w:val="00C808FC"/>
    <w:rsid w:val="00C863EB"/>
    <w:rsid w:val="00CD7D97"/>
    <w:rsid w:val="00CE3EE6"/>
    <w:rsid w:val="00CE4BA1"/>
    <w:rsid w:val="00D000C7"/>
    <w:rsid w:val="00D4640E"/>
    <w:rsid w:val="00D52A9D"/>
    <w:rsid w:val="00D55AAD"/>
    <w:rsid w:val="00D66911"/>
    <w:rsid w:val="00D747AE"/>
    <w:rsid w:val="00D76A9E"/>
    <w:rsid w:val="00D9226C"/>
    <w:rsid w:val="00DA20BD"/>
    <w:rsid w:val="00DA2778"/>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PKM/24_08350_00_e.pdf" TargetMode="External"/><Relationship Id="rId13" Type="http://schemas.openxmlformats.org/officeDocument/2006/relationships/hyperlink" Target="https://www.aphia.gov.t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wtosps@aphia.gov.tw"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da.gov.tw/" TargetMode="External"/><Relationship Id="rId5" Type="http://schemas.openxmlformats.org/officeDocument/2006/relationships/webSettings" Target="webSettings.xml"/><Relationship Id="rId15" Type="http://schemas.openxmlformats.org/officeDocument/2006/relationships/hyperlink" Target="https://www.aphia.gov.tw/" TargetMode="External"/><Relationship Id="rId23" Type="http://schemas.openxmlformats.org/officeDocument/2006/relationships/theme" Target="theme/theme1.xml"/><Relationship Id="rId10" Type="http://schemas.openxmlformats.org/officeDocument/2006/relationships/hyperlink" Target="http://www.fao.org/fao-who-codexalimentarius/codex-texts/dbs/pestres/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embers.wto.org/crnattachments/2024/SPS/TPKM/24_08350_01_e.pdf" TargetMode="External"/><Relationship Id="rId14" Type="http://schemas.openxmlformats.org/officeDocument/2006/relationships/hyperlink" Target="mailto:wtosps@aphia.gov.tw"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a487029c-8345-4f5d-ba70-d1901d8897d2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0440A2D-002D-4514-9923-62077F3CE99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570</Words>
  <Characters>3673</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2024-12-13T10:38:00Z</dcterms:created>
  <dcterms:modified xsi:type="dcterms:W3CDTF">2024-12-13T11:17:00Z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G/SPS/N/TPKM/639</vt:lpwstr>
  </property>
  <property fmtid="{D5CDD505-2E9C-101B-9397-08002B2CF9AE}" pid="3" name="TitusGUID">
    <vt:lpwstr>a487029c-8345-4f5d-ba70-d1901d8897d2</vt:lpwstr>
  </property>
  <property fmtid="{D5CDD505-2E9C-101B-9397-08002B2CF9AE}" pid="4" name="WTOCLASSIFICATION">
    <vt:lpwstr>WTO OFFICIAL</vt:lpwstr>
  </property>
</Properties>
</file>