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7A6" w14:textId="77777777" w:rsidR="00EA4725" w:rsidRPr="00441372" w:rsidRDefault="000441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5C8F" w14:paraId="14645C5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073AB0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63548B" w14:textId="77777777" w:rsidR="00EA4725" w:rsidRPr="00441372" w:rsidRDefault="000441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18AF33D6" w14:textId="77777777" w:rsidR="00EA4725" w:rsidRPr="00441372" w:rsidRDefault="000441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5C8F" w14:paraId="4EEDD4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6D635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4AB55" w14:textId="77777777" w:rsidR="008B5BCC" w:rsidRPr="0065690F" w:rsidRDefault="00044144" w:rsidP="00390BF3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E05C8F" w14:paraId="2D57C4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5F0D4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4B59B" w14:textId="77777777" w:rsidR="00EA4725" w:rsidRPr="00441372" w:rsidRDefault="000441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Dried, shelled chickpeas "garbanzos", whether or not skinned or split (HS code(s): 071320); Dry chickpeas</w:t>
            </w:r>
            <w:bookmarkEnd w:id="7"/>
          </w:p>
        </w:tc>
      </w:tr>
      <w:tr w:rsidR="00E05C8F" w14:paraId="36F337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640AC" w14:textId="77777777" w:rsidR="00EA4725" w:rsidRPr="00441372" w:rsidRDefault="00044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BC98C" w14:textId="77777777" w:rsidR="00EA4725" w:rsidRPr="00441372" w:rsidRDefault="000441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BFC923" w14:textId="77777777" w:rsidR="00EA4725" w:rsidRPr="00441372" w:rsidRDefault="00044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E943648" w14:textId="77777777" w:rsidR="00EA4725" w:rsidRPr="00441372" w:rsidRDefault="00044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5C8F" w14:paraId="7126AF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AF728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88C2D" w14:textId="77777777" w:rsidR="00EA4725" w:rsidRPr="00441372" w:rsidRDefault="000441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866: 2023, Dry chickpeas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0686819A" w14:textId="77777777" w:rsidR="00EA4725" w:rsidRPr="00441372" w:rsidRDefault="0004414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"https://members.wto.org/crnattachments/2023/SPS/UGA/23_11431_00_e.pdf"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https://members.wto.org/crnattachments/2023/SPS/UGA/23_11431_00_e.pdf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05C8F" w14:paraId="6D4C6D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940FD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F14D5" w14:textId="77777777" w:rsidR="00EA4725" w:rsidRPr="00441372" w:rsidRDefault="000441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requirements, sampling</w:t>
            </w:r>
            <w:r>
              <w:t> </w:t>
            </w:r>
            <w:r w:rsidRPr="0065690F">
              <w:t xml:space="preserve">and test methods for dry chickpeas of the varieties (cultivars) grown from </w:t>
            </w:r>
            <w:r w:rsidRPr="00390BF3">
              <w:rPr>
                <w:i/>
                <w:iCs/>
              </w:rPr>
              <w:t>Cicer</w:t>
            </w:r>
            <w:r>
              <w:rPr>
                <w:i/>
                <w:iCs/>
              </w:rPr>
              <w:t> </w:t>
            </w:r>
            <w:r w:rsidRPr="00390BF3">
              <w:rPr>
                <w:i/>
                <w:iCs/>
              </w:rPr>
              <w:t>arietinum</w:t>
            </w:r>
            <w:r w:rsidRPr="0065690F">
              <w:t xml:space="preserve"> (L.) intended for human consumption.</w:t>
            </w:r>
          </w:p>
          <w:p w14:paraId="4D4F1103" w14:textId="77777777" w:rsidR="008B5BCC" w:rsidRPr="0065690F" w:rsidRDefault="00044144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E05C8F" w14:paraId="3EEABB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42679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4BEDC" w14:textId="77777777" w:rsidR="00EA4725" w:rsidRPr="00441372" w:rsidRDefault="000441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5C8F" w14:paraId="2A5481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E3602" w14:textId="77777777" w:rsidR="00EA4725" w:rsidRPr="00441372" w:rsidRDefault="00044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ACEFB" w14:textId="77777777" w:rsidR="00EA4725" w:rsidRPr="00441372" w:rsidRDefault="000441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E434E5F" w14:textId="77777777" w:rsidR="00EA4725" w:rsidRPr="00441372" w:rsidRDefault="000441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226E86" w14:textId="77777777" w:rsidR="00EA4725" w:rsidRPr="00441372" w:rsidRDefault="00044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EF6E69E" w14:textId="77777777" w:rsidR="00EA4725" w:rsidRPr="00441372" w:rsidRDefault="00044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FA105E" w14:textId="77777777" w:rsidR="00EA4725" w:rsidRPr="00441372" w:rsidRDefault="00044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52BF3D" w14:textId="77777777" w:rsidR="00EA4725" w:rsidRPr="00441372" w:rsidRDefault="000441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57F5FE1" w14:textId="77777777" w:rsidR="00EA4725" w:rsidRPr="00441372" w:rsidRDefault="000441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28DF09C" w14:textId="77777777" w:rsidR="00EA4725" w:rsidRPr="00441372" w:rsidRDefault="0004414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5C8F" w14:paraId="0BFC96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96D90" w14:textId="77777777" w:rsidR="00EA4725" w:rsidRPr="00441372" w:rsidRDefault="00044144" w:rsidP="00390BF3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CE12A" w14:textId="77777777" w:rsidR="00390BF3" w:rsidRDefault="00044144" w:rsidP="00390BF3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F86D668" w14:textId="77777777" w:rsidR="00EA4725" w:rsidRPr="00441372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  <w:ind w:left="436" w:hanging="425"/>
            </w:pPr>
            <w:r w:rsidRPr="0065690F">
              <w:t>ARS 53, General principles of food hygiene — Code of practice;</w:t>
            </w:r>
          </w:p>
          <w:p w14:paraId="72DC3EED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ARS 56, Prepackaged foods — Labelling;</w:t>
            </w:r>
          </w:p>
          <w:p w14:paraId="066700B7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AOAC Official Method 999.10:1999, Determination of lead, cadmium, copper, iron and zinc in foods — Atomic absorption spectrophotometry after microwave digestion;</w:t>
            </w:r>
          </w:p>
          <w:p w14:paraId="38930E46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AOAC Official Method 999.11:1999, Determination of lead, cadmium, copper, iron and zinc in foods — Atomic absorption spectrophotometry after dry ashing;</w:t>
            </w:r>
          </w:p>
          <w:p w14:paraId="7C976A31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AOAC Official Method 2001.04, Determination of Fumonisins B1 and B2 in corn and corn flakes — Liquid chromatography with immunoaffinity column cleanup;</w:t>
            </w:r>
          </w:p>
          <w:p w14:paraId="57D1E70A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CODEX STAN 193, Codex general standard for contaminants and toxins in food and feed;</w:t>
            </w:r>
          </w:p>
          <w:p w14:paraId="2A99539C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605, Pulses — Determination of impurities, size, foreign odours, insects, and species and variety — Test methods;</w:t>
            </w:r>
          </w:p>
          <w:p w14:paraId="57294D81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6579, Microbiology of food and animal feeding stuffs — Horizontal method for the detection of Salmonella spp.;</w:t>
            </w:r>
          </w:p>
          <w:p w14:paraId="668F32CA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6888 (all parts), Microbiology of food and animal feeding stuffs — Horizontal method for the enumeration of coagulase-positive staphylococci (Staphylococcus aureus and other species);</w:t>
            </w:r>
          </w:p>
          <w:p w14:paraId="1E9C62ED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7251, Microbiology of food and animal feeding stuffs — Horizontal method for the detection and enumeration of presumptive Escherichia coli — Most probable number technique;</w:t>
            </w:r>
          </w:p>
          <w:p w14:paraId="708BD504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0.95;</w:t>
            </w:r>
          </w:p>
          <w:p w14:paraId="3F780020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24333, Cereals and cereal products — Sampling;</w:t>
            </w:r>
          </w:p>
          <w:p w14:paraId="79A9A742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ISO 24557, Pulses — Determination of moisture content — Air-oven method;</w:t>
            </w:r>
          </w:p>
          <w:p w14:paraId="7C8294CC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EAS 754:2012, Chickpeas — Specification;</w:t>
            </w:r>
          </w:p>
          <w:p w14:paraId="38933FD5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Chickpeas Official Grain Grading Guide, August 1, 2012, Canadian Grain Commission;</w:t>
            </w:r>
          </w:p>
          <w:p w14:paraId="0404B39C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Pulses Grading and Marking Rules, 2003, Schedule XII, Grade designation and definition of quality of Kabuli Chana, Ministry of Agriculture, India, 7th April 2004;</w:t>
            </w:r>
          </w:p>
          <w:p w14:paraId="436B2A5C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Ethiopian Standards, ES 18:2001, Pulses — Grading of chickpeas;</w:t>
            </w:r>
          </w:p>
          <w:p w14:paraId="0144D83A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CODEX STAN 171:1989 (Rev. 1:1995), Standard for Certain Pulses;</w:t>
            </w:r>
          </w:p>
          <w:p w14:paraId="4927E384" w14:textId="77777777" w:rsidR="008B5BCC" w:rsidRPr="0065690F" w:rsidRDefault="00044144" w:rsidP="00390BF3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436" w:hanging="425"/>
            </w:pPr>
            <w:r w:rsidRPr="0065690F">
              <w:t>Australian Pulse Standards, 2012/2013 — Chickpeas minimum receival standards;</w:t>
            </w:r>
          </w:p>
          <w:p w14:paraId="1A500C82" w14:textId="77777777" w:rsidR="008B5BCC" w:rsidRPr="0065690F" w:rsidRDefault="00044144" w:rsidP="00390BF3">
            <w:pPr>
              <w:keepNext/>
              <w:keepLines/>
              <w:spacing w:after="120"/>
            </w:pPr>
            <w:r w:rsidRPr="0065690F">
              <w:t>Uganda Gazette</w:t>
            </w:r>
            <w:r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</w:t>
            </w:r>
            <w:r>
              <w:rPr>
                <w:bCs/>
              </w:rPr>
              <w:t>n</w:t>
            </w:r>
            <w:r w:rsidRPr="0065690F">
              <w:rPr>
                <w:bCs/>
              </w:rPr>
              <w:t>glish)</w:t>
            </w:r>
            <w:bookmarkEnd w:id="57"/>
          </w:p>
        </w:tc>
      </w:tr>
      <w:tr w:rsidR="00E05C8F" w14:paraId="0552B7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6D967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F3796" w14:textId="77777777" w:rsidR="00EA4725" w:rsidRPr="00441372" w:rsidRDefault="0004414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Mid 2024</w:t>
            </w:r>
            <w:bookmarkEnd w:id="59"/>
          </w:p>
          <w:p w14:paraId="16243004" w14:textId="77777777" w:rsidR="00EA4725" w:rsidRPr="00441372" w:rsidRDefault="0004414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  <w:r>
              <w:t>.</w:t>
            </w:r>
          </w:p>
        </w:tc>
      </w:tr>
      <w:tr w:rsidR="00E05C8F" w14:paraId="510893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AB150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13B82" w14:textId="77777777" w:rsidR="00EA4725" w:rsidRPr="00441372" w:rsidRDefault="000441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A649DDB" w14:textId="77777777" w:rsidR="00EA4725" w:rsidRPr="00441372" w:rsidRDefault="00044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5C8F" w14:paraId="69A995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B16FC" w14:textId="77777777" w:rsidR="00EA4725" w:rsidRPr="00441372" w:rsidRDefault="00044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D9086" w14:textId="77777777" w:rsidR="00EA4725" w:rsidRPr="00441372" w:rsidRDefault="000441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2023</w:t>
            </w:r>
            <w:bookmarkEnd w:id="72"/>
          </w:p>
          <w:p w14:paraId="15AE2964" w14:textId="77777777" w:rsidR="00EA4725" w:rsidRPr="00441372" w:rsidRDefault="000441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576AA75" w14:textId="77777777" w:rsidR="008B5BCC" w:rsidRPr="0065690F" w:rsidRDefault="00044144" w:rsidP="00441372">
            <w:r w:rsidRPr="0065690F">
              <w:t>Uganda National Bureau of Standards</w:t>
            </w:r>
          </w:p>
          <w:p w14:paraId="44762F22" w14:textId="77777777" w:rsidR="008B5BCC" w:rsidRPr="0065690F" w:rsidRDefault="00044144" w:rsidP="00441372">
            <w:r w:rsidRPr="0065690F">
              <w:t>Plot 2-12 ByPass Link, Bweyogerere Industrial and Business Park</w:t>
            </w:r>
          </w:p>
          <w:p w14:paraId="04FB0306" w14:textId="77777777" w:rsidR="008B5BCC" w:rsidRPr="00390BF3" w:rsidRDefault="00044144" w:rsidP="00441372">
            <w:pPr>
              <w:rPr>
                <w:lang w:val="es-ES"/>
              </w:rPr>
            </w:pPr>
            <w:r w:rsidRPr="00390BF3">
              <w:rPr>
                <w:lang w:val="es-ES"/>
              </w:rPr>
              <w:t>P.O. Box 6329</w:t>
            </w:r>
          </w:p>
          <w:p w14:paraId="2CAF9E39" w14:textId="77777777" w:rsidR="008B5BCC" w:rsidRPr="00390BF3" w:rsidRDefault="00044144" w:rsidP="00441372">
            <w:pPr>
              <w:rPr>
                <w:lang w:val="es-ES"/>
              </w:rPr>
            </w:pPr>
            <w:r w:rsidRPr="00390BF3">
              <w:rPr>
                <w:lang w:val="es-ES"/>
              </w:rPr>
              <w:t>Kampala, Uganda</w:t>
            </w:r>
          </w:p>
          <w:p w14:paraId="6855CE84" w14:textId="77777777" w:rsidR="008B5BCC" w:rsidRPr="00390BF3" w:rsidRDefault="00044144" w:rsidP="00441372">
            <w:pPr>
              <w:rPr>
                <w:lang w:val="es-ES"/>
              </w:rPr>
            </w:pPr>
            <w:r w:rsidRPr="00390BF3">
              <w:rPr>
                <w:lang w:val="es-ES"/>
              </w:rPr>
              <w:t>Tel: +(256) 4 1733 3250/1/2</w:t>
            </w:r>
          </w:p>
          <w:p w14:paraId="3EE087AD" w14:textId="77777777" w:rsidR="008B5BCC" w:rsidRPr="00390BF3" w:rsidRDefault="00044144" w:rsidP="00441372">
            <w:pPr>
              <w:rPr>
                <w:lang w:val="fr-CH"/>
              </w:rPr>
            </w:pPr>
            <w:r w:rsidRPr="00390BF3">
              <w:rPr>
                <w:lang w:val="fr-CH"/>
              </w:rPr>
              <w:t>Fax: +(256) 4 1428 6123</w:t>
            </w:r>
          </w:p>
          <w:p w14:paraId="46C1DD00" w14:textId="77777777" w:rsidR="008B5BCC" w:rsidRPr="00390BF3" w:rsidRDefault="00044144" w:rsidP="00441372">
            <w:pPr>
              <w:rPr>
                <w:lang w:val="fr-CH"/>
              </w:rPr>
            </w:pPr>
            <w:r w:rsidRPr="00390BF3">
              <w:rPr>
                <w:lang w:val="fr-CH"/>
              </w:rPr>
              <w:t xml:space="preserve">E-mail: </w:t>
            </w:r>
            <w:hyperlink r:id="rId8" w:history="1">
              <w:r w:rsidRPr="00390BF3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6482B16" w14:textId="77777777" w:rsidR="008B5BCC" w:rsidRPr="0065690F" w:rsidRDefault="00044144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E05C8F" w14:paraId="164B95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DB22A8" w14:textId="77777777" w:rsidR="00EA4725" w:rsidRPr="00441372" w:rsidRDefault="00044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CD581A" w14:textId="77777777" w:rsidR="00EA4725" w:rsidRPr="00441372" w:rsidRDefault="000441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B9CBD1" w14:textId="77777777" w:rsidR="00EA4725" w:rsidRPr="0065690F" w:rsidRDefault="00044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8CCD9C1" w14:textId="77777777" w:rsidR="00EA4725" w:rsidRPr="0065690F" w:rsidRDefault="00044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5CAB03B" w14:textId="77777777" w:rsidR="00EA4725" w:rsidRPr="00390BF3" w:rsidRDefault="00044144" w:rsidP="00F3021D">
            <w:pPr>
              <w:keepNext/>
              <w:keepLines/>
              <w:rPr>
                <w:bCs/>
                <w:lang w:val="es-ES"/>
              </w:rPr>
            </w:pPr>
            <w:r w:rsidRPr="00390BF3">
              <w:rPr>
                <w:bCs/>
                <w:lang w:val="es-ES"/>
              </w:rPr>
              <w:t>P.O. Box 6329</w:t>
            </w:r>
          </w:p>
          <w:p w14:paraId="0BD7AF96" w14:textId="77777777" w:rsidR="00EA4725" w:rsidRPr="00390BF3" w:rsidRDefault="00044144" w:rsidP="00F3021D">
            <w:pPr>
              <w:keepNext/>
              <w:keepLines/>
              <w:rPr>
                <w:bCs/>
                <w:lang w:val="es-ES"/>
              </w:rPr>
            </w:pPr>
            <w:r w:rsidRPr="00390BF3">
              <w:rPr>
                <w:bCs/>
                <w:lang w:val="es-ES"/>
              </w:rPr>
              <w:t>Kampala, Uganda</w:t>
            </w:r>
          </w:p>
          <w:p w14:paraId="6C77D366" w14:textId="77777777" w:rsidR="00EA4725" w:rsidRPr="00390BF3" w:rsidRDefault="00044144" w:rsidP="00F3021D">
            <w:pPr>
              <w:keepNext/>
              <w:keepLines/>
              <w:rPr>
                <w:bCs/>
                <w:lang w:val="es-ES"/>
              </w:rPr>
            </w:pPr>
            <w:r w:rsidRPr="00390BF3">
              <w:rPr>
                <w:bCs/>
                <w:lang w:val="es-ES"/>
              </w:rPr>
              <w:t>Tel: +(256) 4 1733 3250/1/2</w:t>
            </w:r>
          </w:p>
          <w:p w14:paraId="4BF5DBF3" w14:textId="77777777" w:rsidR="00EA4725" w:rsidRPr="00390BF3" w:rsidRDefault="00044144" w:rsidP="00F3021D">
            <w:pPr>
              <w:keepNext/>
              <w:keepLines/>
              <w:rPr>
                <w:bCs/>
                <w:lang w:val="fr-CH"/>
              </w:rPr>
            </w:pPr>
            <w:r w:rsidRPr="00390BF3">
              <w:rPr>
                <w:bCs/>
                <w:lang w:val="fr-CH"/>
              </w:rPr>
              <w:t>Fax: +(256) 4 1428 6123</w:t>
            </w:r>
          </w:p>
          <w:p w14:paraId="3203E8B2" w14:textId="77777777" w:rsidR="00EA4725" w:rsidRPr="00390BF3" w:rsidRDefault="00044144" w:rsidP="00F3021D">
            <w:pPr>
              <w:keepNext/>
              <w:keepLines/>
              <w:rPr>
                <w:bCs/>
                <w:lang w:val="fr-CH"/>
              </w:rPr>
            </w:pPr>
            <w:r w:rsidRPr="00390BF3">
              <w:rPr>
                <w:bCs/>
                <w:lang w:val="fr-CH"/>
              </w:rPr>
              <w:t xml:space="preserve">E-mail: </w:t>
            </w:r>
            <w:hyperlink r:id="rId10" w:history="1">
              <w:r w:rsidRPr="00390BF3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B02D253" w14:textId="77777777" w:rsidR="00EA4725" w:rsidRPr="0065690F" w:rsidRDefault="000441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6CC40595" w14:textId="77777777" w:rsidR="007141CF" w:rsidRPr="00441372" w:rsidRDefault="007141CF" w:rsidP="00441372"/>
    <w:sectPr w:rsidR="007141CF" w:rsidRPr="00441372" w:rsidSect="00390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1A9C" w14:textId="77777777" w:rsidR="00353524" w:rsidRDefault="00044144">
      <w:r>
        <w:separator/>
      </w:r>
    </w:p>
  </w:endnote>
  <w:endnote w:type="continuationSeparator" w:id="0">
    <w:p w14:paraId="78B5EC36" w14:textId="77777777" w:rsidR="00353524" w:rsidRDefault="000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098" w14:textId="77777777" w:rsidR="00EA4725" w:rsidRPr="00390BF3" w:rsidRDefault="00044144" w:rsidP="00390B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8455" w14:textId="77777777" w:rsidR="00EA4725" w:rsidRPr="00390BF3" w:rsidRDefault="00044144" w:rsidP="00390B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6E07" w14:textId="77777777" w:rsidR="00C863EB" w:rsidRPr="00441372" w:rsidRDefault="000441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B4E9" w14:textId="77777777" w:rsidR="00353524" w:rsidRDefault="00044144">
      <w:r>
        <w:separator/>
      </w:r>
    </w:p>
  </w:footnote>
  <w:footnote w:type="continuationSeparator" w:id="0">
    <w:p w14:paraId="5F4FB49C" w14:textId="77777777" w:rsidR="00353524" w:rsidRDefault="0004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91C" w14:textId="77777777" w:rsidR="00390BF3" w:rsidRPr="00390BF3" w:rsidRDefault="00044144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BF3">
      <w:t>G/SPS/N/UGA/266</w:t>
    </w:r>
  </w:p>
  <w:p w14:paraId="6841D7B8" w14:textId="77777777" w:rsidR="00390BF3" w:rsidRPr="00390BF3" w:rsidRDefault="00390BF3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FD91CC" w14:textId="77777777" w:rsidR="00390BF3" w:rsidRPr="00390BF3" w:rsidRDefault="00044144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BF3">
      <w:t xml:space="preserve">- </w:t>
    </w:r>
    <w:r w:rsidRPr="00390BF3">
      <w:fldChar w:fldCharType="begin"/>
    </w:r>
    <w:r w:rsidRPr="00390BF3">
      <w:instrText xml:space="preserve"> PAGE </w:instrText>
    </w:r>
    <w:r w:rsidRPr="00390BF3">
      <w:fldChar w:fldCharType="separate"/>
    </w:r>
    <w:r w:rsidRPr="00390BF3">
      <w:rPr>
        <w:noProof/>
      </w:rPr>
      <w:t>3</w:t>
    </w:r>
    <w:r w:rsidRPr="00390BF3">
      <w:fldChar w:fldCharType="end"/>
    </w:r>
    <w:r w:rsidRPr="00390BF3">
      <w:t xml:space="preserve"> -</w:t>
    </w:r>
  </w:p>
  <w:p w14:paraId="5ACF24C9" w14:textId="77777777" w:rsidR="00EA4725" w:rsidRPr="00390BF3" w:rsidRDefault="00EA4725" w:rsidP="00390B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E564" w14:textId="77777777" w:rsidR="00390BF3" w:rsidRPr="00390BF3" w:rsidRDefault="00044144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BF3">
      <w:t>G/SPS/N/UGA/266</w:t>
    </w:r>
  </w:p>
  <w:p w14:paraId="65191062" w14:textId="77777777" w:rsidR="00390BF3" w:rsidRPr="00390BF3" w:rsidRDefault="00390BF3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965E8A" w14:textId="77777777" w:rsidR="00390BF3" w:rsidRPr="00390BF3" w:rsidRDefault="00044144" w:rsidP="00390B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BF3">
      <w:t xml:space="preserve">- </w:t>
    </w:r>
    <w:r w:rsidRPr="00390BF3">
      <w:fldChar w:fldCharType="begin"/>
    </w:r>
    <w:r w:rsidRPr="00390BF3">
      <w:instrText xml:space="preserve"> PAGE </w:instrText>
    </w:r>
    <w:r w:rsidRPr="00390BF3">
      <w:fldChar w:fldCharType="separate"/>
    </w:r>
    <w:r w:rsidRPr="00390BF3">
      <w:rPr>
        <w:noProof/>
      </w:rPr>
      <w:t>3</w:t>
    </w:r>
    <w:r w:rsidRPr="00390BF3">
      <w:fldChar w:fldCharType="end"/>
    </w:r>
    <w:r w:rsidRPr="00390BF3">
      <w:t xml:space="preserve"> -</w:t>
    </w:r>
  </w:p>
  <w:p w14:paraId="5CB58CED" w14:textId="77777777" w:rsidR="00EA4725" w:rsidRPr="00390BF3" w:rsidRDefault="00EA4725" w:rsidP="00390B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5C8F" w14:paraId="3B8D90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29B3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920D7" w14:textId="77777777" w:rsidR="00ED54E0" w:rsidRPr="00EA4725" w:rsidRDefault="000441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05C8F" w14:paraId="005DFB8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F6FBE1" w14:textId="77777777" w:rsidR="00ED54E0" w:rsidRPr="00EA4725" w:rsidRDefault="0004414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704952" wp14:editId="26B99C0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4389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29B0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5C8F" w14:paraId="6B0F92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8642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BDA27E" w14:textId="77777777" w:rsidR="00390BF3" w:rsidRDefault="000441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G/SPS/N/UGA/266</w:t>
          </w:r>
          <w:bookmarkEnd w:id="88"/>
        </w:p>
      </w:tc>
    </w:tr>
    <w:tr w:rsidR="00E05C8F" w14:paraId="4CC0180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811E7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BA044" w14:textId="77777777" w:rsidR="00ED54E0" w:rsidRPr="00EA4725" w:rsidRDefault="0004414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2023</w:t>
          </w:r>
          <w:bookmarkEnd w:id="90"/>
        </w:p>
      </w:tc>
    </w:tr>
    <w:tr w:rsidR="00E05C8F" w14:paraId="5D1A46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66E81E" w14:textId="46534DD4" w:rsidR="00ED54E0" w:rsidRPr="00EA4725" w:rsidRDefault="000441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D6BA3">
            <w:rPr>
              <w:color w:val="FF0000"/>
              <w:szCs w:val="16"/>
            </w:rPr>
            <w:t>5255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E36805" w14:textId="77777777" w:rsidR="00ED54E0" w:rsidRPr="00EA4725" w:rsidRDefault="000441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5C8F" w14:paraId="115F43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05396A" w14:textId="77777777" w:rsidR="00ED54E0" w:rsidRPr="00EA4725" w:rsidRDefault="000441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7868F4" w14:textId="77777777" w:rsidR="00ED54E0" w:rsidRPr="00441372" w:rsidRDefault="000441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ACED0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7C2FDA"/>
    <w:multiLevelType w:val="hybridMultilevel"/>
    <w:tmpl w:val="09D80FBC"/>
    <w:lvl w:ilvl="0" w:tplc="8F7A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CE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4B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07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08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86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F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6C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CC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14253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B6221C" w:tentative="1">
      <w:start w:val="1"/>
      <w:numFmt w:val="lowerLetter"/>
      <w:lvlText w:val="%2."/>
      <w:lvlJc w:val="left"/>
      <w:pPr>
        <w:ind w:left="1080" w:hanging="360"/>
      </w:pPr>
    </w:lvl>
    <w:lvl w:ilvl="2" w:tplc="0AE69BAA" w:tentative="1">
      <w:start w:val="1"/>
      <w:numFmt w:val="lowerRoman"/>
      <w:lvlText w:val="%3."/>
      <w:lvlJc w:val="right"/>
      <w:pPr>
        <w:ind w:left="1800" w:hanging="180"/>
      </w:pPr>
    </w:lvl>
    <w:lvl w:ilvl="3" w:tplc="32AEBF28" w:tentative="1">
      <w:start w:val="1"/>
      <w:numFmt w:val="decimal"/>
      <w:lvlText w:val="%4."/>
      <w:lvlJc w:val="left"/>
      <w:pPr>
        <w:ind w:left="2520" w:hanging="360"/>
      </w:pPr>
    </w:lvl>
    <w:lvl w:ilvl="4" w:tplc="D188C58C" w:tentative="1">
      <w:start w:val="1"/>
      <w:numFmt w:val="lowerLetter"/>
      <w:lvlText w:val="%5."/>
      <w:lvlJc w:val="left"/>
      <w:pPr>
        <w:ind w:left="3240" w:hanging="360"/>
      </w:pPr>
    </w:lvl>
    <w:lvl w:ilvl="5" w:tplc="08CE186A" w:tentative="1">
      <w:start w:val="1"/>
      <w:numFmt w:val="lowerRoman"/>
      <w:lvlText w:val="%6."/>
      <w:lvlJc w:val="right"/>
      <w:pPr>
        <w:ind w:left="3960" w:hanging="180"/>
      </w:pPr>
    </w:lvl>
    <w:lvl w:ilvl="6" w:tplc="FA5AEC38" w:tentative="1">
      <w:start w:val="1"/>
      <w:numFmt w:val="decimal"/>
      <w:lvlText w:val="%7."/>
      <w:lvlJc w:val="left"/>
      <w:pPr>
        <w:ind w:left="4680" w:hanging="360"/>
      </w:pPr>
    </w:lvl>
    <w:lvl w:ilvl="7" w:tplc="E99A54D4" w:tentative="1">
      <w:start w:val="1"/>
      <w:numFmt w:val="lowerLetter"/>
      <w:lvlText w:val="%8."/>
      <w:lvlJc w:val="left"/>
      <w:pPr>
        <w:ind w:left="5400" w:hanging="360"/>
      </w:pPr>
    </w:lvl>
    <w:lvl w:ilvl="8" w:tplc="B6CADA3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890536">
    <w:abstractNumId w:val="9"/>
  </w:num>
  <w:num w:numId="2" w16cid:durableId="1548373024">
    <w:abstractNumId w:val="7"/>
  </w:num>
  <w:num w:numId="3" w16cid:durableId="174157294">
    <w:abstractNumId w:val="6"/>
  </w:num>
  <w:num w:numId="4" w16cid:durableId="866064059">
    <w:abstractNumId w:val="5"/>
  </w:num>
  <w:num w:numId="5" w16cid:durableId="2011252284">
    <w:abstractNumId w:val="4"/>
  </w:num>
  <w:num w:numId="6" w16cid:durableId="1577284785">
    <w:abstractNumId w:val="13"/>
  </w:num>
  <w:num w:numId="7" w16cid:durableId="2017419263">
    <w:abstractNumId w:val="12"/>
  </w:num>
  <w:num w:numId="8" w16cid:durableId="1035733622">
    <w:abstractNumId w:val="11"/>
  </w:num>
  <w:num w:numId="9" w16cid:durableId="629827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4333336">
    <w:abstractNumId w:val="14"/>
  </w:num>
  <w:num w:numId="11" w16cid:durableId="1234271006">
    <w:abstractNumId w:val="8"/>
  </w:num>
  <w:num w:numId="12" w16cid:durableId="269624558">
    <w:abstractNumId w:val="3"/>
  </w:num>
  <w:num w:numId="13" w16cid:durableId="2124417061">
    <w:abstractNumId w:val="2"/>
  </w:num>
  <w:num w:numId="14" w16cid:durableId="1425148030">
    <w:abstractNumId w:val="1"/>
  </w:num>
  <w:num w:numId="15" w16cid:durableId="40445588">
    <w:abstractNumId w:val="0"/>
  </w:num>
  <w:num w:numId="16" w16cid:durableId="1427846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414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A0E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3524"/>
    <w:rsid w:val="0035602E"/>
    <w:rsid w:val="003572B4"/>
    <w:rsid w:val="003817C7"/>
    <w:rsid w:val="00390BF3"/>
    <w:rsid w:val="00395125"/>
    <w:rsid w:val="003E2958"/>
    <w:rsid w:val="00422B6F"/>
    <w:rsid w:val="00423377"/>
    <w:rsid w:val="00441372"/>
    <w:rsid w:val="00467032"/>
    <w:rsid w:val="0046754A"/>
    <w:rsid w:val="004B39D5"/>
    <w:rsid w:val="004D6BA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5BCC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C8F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5e2eaa26-3cc1-41d4-ab66-8d5d82122376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8B8EA2-D8ED-41E3-9CF3-9618AA3D298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4472</Characters>
  <Application>Microsoft Office Word</Application>
  <DocSecurity>0</DocSecurity>
  <Lines>108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2023-08-02T12:13:00Z</dcterms:created>
  <dcterms:modified xsi:type="dcterms:W3CDTF">2023-08-02T12:23:00Z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G/SPS/N/UGA/266</vt:lpwstr>
  </property>
  <property fmtid="{D5CDD505-2E9C-101B-9397-08002B2CF9AE}" pid="3" name="TitusGUID">
    <vt:lpwstr>5e2eaa26-3cc1-41d4-ab66-8d5d82122376</vt:lpwstr>
  </property>
  <property fmtid="{D5CDD505-2E9C-101B-9397-08002B2CF9AE}" pid="4" name="WTOCLASSIFICATION">
    <vt:lpwstr>WTO OFFICIAL</vt:lpwstr>
  </property>
</Properties>
</file>