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E989" w14:textId="77777777" w:rsidR="00EA4725" w:rsidRPr="00441372" w:rsidRDefault="00275D6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B174F" w14:paraId="36B027F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36B1538" w14:textId="77777777" w:rsidR="00EA4725" w:rsidRPr="00441372" w:rsidRDefault="00275D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E19E746" w14:textId="77777777" w:rsidR="00EA4725" w:rsidRPr="00441372" w:rsidRDefault="00275D6F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UGANDA</w:t>
            </w:r>
          </w:p>
          <w:p w14:paraId="52CA51C7" w14:textId="77777777" w:rsidR="00EA4725" w:rsidRPr="00441372" w:rsidRDefault="00275D6F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0B174F" w14:paraId="574C51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A256B" w14:textId="77777777" w:rsidR="00EA4725" w:rsidRPr="00441372" w:rsidRDefault="00275D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A48EB" w14:textId="77777777" w:rsidR="00EA4725" w:rsidRPr="00441372" w:rsidRDefault="00275D6F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Uganda National Bureau of Standards</w:t>
            </w:r>
          </w:p>
        </w:tc>
      </w:tr>
      <w:tr w:rsidR="000B174F" w14:paraId="4CB48E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DC14AB" w14:textId="77777777" w:rsidR="00EA4725" w:rsidRPr="00441372" w:rsidRDefault="00275D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11B0B4" w14:textId="77777777" w:rsidR="00EA4725" w:rsidRPr="00441372" w:rsidRDefault="00275D6F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Tomatoes, prepared or preserved otherwise than by vinegar or acetic acid (excl. whole or in pieces) (HS code(s): 200290); Vegetables and derived products (ICS code(s): 67.080.20); Processed tomato concentrates</w:t>
            </w:r>
          </w:p>
        </w:tc>
      </w:tr>
      <w:tr w:rsidR="000B174F" w14:paraId="665B99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C1A60" w14:textId="77777777" w:rsidR="00EA4725" w:rsidRPr="00441372" w:rsidRDefault="00275D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CAD84" w14:textId="77777777" w:rsidR="00EA4725" w:rsidRPr="00441372" w:rsidRDefault="00275D6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3DC97639" w14:textId="77777777" w:rsidR="00EA4725" w:rsidRPr="00441372" w:rsidRDefault="00275D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74C9374E" w14:textId="77777777" w:rsidR="00EA4725" w:rsidRPr="00441372" w:rsidRDefault="00275D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0B174F" w14:paraId="23CA2C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D1D32" w14:textId="77777777" w:rsidR="00EA4725" w:rsidRPr="00441372" w:rsidRDefault="00275D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5E9EB" w14:textId="77777777" w:rsidR="00EA4725" w:rsidRPr="00441372" w:rsidRDefault="00275D6F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DUS DARS 171:2024, Processed tomato concentrates — Specification, First edition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18</w:t>
            </w:r>
          </w:p>
          <w:p w14:paraId="47ABC5A5" w14:textId="77777777" w:rsidR="00EA4725" w:rsidRPr="00441372" w:rsidRDefault="00AD7CE8" w:rsidP="00441372">
            <w:pPr>
              <w:spacing w:after="120"/>
            </w:pPr>
            <w:hyperlink r:id="rId8" w:tgtFrame="_blank" w:history="1">
              <w:r w:rsidR="00275D6F" w:rsidRPr="00441372">
                <w:rPr>
                  <w:color w:val="0000FF"/>
                  <w:u w:val="single"/>
                </w:rPr>
                <w:t>https://members.wto.org/crnattachments/2024/SPS/UGA/24_08416_00_e.pdf</w:t>
              </w:r>
            </w:hyperlink>
          </w:p>
        </w:tc>
      </w:tr>
      <w:tr w:rsidR="000B174F" w14:paraId="222123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FB0C0" w14:textId="77777777" w:rsidR="00EA4725" w:rsidRPr="00441372" w:rsidRDefault="00275D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CC846D" w14:textId="77777777" w:rsidR="00EA4725" w:rsidRPr="00441372" w:rsidRDefault="00275D6F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Uganda Standard specifies requirements, sampling and test methods for processed tomatoconcentrates (paste and puree)</w:t>
            </w:r>
          </w:p>
          <w:p w14:paraId="010118CD" w14:textId="77777777" w:rsidR="00FF6E04" w:rsidRPr="0065690F" w:rsidRDefault="00275D6F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</w:p>
        </w:tc>
      </w:tr>
      <w:tr w:rsidR="000B174F" w14:paraId="620612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645356" w14:textId="77777777" w:rsidR="00EA4725" w:rsidRPr="00441372" w:rsidRDefault="00275D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DDFB7F" w14:textId="77777777" w:rsidR="00EA4725" w:rsidRPr="00441372" w:rsidRDefault="00275D6F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0B174F" w14:paraId="1C30E9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0D522" w14:textId="77777777" w:rsidR="00EA4725" w:rsidRPr="00441372" w:rsidRDefault="00275D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D3453" w14:textId="77777777" w:rsidR="00EA4725" w:rsidRPr="00441372" w:rsidRDefault="00275D6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095D05C2" w14:textId="77777777" w:rsidR="00EA4725" w:rsidRPr="00441372" w:rsidRDefault="00275D6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CXS 57-1981, Standard for Processed Tomato Concentrates</w:t>
            </w:r>
          </w:p>
          <w:p w14:paraId="50B2A064" w14:textId="77777777" w:rsidR="00EA4725" w:rsidRPr="00441372" w:rsidRDefault="00275D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FC01004" w14:textId="77777777" w:rsidR="00EA4725" w:rsidRPr="00441372" w:rsidRDefault="00275D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63354AD" w14:textId="77777777" w:rsidR="00EA4725" w:rsidRPr="00441372" w:rsidRDefault="00275D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6A4447FD" w14:textId="77777777" w:rsidR="00EA4725" w:rsidRPr="00441372" w:rsidRDefault="00275D6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588A9844" w14:textId="77777777" w:rsidR="00EA4725" w:rsidRPr="00441372" w:rsidRDefault="00275D6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58003CFF" w14:textId="77777777" w:rsidR="00EA4725" w:rsidRPr="00441372" w:rsidRDefault="00275D6F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0B174F" w14:paraId="100AFE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3CF1B" w14:textId="77777777" w:rsidR="00EA4725" w:rsidRPr="00441372" w:rsidRDefault="00275D6F" w:rsidP="001E66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CF150" w14:textId="77777777" w:rsidR="00EA4725" w:rsidRPr="00441372" w:rsidRDefault="00275D6F" w:rsidP="001E6677">
            <w:pPr>
              <w:keepNext/>
              <w:keepLines/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47B24DDF" w14:textId="77777777" w:rsidR="00FF6E04" w:rsidRPr="0065690F" w:rsidRDefault="00275D6F" w:rsidP="001E6677">
            <w:pPr>
              <w:keepNext/>
              <w:keepLines/>
              <w:numPr>
                <w:ilvl w:val="0"/>
                <w:numId w:val="16"/>
              </w:numPr>
              <w:spacing w:before="120"/>
              <w:ind w:left="436" w:hanging="422"/>
            </w:pPr>
            <w:r w:rsidRPr="0065690F">
              <w:t>Uganda Gazette</w:t>
            </w:r>
          </w:p>
          <w:p w14:paraId="1E624C9D" w14:textId="77777777" w:rsidR="00FF6E04" w:rsidRPr="0065690F" w:rsidRDefault="00275D6F" w:rsidP="001E6677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ARS 471, Food grade salt — Specification</w:t>
            </w:r>
          </w:p>
          <w:p w14:paraId="3C21EC64" w14:textId="77777777" w:rsidR="00FF6E04" w:rsidRPr="0065690F" w:rsidRDefault="00275D6F" w:rsidP="001E6677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AOAC 920.151, Solids (total) in fruits and fruit products</w:t>
            </w:r>
          </w:p>
          <w:p w14:paraId="7C768B7F" w14:textId="77777777" w:rsidR="00FF6E04" w:rsidRPr="0065690F" w:rsidRDefault="00275D6F" w:rsidP="001E6677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AOAC 971.27, Sodium chloride in canned vegetables. Method</w:t>
            </w:r>
          </w:p>
          <w:p w14:paraId="6AD278CD" w14:textId="77777777" w:rsidR="00FF6E04" w:rsidRPr="0065690F" w:rsidRDefault="00275D6F" w:rsidP="001E6677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CXS 1, General standard for Labelling of pre-packaged Foods</w:t>
            </w:r>
          </w:p>
          <w:p w14:paraId="27713F71" w14:textId="77777777" w:rsidR="00FF6E04" w:rsidRPr="0065690F" w:rsidRDefault="00275D6F" w:rsidP="001E6677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CAC/GL 23-1997 Guidelines for Use of Nutrition and Health Claims (Amended 2013)</w:t>
            </w:r>
          </w:p>
          <w:p w14:paraId="3E9BAC57" w14:textId="77777777" w:rsidR="00FF6E04" w:rsidRPr="0065690F" w:rsidRDefault="00275D6F" w:rsidP="001E6677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CXS 192, General standard for food additives</w:t>
            </w:r>
          </w:p>
          <w:p w14:paraId="752F5AB9" w14:textId="77777777" w:rsidR="00FF6E04" w:rsidRPr="0065690F" w:rsidRDefault="00275D6F" w:rsidP="001E6677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ISO 750, Fruit and vegetable products — Determination of titratable acidity</w:t>
            </w:r>
          </w:p>
          <w:p w14:paraId="34B8523C" w14:textId="77777777" w:rsidR="00FF6E04" w:rsidRPr="0065690F" w:rsidRDefault="00275D6F" w:rsidP="001E6677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ISO 762, Fruit and vegetable products — Determination of mineral impurities content</w:t>
            </w:r>
          </w:p>
          <w:p w14:paraId="1E379859" w14:textId="77777777" w:rsidR="00FF6E04" w:rsidRPr="0065690F" w:rsidRDefault="00275D6F" w:rsidP="001E6677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ISO 1842, Fruit and vegetable products — Determination of pH</w:t>
            </w:r>
          </w:p>
          <w:p w14:paraId="55DC4BEC" w14:textId="77777777" w:rsidR="00FF6E04" w:rsidRPr="0065690F" w:rsidRDefault="00275D6F" w:rsidP="001E6677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ISO 4833-1, Microbiology of the food chain — Horizontal method for the enumeration of microorganisms — Part 1: Colony count at 30°C by the pour plate technique — Amendment 1: Clarification of scope</w:t>
            </w:r>
          </w:p>
          <w:p w14:paraId="7F598269" w14:textId="77777777" w:rsidR="00FF6E04" w:rsidRPr="0065690F" w:rsidRDefault="00275D6F" w:rsidP="001E6677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ISO 4833-2, Microbiology of the food chain — Horizontal method for the enumeration of microorganisms — Part 2: Colony count at 30°C by the surface plating technique — Amendment 1: Clarification of scope</w:t>
            </w:r>
          </w:p>
          <w:p w14:paraId="27ECE2A4" w14:textId="77777777" w:rsidR="00FF6E04" w:rsidRPr="0065690F" w:rsidRDefault="00275D6F" w:rsidP="001E6677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 xml:space="preserve">ISO 6579-1, Microbiology of the food chain — Horizontal method for the detection, enumeration and serotyping of Salmonella — Part 1: Detection of </w:t>
            </w:r>
            <w:r w:rsidRPr="0065690F">
              <w:rPr>
                <w:i/>
                <w:iCs/>
              </w:rPr>
              <w:t>Salmonella spp</w:t>
            </w:r>
          </w:p>
          <w:p w14:paraId="45BF8804" w14:textId="77777777" w:rsidR="00FF6E04" w:rsidRPr="0065690F" w:rsidRDefault="00275D6F" w:rsidP="001E6677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ISO 6633, Fruits, vegetables and derived products — Determination of lead content — Flameless atomic absorption spectrometric method</w:t>
            </w:r>
          </w:p>
          <w:p w14:paraId="5FD1E482" w14:textId="77777777" w:rsidR="00FF6E04" w:rsidRPr="0065690F" w:rsidRDefault="00275D6F" w:rsidP="001E6677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 xml:space="preserve">ISO 16649-2, Microbiology of food and animal feeding stuffs — Horizontal method for the enumeration of beta-glucuronidase-positive </w:t>
            </w:r>
            <w:r w:rsidRPr="0065690F">
              <w:rPr>
                <w:i/>
                <w:iCs/>
              </w:rPr>
              <w:t xml:space="preserve">Escherichia coli </w:t>
            </w:r>
            <w:r w:rsidRPr="0065690F">
              <w:t>— Part 2: Colony-count technique at 44 degrees C using 5-bromo-4-chloro-3-indolyl beta</w:t>
            </w:r>
            <w:r>
              <w:noBreakHyphen/>
            </w:r>
            <w:r w:rsidRPr="0065690F">
              <w:t>D</w:t>
            </w:r>
            <w:r>
              <w:noBreakHyphen/>
            </w:r>
            <w:r w:rsidRPr="0065690F">
              <w:t>glucuronide</w:t>
            </w:r>
          </w:p>
          <w:p w14:paraId="12382E04" w14:textId="77777777" w:rsidR="00FF6E04" w:rsidRPr="0065690F" w:rsidRDefault="00275D6F" w:rsidP="001E6677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ISO 21527-1, Microbiology of food and animal feeding stuffs — Horizontal method for the enumeration of yeasts and moulds — Part 1: Colony count technique in products with water activity greater than 0.95</w:t>
            </w:r>
          </w:p>
          <w:p w14:paraId="1049FA51" w14:textId="77777777" w:rsidR="00FF6E04" w:rsidRPr="0065690F" w:rsidRDefault="00275D6F" w:rsidP="001E6677">
            <w:pPr>
              <w:keepNext/>
              <w:keepLines/>
              <w:numPr>
                <w:ilvl w:val="0"/>
                <w:numId w:val="16"/>
              </w:numPr>
              <w:ind w:left="436" w:hanging="422"/>
            </w:pPr>
            <w:r w:rsidRPr="0065690F">
              <w:t>United States Standards for Grades of Canned Tomato Paste, Effective date 19</w:t>
            </w:r>
            <w:r>
              <w:t> </w:t>
            </w:r>
            <w:r w:rsidRPr="0065690F">
              <w:t>September 1977</w:t>
            </w:r>
          </w:p>
          <w:p w14:paraId="0114A502" w14:textId="77777777" w:rsidR="00FF6E04" w:rsidRPr="0065690F" w:rsidRDefault="00275D6F" w:rsidP="001E6677">
            <w:pPr>
              <w:keepNext/>
              <w:keepLines/>
              <w:numPr>
                <w:ilvl w:val="0"/>
                <w:numId w:val="16"/>
              </w:numPr>
              <w:spacing w:after="120"/>
              <w:ind w:left="436" w:hanging="422"/>
            </w:pPr>
            <w:r w:rsidRPr="0065690F">
              <w:t xml:space="preserve">EAS 66-4:2023, Tomato concentrates (Paste and puree) </w:t>
            </w:r>
            <w:r>
              <w:t>–</w:t>
            </w:r>
            <w:r w:rsidRPr="0065690F">
              <w:t xml:space="preserve"> Specification</w:t>
            </w:r>
            <w:r>
              <w:t xml:space="preserve"> </w:t>
            </w:r>
            <w:r w:rsidRPr="0065690F">
              <w:rPr>
                <w:bCs/>
              </w:rPr>
              <w:t>(available in English)</w:t>
            </w:r>
          </w:p>
        </w:tc>
      </w:tr>
      <w:tr w:rsidR="000B174F" w14:paraId="67FADD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B32EF" w14:textId="77777777" w:rsidR="00EA4725" w:rsidRPr="00441372" w:rsidRDefault="00275D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DC111" w14:textId="77777777" w:rsidR="00EA4725" w:rsidRPr="00441372" w:rsidRDefault="00275D6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3394A140" w14:textId="77777777" w:rsidR="00EA4725" w:rsidRPr="00441372" w:rsidRDefault="00275D6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0B174F" w14:paraId="5F4710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2B5D6" w14:textId="77777777" w:rsidR="00EA4725" w:rsidRPr="00441372" w:rsidRDefault="00275D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A68971" w14:textId="77777777" w:rsidR="00EA4725" w:rsidRPr="00441372" w:rsidRDefault="00275D6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73F37E74" w14:textId="77777777" w:rsidR="00EA4725" w:rsidRPr="00441372" w:rsidRDefault="00275D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0B174F" w14:paraId="70F7B5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3136A" w14:textId="77777777" w:rsidR="00EA4725" w:rsidRPr="00441372" w:rsidRDefault="00275D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C9748" w14:textId="77777777" w:rsidR="00EA4725" w:rsidRPr="00441372" w:rsidRDefault="00275D6F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15 February 2025</w:t>
            </w:r>
          </w:p>
          <w:p w14:paraId="015493D4" w14:textId="77777777" w:rsidR="00EA4725" w:rsidRPr="00441372" w:rsidRDefault="00275D6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24B7EA5C" w14:textId="77777777" w:rsidR="00FF6E04" w:rsidRPr="0065690F" w:rsidRDefault="00275D6F" w:rsidP="00441372">
            <w:r w:rsidRPr="0065690F">
              <w:t>Uganda National Bureau of Standards</w:t>
            </w:r>
          </w:p>
          <w:p w14:paraId="3EA683B2" w14:textId="77777777" w:rsidR="00FF6E04" w:rsidRPr="0065690F" w:rsidRDefault="00275D6F" w:rsidP="00441372">
            <w:r w:rsidRPr="0065690F">
              <w:t>Plot 2-12 ByPass Link, Bweyogerere Industrial and Business Park</w:t>
            </w:r>
          </w:p>
          <w:p w14:paraId="15171274" w14:textId="77777777" w:rsidR="00FF6E04" w:rsidRPr="00275D6F" w:rsidRDefault="00275D6F" w:rsidP="00441372">
            <w:pPr>
              <w:rPr>
                <w:lang w:val="pt-PT"/>
              </w:rPr>
            </w:pPr>
            <w:r w:rsidRPr="00275D6F">
              <w:rPr>
                <w:lang w:val="pt-PT"/>
              </w:rPr>
              <w:t>P.O. Box 6329</w:t>
            </w:r>
          </w:p>
          <w:p w14:paraId="312BB293" w14:textId="77777777" w:rsidR="00FF6E04" w:rsidRPr="00275D6F" w:rsidRDefault="00275D6F" w:rsidP="00441372">
            <w:pPr>
              <w:rPr>
                <w:lang w:val="pt-PT"/>
              </w:rPr>
            </w:pPr>
            <w:r w:rsidRPr="00275D6F">
              <w:rPr>
                <w:lang w:val="pt-PT"/>
              </w:rPr>
              <w:t>Kampala, Uganda</w:t>
            </w:r>
          </w:p>
          <w:p w14:paraId="746E8159" w14:textId="77777777" w:rsidR="00FF6E04" w:rsidRPr="00275D6F" w:rsidRDefault="00275D6F" w:rsidP="00441372">
            <w:pPr>
              <w:rPr>
                <w:lang w:val="pt-PT"/>
              </w:rPr>
            </w:pPr>
            <w:r w:rsidRPr="00275D6F">
              <w:rPr>
                <w:lang w:val="pt-PT"/>
              </w:rPr>
              <w:t>Tel: +(256) 4 1733 3250/1/2</w:t>
            </w:r>
          </w:p>
          <w:p w14:paraId="4E652C44" w14:textId="77777777" w:rsidR="00FF6E04" w:rsidRPr="00275D6F" w:rsidRDefault="00275D6F" w:rsidP="00441372">
            <w:pPr>
              <w:rPr>
                <w:lang w:val="pt-PT"/>
              </w:rPr>
            </w:pPr>
            <w:r w:rsidRPr="00275D6F">
              <w:rPr>
                <w:lang w:val="pt-PT"/>
              </w:rPr>
              <w:t>Fax: +(256) 4 1428 6123</w:t>
            </w:r>
          </w:p>
          <w:p w14:paraId="1A600D23" w14:textId="77777777" w:rsidR="00FF6E04" w:rsidRPr="00275D6F" w:rsidRDefault="00275D6F" w:rsidP="00441372">
            <w:pPr>
              <w:rPr>
                <w:lang w:val="pt-PT"/>
              </w:rPr>
            </w:pPr>
            <w:r w:rsidRPr="00275D6F">
              <w:rPr>
                <w:lang w:val="pt-PT"/>
              </w:rPr>
              <w:t xml:space="preserve">E-mail: </w:t>
            </w:r>
            <w:hyperlink r:id="rId9" w:history="1">
              <w:r w:rsidRPr="00275D6F">
                <w:rPr>
                  <w:color w:val="0000FF"/>
                  <w:u w:val="single"/>
                  <w:lang w:val="pt-PT"/>
                </w:rPr>
                <w:t>info@unbs.go.ug</w:t>
              </w:r>
            </w:hyperlink>
          </w:p>
          <w:p w14:paraId="71E4C8C9" w14:textId="77777777" w:rsidR="00FF6E04" w:rsidRPr="0065690F" w:rsidRDefault="00275D6F" w:rsidP="00441372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</w:p>
        </w:tc>
      </w:tr>
      <w:tr w:rsidR="000B174F" w14:paraId="6B54558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9F6863B" w14:textId="77777777" w:rsidR="00EA4725" w:rsidRPr="00441372" w:rsidRDefault="00275D6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1887B99" w14:textId="77777777" w:rsidR="00EA4725" w:rsidRPr="00441372" w:rsidRDefault="00275D6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BFA6137" w14:textId="77777777" w:rsidR="00EA4725" w:rsidRPr="0065690F" w:rsidRDefault="00275D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2F706382" w14:textId="77777777" w:rsidR="00EA4725" w:rsidRPr="0065690F" w:rsidRDefault="00275D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05A6349E" w14:textId="77777777" w:rsidR="00EA4725" w:rsidRPr="00275D6F" w:rsidRDefault="00275D6F" w:rsidP="00F3021D">
            <w:pPr>
              <w:keepNext/>
              <w:keepLines/>
              <w:rPr>
                <w:bCs/>
                <w:lang w:val="pt-PT"/>
              </w:rPr>
            </w:pPr>
            <w:r w:rsidRPr="00275D6F">
              <w:rPr>
                <w:bCs/>
                <w:lang w:val="pt-PT"/>
              </w:rPr>
              <w:t>P.O. Box 6329</w:t>
            </w:r>
          </w:p>
          <w:p w14:paraId="543D4253" w14:textId="77777777" w:rsidR="00EA4725" w:rsidRPr="00275D6F" w:rsidRDefault="00275D6F" w:rsidP="00F3021D">
            <w:pPr>
              <w:keepNext/>
              <w:keepLines/>
              <w:rPr>
                <w:bCs/>
                <w:lang w:val="pt-PT"/>
              </w:rPr>
            </w:pPr>
            <w:r w:rsidRPr="00275D6F">
              <w:rPr>
                <w:bCs/>
                <w:lang w:val="pt-PT"/>
              </w:rPr>
              <w:t>Kampala, Uganda</w:t>
            </w:r>
          </w:p>
          <w:p w14:paraId="4D265B72" w14:textId="77777777" w:rsidR="00EA4725" w:rsidRPr="00275D6F" w:rsidRDefault="00275D6F" w:rsidP="00F3021D">
            <w:pPr>
              <w:keepNext/>
              <w:keepLines/>
              <w:rPr>
                <w:bCs/>
                <w:lang w:val="pt-PT"/>
              </w:rPr>
            </w:pPr>
            <w:r w:rsidRPr="00275D6F">
              <w:rPr>
                <w:bCs/>
                <w:lang w:val="pt-PT"/>
              </w:rPr>
              <w:t>Tel: +(256) 4 1733 3250/1/2</w:t>
            </w:r>
          </w:p>
          <w:p w14:paraId="538EF077" w14:textId="77777777" w:rsidR="00EA4725" w:rsidRPr="00275D6F" w:rsidRDefault="00275D6F" w:rsidP="00F3021D">
            <w:pPr>
              <w:keepNext/>
              <w:keepLines/>
              <w:rPr>
                <w:bCs/>
                <w:lang w:val="pt-PT"/>
              </w:rPr>
            </w:pPr>
            <w:r w:rsidRPr="00275D6F">
              <w:rPr>
                <w:bCs/>
                <w:lang w:val="pt-PT"/>
              </w:rPr>
              <w:t>Fax: +(256) 4 1428 6123</w:t>
            </w:r>
          </w:p>
          <w:p w14:paraId="2DABED15" w14:textId="77777777" w:rsidR="00EA4725" w:rsidRPr="00275D6F" w:rsidRDefault="00275D6F" w:rsidP="00F3021D">
            <w:pPr>
              <w:keepNext/>
              <w:keepLines/>
              <w:rPr>
                <w:bCs/>
                <w:lang w:val="pt-PT"/>
              </w:rPr>
            </w:pPr>
            <w:r w:rsidRPr="00275D6F">
              <w:rPr>
                <w:bCs/>
                <w:lang w:val="pt-PT"/>
              </w:rPr>
              <w:t xml:space="preserve">E-mail: </w:t>
            </w:r>
            <w:hyperlink r:id="rId11" w:history="1">
              <w:r w:rsidRPr="00275D6F">
                <w:rPr>
                  <w:bCs/>
                  <w:color w:val="0000FF"/>
                  <w:u w:val="single"/>
                  <w:lang w:val="pt-PT"/>
                </w:rPr>
                <w:t>info@unbs.go.ug</w:t>
              </w:r>
            </w:hyperlink>
          </w:p>
          <w:p w14:paraId="37B30F07" w14:textId="77777777" w:rsidR="00EA4725" w:rsidRPr="0065690F" w:rsidRDefault="00275D6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</w:tc>
      </w:tr>
    </w:tbl>
    <w:p w14:paraId="1D633CDF" w14:textId="77777777" w:rsidR="007141CF" w:rsidRPr="00441372" w:rsidRDefault="007141CF" w:rsidP="00441372"/>
    <w:sectPr w:rsidR="007141CF" w:rsidRPr="00441372" w:rsidSect="001E66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8CB5" w14:textId="77777777" w:rsidR="00275D6F" w:rsidRDefault="00275D6F">
      <w:r>
        <w:separator/>
      </w:r>
    </w:p>
  </w:endnote>
  <w:endnote w:type="continuationSeparator" w:id="0">
    <w:p w14:paraId="773E607C" w14:textId="77777777" w:rsidR="00275D6F" w:rsidRDefault="0027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0B98" w14:textId="77777777" w:rsidR="00EA4725" w:rsidRPr="001E6677" w:rsidRDefault="00275D6F" w:rsidP="001E667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46E9" w14:textId="77777777" w:rsidR="00EA4725" w:rsidRPr="001E6677" w:rsidRDefault="00275D6F" w:rsidP="001E667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E829" w14:textId="77777777" w:rsidR="00C863EB" w:rsidRPr="00441372" w:rsidRDefault="00275D6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700B" w14:textId="77777777" w:rsidR="00275D6F" w:rsidRDefault="00275D6F">
      <w:r>
        <w:separator/>
      </w:r>
    </w:p>
  </w:footnote>
  <w:footnote w:type="continuationSeparator" w:id="0">
    <w:p w14:paraId="659FBFB5" w14:textId="77777777" w:rsidR="00275D6F" w:rsidRDefault="0027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2D60" w14:textId="77777777" w:rsidR="001E6677" w:rsidRPr="001E6677" w:rsidRDefault="00275D6F" w:rsidP="001E66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6677">
      <w:t>G/SPS/N/UGA/409</w:t>
    </w:r>
  </w:p>
  <w:p w14:paraId="23B7AFB7" w14:textId="77777777" w:rsidR="001E6677" w:rsidRPr="001E6677" w:rsidRDefault="001E6677" w:rsidP="001E66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DCD26D" w14:textId="77777777" w:rsidR="001E6677" w:rsidRPr="001E6677" w:rsidRDefault="00275D6F" w:rsidP="001E66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6677">
      <w:t xml:space="preserve">- </w:t>
    </w:r>
    <w:r w:rsidRPr="001E6677">
      <w:fldChar w:fldCharType="begin"/>
    </w:r>
    <w:r w:rsidRPr="001E6677">
      <w:instrText xml:space="preserve"> PAGE </w:instrText>
    </w:r>
    <w:r w:rsidRPr="001E6677">
      <w:fldChar w:fldCharType="separate"/>
    </w:r>
    <w:r w:rsidRPr="001E6677">
      <w:rPr>
        <w:noProof/>
      </w:rPr>
      <w:t>3</w:t>
    </w:r>
    <w:r w:rsidRPr="001E6677">
      <w:fldChar w:fldCharType="end"/>
    </w:r>
    <w:r w:rsidRPr="001E6677">
      <w:t xml:space="preserve"> -</w:t>
    </w:r>
  </w:p>
  <w:p w14:paraId="2A817C5C" w14:textId="77777777" w:rsidR="00EA4725" w:rsidRPr="001E6677" w:rsidRDefault="00EA4725" w:rsidP="001E667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B78C" w14:textId="77777777" w:rsidR="001E6677" w:rsidRPr="001E6677" w:rsidRDefault="00275D6F" w:rsidP="001E66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6677">
      <w:t>G/SPS/N/UGA/409</w:t>
    </w:r>
  </w:p>
  <w:p w14:paraId="298452B2" w14:textId="77777777" w:rsidR="001E6677" w:rsidRPr="001E6677" w:rsidRDefault="001E6677" w:rsidP="001E66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655286" w14:textId="77777777" w:rsidR="001E6677" w:rsidRPr="001E6677" w:rsidRDefault="00275D6F" w:rsidP="001E667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6677">
      <w:t xml:space="preserve">- </w:t>
    </w:r>
    <w:r w:rsidRPr="001E6677">
      <w:fldChar w:fldCharType="begin"/>
    </w:r>
    <w:r w:rsidRPr="001E6677">
      <w:instrText xml:space="preserve"> PAGE </w:instrText>
    </w:r>
    <w:r w:rsidRPr="001E6677">
      <w:fldChar w:fldCharType="separate"/>
    </w:r>
    <w:r w:rsidRPr="001E6677">
      <w:rPr>
        <w:noProof/>
      </w:rPr>
      <w:t>3</w:t>
    </w:r>
    <w:r w:rsidRPr="001E6677">
      <w:fldChar w:fldCharType="end"/>
    </w:r>
    <w:r w:rsidRPr="001E6677">
      <w:t xml:space="preserve"> -</w:t>
    </w:r>
  </w:p>
  <w:p w14:paraId="4E1BD30B" w14:textId="77777777" w:rsidR="00EA4725" w:rsidRPr="001E6677" w:rsidRDefault="00EA4725" w:rsidP="001E667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B174F" w14:paraId="664F44C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3ED3E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549119" w14:textId="77777777" w:rsidR="00ED54E0" w:rsidRPr="00EA4725" w:rsidRDefault="00275D6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0B174F" w14:paraId="4465462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A0F225A" w14:textId="77777777" w:rsidR="00ED54E0" w:rsidRPr="00EA4725" w:rsidRDefault="00275D6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0ABDA4B" wp14:editId="5BE2166F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02842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A57AD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B174F" w14:paraId="417D263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C41B9D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83205C" w14:textId="77777777" w:rsidR="001E6677" w:rsidRDefault="00275D6F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G/SPS/N/UGA/409</w:t>
          </w:r>
          <w:bookmarkEnd w:id="1"/>
        </w:p>
      </w:tc>
    </w:tr>
    <w:tr w:rsidR="000B174F" w14:paraId="1073219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2EE53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1B615E" w14:textId="77777777" w:rsidR="00ED54E0" w:rsidRPr="00EA4725" w:rsidRDefault="00275D6F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17 December 2024</w:t>
          </w:r>
          <w:bookmarkEnd w:id="3"/>
        </w:p>
      </w:tc>
    </w:tr>
    <w:tr w:rsidR="000B174F" w14:paraId="1ECA25B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DCCB3E" w14:textId="7F066F0D" w:rsidR="00ED54E0" w:rsidRPr="00EA4725" w:rsidRDefault="00275D6F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</w:t>
          </w:r>
          <w:r w:rsidR="00AD7CE8">
            <w:rPr>
              <w:color w:val="FF0000"/>
              <w:szCs w:val="16"/>
            </w:rPr>
            <w:t>-8878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6DC923" w14:textId="77777777" w:rsidR="00ED54E0" w:rsidRPr="00EA4725" w:rsidRDefault="00275D6F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0B174F" w14:paraId="42BEE57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15F429" w14:textId="77777777" w:rsidR="00ED54E0" w:rsidRPr="00EA4725" w:rsidRDefault="00275D6F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44AD74" w14:textId="77777777" w:rsidR="00ED54E0" w:rsidRPr="00441372" w:rsidRDefault="00275D6F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307644DA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BFAD3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D28CABC" w:tentative="1">
      <w:start w:val="1"/>
      <w:numFmt w:val="lowerLetter"/>
      <w:lvlText w:val="%2."/>
      <w:lvlJc w:val="left"/>
      <w:pPr>
        <w:ind w:left="1080" w:hanging="360"/>
      </w:pPr>
    </w:lvl>
    <w:lvl w:ilvl="2" w:tplc="4BDCB474" w:tentative="1">
      <w:start w:val="1"/>
      <w:numFmt w:val="lowerRoman"/>
      <w:lvlText w:val="%3."/>
      <w:lvlJc w:val="right"/>
      <w:pPr>
        <w:ind w:left="1800" w:hanging="180"/>
      </w:pPr>
    </w:lvl>
    <w:lvl w:ilvl="3" w:tplc="6D40D352" w:tentative="1">
      <w:start w:val="1"/>
      <w:numFmt w:val="decimal"/>
      <w:lvlText w:val="%4."/>
      <w:lvlJc w:val="left"/>
      <w:pPr>
        <w:ind w:left="2520" w:hanging="360"/>
      </w:pPr>
    </w:lvl>
    <w:lvl w:ilvl="4" w:tplc="6B1C8262" w:tentative="1">
      <w:start w:val="1"/>
      <w:numFmt w:val="lowerLetter"/>
      <w:lvlText w:val="%5."/>
      <w:lvlJc w:val="left"/>
      <w:pPr>
        <w:ind w:left="3240" w:hanging="360"/>
      </w:pPr>
    </w:lvl>
    <w:lvl w:ilvl="5" w:tplc="6422E132" w:tentative="1">
      <w:start w:val="1"/>
      <w:numFmt w:val="lowerRoman"/>
      <w:lvlText w:val="%6."/>
      <w:lvlJc w:val="right"/>
      <w:pPr>
        <w:ind w:left="3960" w:hanging="180"/>
      </w:pPr>
    </w:lvl>
    <w:lvl w:ilvl="6" w:tplc="BACA4FE0" w:tentative="1">
      <w:start w:val="1"/>
      <w:numFmt w:val="decimal"/>
      <w:lvlText w:val="%7."/>
      <w:lvlJc w:val="left"/>
      <w:pPr>
        <w:ind w:left="4680" w:hanging="360"/>
      </w:pPr>
    </w:lvl>
    <w:lvl w:ilvl="7" w:tplc="DC7E48E6" w:tentative="1">
      <w:start w:val="1"/>
      <w:numFmt w:val="lowerLetter"/>
      <w:lvlText w:val="%8."/>
      <w:lvlJc w:val="left"/>
      <w:pPr>
        <w:ind w:left="5400" w:hanging="360"/>
      </w:pPr>
    </w:lvl>
    <w:lvl w:ilvl="8" w:tplc="F056C3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0247422">
    <w:abstractNumId w:val="9"/>
  </w:num>
  <w:num w:numId="2" w16cid:durableId="792793260">
    <w:abstractNumId w:val="7"/>
  </w:num>
  <w:num w:numId="3" w16cid:durableId="1415280778">
    <w:abstractNumId w:val="6"/>
  </w:num>
  <w:num w:numId="4" w16cid:durableId="1697543287">
    <w:abstractNumId w:val="5"/>
  </w:num>
  <w:num w:numId="5" w16cid:durableId="1863779311">
    <w:abstractNumId w:val="4"/>
  </w:num>
  <w:num w:numId="6" w16cid:durableId="1850675656">
    <w:abstractNumId w:val="12"/>
  </w:num>
  <w:num w:numId="7" w16cid:durableId="1943997532">
    <w:abstractNumId w:val="11"/>
  </w:num>
  <w:num w:numId="8" w16cid:durableId="1060179016">
    <w:abstractNumId w:val="10"/>
  </w:num>
  <w:num w:numId="9" w16cid:durableId="1785033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306572">
    <w:abstractNumId w:val="13"/>
  </w:num>
  <w:num w:numId="11" w16cid:durableId="1821340985">
    <w:abstractNumId w:val="8"/>
  </w:num>
  <w:num w:numId="12" w16cid:durableId="662859823">
    <w:abstractNumId w:val="3"/>
  </w:num>
  <w:num w:numId="13" w16cid:durableId="755370526">
    <w:abstractNumId w:val="2"/>
  </w:num>
  <w:num w:numId="14" w16cid:durableId="1638800249">
    <w:abstractNumId w:val="1"/>
  </w:num>
  <w:num w:numId="15" w16cid:durableId="1632205306">
    <w:abstractNumId w:val="0"/>
  </w:num>
  <w:num w:numId="16" w16cid:durableId="15945107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174F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E6677"/>
    <w:rsid w:val="001F0374"/>
    <w:rsid w:val="00233408"/>
    <w:rsid w:val="0027067B"/>
    <w:rsid w:val="00272C98"/>
    <w:rsid w:val="00275D6F"/>
    <w:rsid w:val="002A67C2"/>
    <w:rsid w:val="002C2634"/>
    <w:rsid w:val="00325896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D7CE8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30E5"/>
    <w:rsid w:val="00FA5EBC"/>
    <w:rsid w:val="00FD224A"/>
    <w:rsid w:val="00FD51B6"/>
    <w:rsid w:val="00FF4616"/>
    <w:rsid w:val="00FF6E04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F9A86"/>
  <w15:docId w15:val="{BE62C75F-E8B4-4F34-8E01-38D4DAFE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UGA/24_08416_00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bs.go.u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nbs.go.u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unbs.go.u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1f7d3324-6ac8-4cd6-a5b9-7da60e2b3bbd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762A743-D065-48C1-9DBE-F8F478FD674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Fernandes, Francisca</cp:lastModifiedBy>
  <cp:revision>5</cp:revision>
  <dcterms:created xsi:type="dcterms:W3CDTF">2024-12-17T10:17:00Z</dcterms:created>
  <dcterms:modified xsi:type="dcterms:W3CDTF">2024-12-17T10:32:00Z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G/SPS/N/UGA/409</vt:lpwstr>
  </property>
  <property fmtid="{D5CDD505-2E9C-101B-9397-08002B2CF9AE}" pid="3" name="TitusGUID">
    <vt:lpwstr>1f7d3324-6ac8-4cd6-a5b9-7da60e2b3bbd</vt:lpwstr>
  </property>
  <property fmtid="{D5CDD505-2E9C-101B-9397-08002B2CF9AE}" pid="4" name="WTOCLASSIFICATION">
    <vt:lpwstr>WTO OFFICIAL</vt:lpwstr>
  </property>
</Properties>
</file>