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29500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F20A4" w:rsidTr="00F3021D">
        <w:tc>
          <w:tcPr>
            <w:tcW w:w="707" w:type="dxa"/>
            <w:tcBorders>
              <w:bottom w:val="single" w:sz="6" w:space="0" w:color="auto"/>
            </w:tcBorders>
            <w:shd w:val="clear" w:color="auto" w:fill="auto"/>
          </w:tcPr>
          <w:p w:rsidR="00EA4725" w:rsidRPr="00441372" w:rsidRDefault="0029500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95007" w:rsidP="00441372">
            <w:pPr>
              <w:spacing w:before="120" w:after="120"/>
            </w:pPr>
            <w:r w:rsidRPr="00441372">
              <w:rPr>
                <w:b/>
              </w:rPr>
              <w:t xml:space="preserve">Notifying Member: </w:t>
            </w:r>
            <w:bookmarkStart w:id="0" w:name="sps1a"/>
            <w:r w:rsidRPr="00A52B02">
              <w:rPr>
                <w:caps/>
                <w:u w:val="single"/>
              </w:rPr>
              <w:t>United States of America</w:t>
            </w:r>
            <w:bookmarkEnd w:id="0"/>
          </w:p>
          <w:p w:rsidR="00EA4725" w:rsidRPr="00441372" w:rsidRDefault="00295007" w:rsidP="00441372">
            <w:pPr>
              <w:spacing w:after="120"/>
            </w:pPr>
            <w:r w:rsidRPr="00441372">
              <w:rPr>
                <w:b/>
                <w:bCs/>
              </w:rPr>
              <w:t xml:space="preserve">If applicable, name of local government involved: </w:t>
            </w:r>
            <w:bookmarkStart w:id="1" w:name="sps1b"/>
            <w:bookmarkEnd w:id="1"/>
          </w:p>
        </w:tc>
      </w:tr>
      <w:tr w:rsidR="004F20A4" w:rsidTr="00F3021D">
        <w:tc>
          <w:tcPr>
            <w:tcW w:w="707" w:type="dxa"/>
            <w:tcBorders>
              <w:top w:val="single" w:sz="6" w:space="0" w:color="auto"/>
              <w:bottom w:val="single" w:sz="6" w:space="0" w:color="auto"/>
            </w:tcBorders>
            <w:shd w:val="clear" w:color="auto" w:fill="auto"/>
          </w:tcPr>
          <w:p w:rsidR="00EA4725" w:rsidRPr="00441372" w:rsidRDefault="0029500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95007" w:rsidP="00441372">
            <w:pPr>
              <w:spacing w:before="120" w:after="120"/>
            </w:pPr>
            <w:r w:rsidRPr="00441372">
              <w:rPr>
                <w:b/>
              </w:rPr>
              <w:t xml:space="preserve">Agency responsible: </w:t>
            </w:r>
            <w:r>
              <w:t>United States Department of Agriculture (USDA), Food Safety and Inspection Service (FSIS)</w:t>
            </w:r>
            <w:bookmarkStart w:id="2" w:name="sps2a"/>
            <w:bookmarkEnd w:id="2"/>
          </w:p>
        </w:tc>
      </w:tr>
      <w:tr w:rsidR="004F20A4" w:rsidTr="00F3021D">
        <w:tc>
          <w:tcPr>
            <w:tcW w:w="707" w:type="dxa"/>
            <w:tcBorders>
              <w:top w:val="single" w:sz="6" w:space="0" w:color="auto"/>
              <w:bottom w:val="single" w:sz="6" w:space="0" w:color="auto"/>
            </w:tcBorders>
            <w:shd w:val="clear" w:color="auto" w:fill="auto"/>
          </w:tcPr>
          <w:p w:rsidR="00EA4725" w:rsidRPr="00441372" w:rsidRDefault="0029500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95007"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Processed egg products</w:t>
            </w:r>
            <w:bookmarkStart w:id="3" w:name="sps3a"/>
            <w:bookmarkEnd w:id="3"/>
          </w:p>
        </w:tc>
      </w:tr>
      <w:tr w:rsidR="004F20A4" w:rsidTr="00F3021D">
        <w:tc>
          <w:tcPr>
            <w:tcW w:w="707" w:type="dxa"/>
            <w:tcBorders>
              <w:top w:val="single" w:sz="6" w:space="0" w:color="auto"/>
              <w:bottom w:val="single" w:sz="6" w:space="0" w:color="auto"/>
            </w:tcBorders>
            <w:shd w:val="clear" w:color="auto" w:fill="auto"/>
          </w:tcPr>
          <w:p w:rsidR="00EA4725" w:rsidRPr="00441372" w:rsidRDefault="0029500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9500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295007"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295007"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4F20A4" w:rsidTr="00F3021D">
        <w:tc>
          <w:tcPr>
            <w:tcW w:w="707" w:type="dxa"/>
            <w:tcBorders>
              <w:top w:val="single" w:sz="6" w:space="0" w:color="auto"/>
              <w:bottom w:val="single" w:sz="6" w:space="0" w:color="auto"/>
            </w:tcBorders>
            <w:shd w:val="clear" w:color="auto" w:fill="auto"/>
          </w:tcPr>
          <w:p w:rsidR="00EA4725" w:rsidRPr="00441372" w:rsidRDefault="0029500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95007" w:rsidP="00441372">
            <w:pPr>
              <w:spacing w:before="120" w:after="120"/>
            </w:pPr>
            <w:r w:rsidRPr="00441372">
              <w:rPr>
                <w:b/>
              </w:rPr>
              <w:t xml:space="preserve">Title of the notified document: </w:t>
            </w:r>
            <w:r>
              <w:t>Egg Products Inspection Regulations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48</w:t>
            </w:r>
            <w:bookmarkEnd w:id="10"/>
          </w:p>
          <w:p w:rsidR="00EA4725" w:rsidRPr="00441372" w:rsidRDefault="00CA074F" w:rsidP="00441372">
            <w:hyperlink r:id="rId8" w:tgtFrame="_blank" w:history="1">
              <w:r w:rsidR="00295007">
                <w:rPr>
                  <w:color w:val="0000FF"/>
                  <w:u w:val="single"/>
                </w:rPr>
                <w:t>https://www.regulations.gov/document?D=FSIS-2005-0015-0001</w:t>
              </w:r>
            </w:hyperlink>
          </w:p>
          <w:p w:rsidR="004F20A4" w:rsidRDefault="00CA074F">
            <w:pPr>
              <w:spacing w:after="120"/>
            </w:pPr>
            <w:hyperlink r:id="rId9" w:tgtFrame="_blank" w:history="1">
              <w:r w:rsidR="00295007">
                <w:rPr>
                  <w:color w:val="0000FF"/>
                  <w:u w:val="single"/>
                </w:rPr>
                <w:t>https://members.wto.org/crnattachments/2018/SPS/USA/18_1132_00_e.pdf</w:t>
              </w:r>
            </w:hyperlink>
            <w:bookmarkStart w:id="11" w:name="sps5d"/>
            <w:bookmarkEnd w:id="11"/>
          </w:p>
        </w:tc>
      </w:tr>
      <w:tr w:rsidR="004F20A4" w:rsidTr="00F3021D">
        <w:tc>
          <w:tcPr>
            <w:tcW w:w="707" w:type="dxa"/>
            <w:tcBorders>
              <w:top w:val="single" w:sz="6" w:space="0" w:color="auto"/>
              <w:bottom w:val="single" w:sz="6" w:space="0" w:color="auto"/>
            </w:tcBorders>
            <w:shd w:val="clear" w:color="auto" w:fill="auto"/>
          </w:tcPr>
          <w:p w:rsidR="00EA4725" w:rsidRPr="00441372" w:rsidRDefault="0029500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95007" w:rsidP="00441372">
            <w:pPr>
              <w:spacing w:before="120" w:after="120"/>
            </w:pPr>
            <w:r w:rsidRPr="00441372">
              <w:rPr>
                <w:b/>
              </w:rPr>
              <w:t xml:space="preserve">Description of content: </w:t>
            </w:r>
            <w:r>
              <w:t>The Food Safety and Inspection Service (FSIS) is proposing to amend the egg products inspection regulations by requiring official plants that process egg products (herein also referred to as "egg products plants'' or "plants'') to develop and implement Hazard Analysis and Critical Control Point (HACCP) Systems and Sanitation Standard Operating Procedures (Sanitation SOPs) and to meet other sanitation requirements consistent with the meat and poultry regulations. FSIS is proposing to eliminate those current regulatory provisions that are inconsistent with HACCP, Sanitation SOPs, and the proposed sanitation requirements. FSIS is also proposing to specify in the regulations that official plants are required to process egg products to be edible without additional preparation to achieve food safety.</w:t>
            </w:r>
          </w:p>
          <w:p w:rsidR="004F20A4" w:rsidRDefault="00295007">
            <w:pPr>
              <w:spacing w:after="120"/>
            </w:pPr>
            <w:r>
              <w:t xml:space="preserve">In addition, FSIS is proposing to: Provide for generic approval as part of the prior label approval system for egg products; make changes to </w:t>
            </w:r>
            <w:proofErr w:type="spellStart"/>
            <w:r>
              <w:t>labeling</w:t>
            </w:r>
            <w:proofErr w:type="spellEnd"/>
            <w:r>
              <w:t xml:space="preserve"> requirements for shell eggs consistent with those in the Food and Drug Administration's (FDA's) regulations; require special handling instructions on egg products; eliminate the requirements for prior approval by FSIS of egg products plant drawings, specifications, and equipment; incorporate egg products plants into the coverage of the "Rules of Practice'' that the Agency follows when initiating administrative enforcement actions; and change the Agency's interpretation of the requirement for continuous inspection in agency law.</w:t>
            </w:r>
          </w:p>
          <w:p w:rsidR="004F20A4" w:rsidRDefault="00295007" w:rsidP="00295007">
            <w:pPr>
              <w:spacing w:after="120"/>
            </w:pPr>
            <w:r>
              <w:t>FSIS is also announcing that it is seeking public comment on draft guidance designed to help small and very small plants producing egg products to meet the new regulatory requirements being proposed in this rulemaking. Should the rule become final, FSIS intends to finalize this guidance.</w:t>
            </w:r>
            <w:bookmarkStart w:id="12" w:name="sps6a"/>
            <w:bookmarkEnd w:id="12"/>
          </w:p>
        </w:tc>
      </w:tr>
      <w:tr w:rsidR="004F20A4" w:rsidTr="00F3021D">
        <w:tc>
          <w:tcPr>
            <w:tcW w:w="707" w:type="dxa"/>
            <w:tcBorders>
              <w:top w:val="single" w:sz="6" w:space="0" w:color="auto"/>
              <w:bottom w:val="single" w:sz="6" w:space="0" w:color="auto"/>
            </w:tcBorders>
            <w:shd w:val="clear" w:color="auto" w:fill="auto"/>
          </w:tcPr>
          <w:p w:rsidR="00EA4725" w:rsidRPr="00441372" w:rsidRDefault="00295007" w:rsidP="00295007">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295007" w:rsidP="00295007">
            <w:pPr>
              <w:keepNext/>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4F20A4" w:rsidTr="00F3021D">
        <w:tc>
          <w:tcPr>
            <w:tcW w:w="707" w:type="dxa"/>
            <w:tcBorders>
              <w:top w:val="single" w:sz="6" w:space="0" w:color="auto"/>
              <w:bottom w:val="single" w:sz="6" w:space="0" w:color="auto"/>
            </w:tcBorders>
            <w:shd w:val="clear" w:color="auto" w:fill="auto"/>
          </w:tcPr>
          <w:p w:rsidR="00EA4725" w:rsidRPr="00441372" w:rsidRDefault="0029500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95007" w:rsidP="00441372">
            <w:pPr>
              <w:spacing w:before="120" w:after="120"/>
            </w:pPr>
            <w:r w:rsidRPr="00441372">
              <w:rPr>
                <w:b/>
              </w:rPr>
              <w:t>Is there a relevant international standard? If so, identify the standard:</w:t>
            </w:r>
          </w:p>
          <w:p w:rsidR="00EA4725" w:rsidRPr="00441372" w:rsidRDefault="00295007"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295007"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295007"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295007"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295007" w:rsidP="00441372">
            <w:pPr>
              <w:spacing w:after="120"/>
              <w:rPr>
                <w:b/>
              </w:rPr>
            </w:pPr>
            <w:r w:rsidRPr="00441372">
              <w:rPr>
                <w:b/>
              </w:rPr>
              <w:t xml:space="preserve">Does this proposed regulation conform to the relevant international standard? </w:t>
            </w:r>
          </w:p>
          <w:p w:rsidR="00EA4725" w:rsidRPr="00441372" w:rsidRDefault="00295007"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295007" w:rsidP="00441372">
            <w:pPr>
              <w:spacing w:after="120"/>
            </w:pPr>
            <w:r w:rsidRPr="00441372">
              <w:rPr>
                <w:b/>
              </w:rPr>
              <w:t xml:space="preserve">If no, describe, whenever possible, how and why it deviates from the international standard: </w:t>
            </w:r>
            <w:bookmarkStart w:id="28" w:name="sps8e"/>
            <w:bookmarkEnd w:id="28"/>
          </w:p>
        </w:tc>
      </w:tr>
      <w:tr w:rsidR="004F20A4" w:rsidTr="00F3021D">
        <w:tc>
          <w:tcPr>
            <w:tcW w:w="707" w:type="dxa"/>
            <w:tcBorders>
              <w:top w:val="single" w:sz="6" w:space="0" w:color="auto"/>
              <w:bottom w:val="single" w:sz="6" w:space="0" w:color="auto"/>
            </w:tcBorders>
            <w:shd w:val="clear" w:color="auto" w:fill="auto"/>
          </w:tcPr>
          <w:p w:rsidR="00EA4725" w:rsidRPr="00441372" w:rsidRDefault="0029500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295007"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4F20A4" w:rsidTr="00F3021D">
        <w:tc>
          <w:tcPr>
            <w:tcW w:w="707" w:type="dxa"/>
            <w:tcBorders>
              <w:top w:val="single" w:sz="6" w:space="0" w:color="auto"/>
              <w:bottom w:val="single" w:sz="6" w:space="0" w:color="auto"/>
            </w:tcBorders>
            <w:shd w:val="clear" w:color="auto" w:fill="auto"/>
          </w:tcPr>
          <w:p w:rsidR="00EA4725" w:rsidRPr="00441372" w:rsidRDefault="0029500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95007"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295007"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4F20A4" w:rsidTr="00F3021D">
        <w:tc>
          <w:tcPr>
            <w:tcW w:w="707" w:type="dxa"/>
            <w:tcBorders>
              <w:top w:val="single" w:sz="6" w:space="0" w:color="auto"/>
              <w:bottom w:val="single" w:sz="6" w:space="0" w:color="auto"/>
            </w:tcBorders>
            <w:shd w:val="clear" w:color="auto" w:fill="auto"/>
          </w:tcPr>
          <w:p w:rsidR="00EA4725" w:rsidRPr="00F83F8D" w:rsidRDefault="00295007" w:rsidP="00441372">
            <w:pPr>
              <w:spacing w:before="120" w:after="120"/>
              <w:jc w:val="left"/>
            </w:pPr>
            <w:r w:rsidRPr="00F83F8D">
              <w:rPr>
                <w:b/>
              </w:rPr>
              <w:t>11.</w:t>
            </w:r>
          </w:p>
        </w:tc>
        <w:tc>
          <w:tcPr>
            <w:tcW w:w="8320" w:type="dxa"/>
            <w:tcBorders>
              <w:top w:val="single" w:sz="6" w:space="0" w:color="auto"/>
              <w:bottom w:val="single" w:sz="6" w:space="0" w:color="auto"/>
            </w:tcBorders>
            <w:shd w:val="clear" w:color="auto" w:fill="auto"/>
          </w:tcPr>
          <w:p w:rsidR="00EA4725" w:rsidRPr="00F83F8D" w:rsidRDefault="00295007" w:rsidP="00441372">
            <w:pPr>
              <w:spacing w:before="120" w:after="120"/>
            </w:pPr>
            <w:r w:rsidRPr="00F83F8D">
              <w:rPr>
                <w:b/>
              </w:rPr>
              <w:t>Proposed date of entry into force: [ ]</w:t>
            </w:r>
            <w:bookmarkStart w:id="33" w:name="sps11c"/>
            <w:bookmarkEnd w:id="33"/>
            <w:r w:rsidRPr="00F83F8D">
              <w:rPr>
                <w:b/>
              </w:rPr>
              <w:t> Six months from date of publication</w:t>
            </w:r>
            <w:r w:rsidRPr="00F83F8D">
              <w:t xml:space="preserve">, </w:t>
            </w:r>
            <w:r w:rsidRPr="00F83F8D">
              <w:rPr>
                <w:b/>
              </w:rPr>
              <w:t>and/or</w:t>
            </w:r>
            <w:r w:rsidRPr="00F83F8D">
              <w:t xml:space="preserve"> </w:t>
            </w:r>
            <w:r w:rsidRPr="00F83F8D">
              <w:rPr>
                <w:b/>
                <w:i/>
              </w:rPr>
              <w:t>(</w:t>
            </w:r>
            <w:proofErr w:type="spellStart"/>
            <w:r w:rsidRPr="00F83F8D">
              <w:rPr>
                <w:b/>
                <w:i/>
              </w:rPr>
              <w:t>dd</w:t>
            </w:r>
            <w:proofErr w:type="spellEnd"/>
            <w:r w:rsidRPr="00F83F8D">
              <w:rPr>
                <w:b/>
                <w:i/>
              </w:rPr>
              <w:t>/mm/</w:t>
            </w:r>
            <w:proofErr w:type="spellStart"/>
            <w:r w:rsidRPr="00F83F8D">
              <w:rPr>
                <w:b/>
                <w:i/>
              </w:rPr>
              <w:t>yy</w:t>
            </w:r>
            <w:proofErr w:type="spellEnd"/>
            <w:r w:rsidRPr="00F83F8D">
              <w:rPr>
                <w:b/>
                <w:i/>
              </w:rPr>
              <w:t>)</w:t>
            </w:r>
            <w:r w:rsidRPr="00F83F8D">
              <w:rPr>
                <w:b/>
              </w:rPr>
              <w:t xml:space="preserve">: </w:t>
            </w:r>
            <w:r w:rsidRPr="00F83F8D">
              <w:t>To be determined.</w:t>
            </w:r>
          </w:p>
          <w:p w:rsidR="00EA4725" w:rsidRPr="00441372" w:rsidRDefault="00295007" w:rsidP="00441372">
            <w:pPr>
              <w:spacing w:after="120"/>
              <w:ind w:left="607" w:hanging="607"/>
              <w:rPr>
                <w:b/>
              </w:rPr>
            </w:pPr>
            <w:r w:rsidRPr="00F83F8D">
              <w:rPr>
                <w:b/>
              </w:rPr>
              <w:t>[ ]</w:t>
            </w:r>
            <w:bookmarkStart w:id="34" w:name="sps11e"/>
            <w:bookmarkEnd w:id="34"/>
            <w:r w:rsidRPr="00F83F8D">
              <w:rPr>
                <w:b/>
              </w:rPr>
              <w:tab/>
              <w:t>Trade facilitating measure</w:t>
            </w:r>
            <w:r w:rsidRPr="00441372">
              <w:rPr>
                <w:b/>
              </w:rPr>
              <w:t xml:space="preserve"> </w:t>
            </w:r>
            <w:bookmarkStart w:id="35" w:name="sps11ebis"/>
            <w:bookmarkEnd w:id="35"/>
          </w:p>
        </w:tc>
      </w:tr>
      <w:tr w:rsidR="004F20A4" w:rsidTr="00F3021D">
        <w:tc>
          <w:tcPr>
            <w:tcW w:w="707" w:type="dxa"/>
            <w:tcBorders>
              <w:top w:val="single" w:sz="6" w:space="0" w:color="auto"/>
              <w:bottom w:val="single" w:sz="6" w:space="0" w:color="auto"/>
            </w:tcBorders>
            <w:shd w:val="clear" w:color="auto" w:fill="auto"/>
          </w:tcPr>
          <w:p w:rsidR="00EA4725" w:rsidRPr="00441372" w:rsidRDefault="0029500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95007"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7" w:name="sps12a"/>
            <w:r w:rsidRPr="00441372">
              <w:t>13 June 2018</w:t>
            </w:r>
            <w:bookmarkEnd w:id="37"/>
          </w:p>
          <w:p w:rsidR="00EA4725" w:rsidRPr="00441372" w:rsidRDefault="00295007" w:rsidP="00441372">
            <w:pPr>
              <w:spacing w:after="120"/>
            </w:pPr>
            <w:r w:rsidRPr="00441372">
              <w:rPr>
                <w:b/>
              </w:rPr>
              <w:t>Agency or authority designated to handle comments: [ ]</w:t>
            </w:r>
            <w:bookmarkStart w:id="38" w:name="sps12b"/>
            <w:bookmarkEnd w:id="38"/>
            <w:r w:rsidRPr="00441372">
              <w:rPr>
                <w:b/>
              </w:rPr>
              <w:t> National Notification Authority, [ ]</w:t>
            </w:r>
            <w:bookmarkStart w:id="39" w:name="sps12c"/>
            <w:bookmarkEnd w:id="39"/>
            <w:r w:rsidRPr="00441372">
              <w:rPr>
                <w:b/>
              </w:rPr>
              <w:t> National Enquiry Point. Address, fax number and e</w:t>
            </w:r>
            <w:r w:rsidRPr="00441372">
              <w:rPr>
                <w:b/>
              </w:rPr>
              <w:noBreakHyphen/>
              <w:t xml:space="preserve">mail address (if available) of other body: </w:t>
            </w:r>
          </w:p>
          <w:p w:rsidR="004F20A4" w:rsidRDefault="00295007" w:rsidP="00860351">
            <w:pPr>
              <w:spacing w:after="120"/>
            </w:pPr>
            <w:r>
              <w:t>Victoria A. Levine, Program Analyst, Issuances Staff, Office of Policy and Program Development, Food Safety and Inspection Service, US Department of Agriculture, 1400 Independence Avenue SW, Room 6079, South Agriculture Building, Washington, DC</w:t>
            </w:r>
            <w:r w:rsidR="00860351">
              <w:t> </w:t>
            </w:r>
            <w:r>
              <w:t>20250-3700; Tel: +(202) 720 5627; Fax: +(202) 690 0486.</w:t>
            </w:r>
            <w:bookmarkStart w:id="40" w:name="sps12d"/>
            <w:bookmarkEnd w:id="40"/>
          </w:p>
        </w:tc>
      </w:tr>
      <w:tr w:rsidR="004F20A4" w:rsidTr="00F3021D">
        <w:tc>
          <w:tcPr>
            <w:tcW w:w="707" w:type="dxa"/>
            <w:tcBorders>
              <w:top w:val="single" w:sz="6" w:space="0" w:color="auto"/>
            </w:tcBorders>
            <w:shd w:val="clear" w:color="auto" w:fill="auto"/>
          </w:tcPr>
          <w:p w:rsidR="00EA4725" w:rsidRPr="00441372" w:rsidRDefault="0029500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95007" w:rsidP="00F3021D">
            <w:pPr>
              <w:keepNext/>
              <w:keepLines/>
              <w:spacing w:before="120" w:after="120"/>
              <w:rPr>
                <w:b/>
              </w:rPr>
            </w:pPr>
            <w:r w:rsidRPr="00441372">
              <w:rPr>
                <w:b/>
              </w:rPr>
              <w:t>Text(s) available from: [ ]</w:t>
            </w:r>
            <w:bookmarkStart w:id="41" w:name="sps13a"/>
            <w:bookmarkEnd w:id="41"/>
            <w:r w:rsidRPr="00441372">
              <w:rPr>
                <w:b/>
              </w:rPr>
              <w:t> National Notification Authority, [ ]</w:t>
            </w:r>
            <w:bookmarkStart w:id="42" w:name="sps13b"/>
            <w:bookmarkEnd w:id="42"/>
            <w:r w:rsidRPr="00441372">
              <w:rPr>
                <w:b/>
              </w:rPr>
              <w:t> National Enquiry Point. Address, fax number and e</w:t>
            </w:r>
            <w:r w:rsidRPr="00441372">
              <w:rPr>
                <w:b/>
              </w:rPr>
              <w:noBreakHyphen/>
              <w:t>mail address (if available) of other body:</w:t>
            </w:r>
            <w:r w:rsidRPr="00441372">
              <w:rPr>
                <w:bCs/>
              </w:rPr>
              <w:t xml:space="preserve"> </w:t>
            </w:r>
          </w:p>
          <w:p w:rsidR="004F20A4" w:rsidRDefault="00CA074F">
            <w:pPr>
              <w:spacing w:after="120"/>
            </w:pPr>
            <w:hyperlink r:id="rId10" w:tgtFrame="_blank" w:history="1">
              <w:r w:rsidR="00295007">
                <w:rPr>
                  <w:color w:val="0000FF"/>
                  <w:u w:val="single"/>
                </w:rPr>
                <w:t>https://www.regulations.gov/document?D=FSIS-2005-0015-0001</w:t>
              </w:r>
            </w:hyperlink>
            <w:bookmarkStart w:id="43" w:name="sps13c"/>
            <w:bookmarkEnd w:id="43"/>
          </w:p>
        </w:tc>
      </w:tr>
    </w:tbl>
    <w:p w:rsidR="007141CF" w:rsidRPr="00441372" w:rsidRDefault="00CA074F" w:rsidP="00441372"/>
    <w:sectPr w:rsidR="007141CF" w:rsidRPr="00441372" w:rsidSect="002A048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292" w:rsidRDefault="00295007">
      <w:r>
        <w:separator/>
      </w:r>
    </w:p>
  </w:endnote>
  <w:endnote w:type="continuationSeparator" w:id="0">
    <w:p w:rsidR="001F1292" w:rsidRDefault="0029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2A048A" w:rsidRDefault="002A048A" w:rsidP="002A048A">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2A048A" w:rsidRDefault="002A048A" w:rsidP="002A048A">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295007"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292" w:rsidRDefault="00295007">
      <w:r>
        <w:separator/>
      </w:r>
    </w:p>
  </w:footnote>
  <w:footnote w:type="continuationSeparator" w:id="0">
    <w:p w:rsidR="001F1292" w:rsidRDefault="00295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Pr="002A048A" w:rsidRDefault="002A048A" w:rsidP="002A048A">
    <w:pPr>
      <w:pStyle w:val="En-tte"/>
      <w:pBdr>
        <w:bottom w:val="single" w:sz="4" w:space="1" w:color="auto"/>
      </w:pBdr>
      <w:tabs>
        <w:tab w:val="clear" w:pos="4513"/>
        <w:tab w:val="clear" w:pos="9027"/>
      </w:tabs>
      <w:jc w:val="center"/>
    </w:pPr>
    <w:r w:rsidRPr="002A048A">
      <w:t>G/SPS/N/USA/2985</w:t>
    </w:r>
  </w:p>
  <w:p w:rsidR="002A048A" w:rsidRPr="002A048A" w:rsidRDefault="002A048A" w:rsidP="002A048A">
    <w:pPr>
      <w:pStyle w:val="En-tte"/>
      <w:pBdr>
        <w:bottom w:val="single" w:sz="4" w:space="1" w:color="auto"/>
      </w:pBdr>
      <w:tabs>
        <w:tab w:val="clear" w:pos="4513"/>
        <w:tab w:val="clear" w:pos="9027"/>
      </w:tabs>
      <w:jc w:val="center"/>
    </w:pPr>
  </w:p>
  <w:p w:rsidR="002A048A" w:rsidRPr="002A048A" w:rsidRDefault="002A048A" w:rsidP="002A048A">
    <w:pPr>
      <w:pStyle w:val="En-tte"/>
      <w:pBdr>
        <w:bottom w:val="single" w:sz="4" w:space="1" w:color="auto"/>
      </w:pBdr>
      <w:tabs>
        <w:tab w:val="clear" w:pos="4513"/>
        <w:tab w:val="clear" w:pos="9027"/>
      </w:tabs>
      <w:jc w:val="center"/>
    </w:pPr>
    <w:r w:rsidRPr="002A048A">
      <w:t xml:space="preserve">- </w:t>
    </w:r>
    <w:r w:rsidRPr="002A048A">
      <w:fldChar w:fldCharType="begin"/>
    </w:r>
    <w:r w:rsidRPr="002A048A">
      <w:instrText xml:space="preserve"> PAGE </w:instrText>
    </w:r>
    <w:r w:rsidRPr="002A048A">
      <w:fldChar w:fldCharType="separate"/>
    </w:r>
    <w:r w:rsidR="00CA074F">
      <w:rPr>
        <w:noProof/>
      </w:rPr>
      <w:t>2</w:t>
    </w:r>
    <w:r w:rsidRPr="002A048A">
      <w:fldChar w:fldCharType="end"/>
    </w:r>
    <w:r w:rsidRPr="002A048A">
      <w:t xml:space="preserve"> -</w:t>
    </w:r>
  </w:p>
  <w:p w:rsidR="00EA4725" w:rsidRPr="002A048A" w:rsidRDefault="00CA074F" w:rsidP="002A048A">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Pr="002A048A" w:rsidRDefault="002A048A" w:rsidP="002A048A">
    <w:pPr>
      <w:pStyle w:val="En-tte"/>
      <w:pBdr>
        <w:bottom w:val="single" w:sz="4" w:space="1" w:color="auto"/>
      </w:pBdr>
      <w:tabs>
        <w:tab w:val="clear" w:pos="4513"/>
        <w:tab w:val="clear" w:pos="9027"/>
      </w:tabs>
      <w:jc w:val="center"/>
    </w:pPr>
    <w:r w:rsidRPr="002A048A">
      <w:t>G/SPS/N/USA/2985</w:t>
    </w:r>
  </w:p>
  <w:p w:rsidR="002A048A" w:rsidRPr="002A048A" w:rsidRDefault="002A048A" w:rsidP="002A048A">
    <w:pPr>
      <w:pStyle w:val="En-tte"/>
      <w:pBdr>
        <w:bottom w:val="single" w:sz="4" w:space="1" w:color="auto"/>
      </w:pBdr>
      <w:tabs>
        <w:tab w:val="clear" w:pos="4513"/>
        <w:tab w:val="clear" w:pos="9027"/>
      </w:tabs>
      <w:jc w:val="center"/>
    </w:pPr>
  </w:p>
  <w:p w:rsidR="002A048A" w:rsidRPr="002A048A" w:rsidRDefault="002A048A" w:rsidP="002A048A">
    <w:pPr>
      <w:pStyle w:val="En-tte"/>
      <w:pBdr>
        <w:bottom w:val="single" w:sz="4" w:space="1" w:color="auto"/>
      </w:pBdr>
      <w:tabs>
        <w:tab w:val="clear" w:pos="4513"/>
        <w:tab w:val="clear" w:pos="9027"/>
      </w:tabs>
      <w:jc w:val="center"/>
    </w:pPr>
    <w:r w:rsidRPr="002A048A">
      <w:t xml:space="preserve">- </w:t>
    </w:r>
    <w:r w:rsidRPr="002A048A">
      <w:fldChar w:fldCharType="begin"/>
    </w:r>
    <w:r w:rsidRPr="002A048A">
      <w:instrText xml:space="preserve"> PAGE </w:instrText>
    </w:r>
    <w:r w:rsidRPr="002A048A">
      <w:fldChar w:fldCharType="separate"/>
    </w:r>
    <w:r w:rsidRPr="002A048A">
      <w:rPr>
        <w:noProof/>
      </w:rPr>
      <w:t>2</w:t>
    </w:r>
    <w:r w:rsidRPr="002A048A">
      <w:fldChar w:fldCharType="end"/>
    </w:r>
    <w:r w:rsidRPr="002A048A">
      <w:t xml:space="preserve"> -</w:t>
    </w:r>
  </w:p>
  <w:p w:rsidR="00EA4725" w:rsidRPr="002A048A" w:rsidRDefault="00CA074F" w:rsidP="002A048A">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20A4" w:rsidTr="00EE3CAF">
      <w:trPr>
        <w:trHeight w:val="240"/>
        <w:jc w:val="center"/>
      </w:trPr>
      <w:tc>
        <w:tcPr>
          <w:tcW w:w="3794" w:type="dxa"/>
          <w:shd w:val="clear" w:color="auto" w:fill="FFFFFF"/>
          <w:tcMar>
            <w:left w:w="108" w:type="dxa"/>
            <w:right w:w="108" w:type="dxa"/>
          </w:tcMar>
          <w:vAlign w:val="center"/>
        </w:tcPr>
        <w:p w:rsidR="00ED54E0" w:rsidRPr="00EA4725" w:rsidRDefault="00CA074F"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2A048A" w:rsidP="00422B6F">
          <w:pPr>
            <w:jc w:val="right"/>
            <w:rPr>
              <w:b/>
              <w:color w:val="FF0000"/>
              <w:szCs w:val="16"/>
            </w:rPr>
          </w:pPr>
          <w:r>
            <w:rPr>
              <w:b/>
              <w:color w:val="FF0000"/>
              <w:szCs w:val="16"/>
            </w:rPr>
            <w:t xml:space="preserve"> </w:t>
          </w:r>
        </w:p>
      </w:tc>
    </w:tr>
    <w:bookmarkEnd w:id="44"/>
    <w:tr w:rsidR="004F20A4" w:rsidTr="00EE3CAF">
      <w:trPr>
        <w:trHeight w:val="213"/>
        <w:jc w:val="center"/>
      </w:trPr>
      <w:tc>
        <w:tcPr>
          <w:tcW w:w="3794" w:type="dxa"/>
          <w:vMerge w:val="restart"/>
          <w:shd w:val="clear" w:color="auto" w:fill="FFFFFF"/>
          <w:tcMar>
            <w:left w:w="0" w:type="dxa"/>
            <w:right w:w="0" w:type="dxa"/>
          </w:tcMar>
        </w:tcPr>
        <w:p w:rsidR="00ED54E0" w:rsidRPr="00EA4725" w:rsidRDefault="002A048A" w:rsidP="00422B6F">
          <w:pPr>
            <w:jc w:val="left"/>
          </w:pPr>
          <w:r>
            <w:rPr>
              <w:noProof/>
              <w:lang w:val="fr-FR" w:eastAsia="fr-FR"/>
            </w:rPr>
            <w:drawing>
              <wp:inline distT="0" distB="0" distL="0" distR="0" wp14:anchorId="1FC60CF5" wp14:editId="0BEBD6B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A074F" w:rsidP="00422B6F">
          <w:pPr>
            <w:jc w:val="right"/>
            <w:rPr>
              <w:b/>
              <w:szCs w:val="16"/>
            </w:rPr>
          </w:pPr>
        </w:p>
      </w:tc>
    </w:tr>
    <w:tr w:rsidR="004F20A4" w:rsidTr="00EE3CAF">
      <w:trPr>
        <w:trHeight w:val="868"/>
        <w:jc w:val="center"/>
      </w:trPr>
      <w:tc>
        <w:tcPr>
          <w:tcW w:w="3794" w:type="dxa"/>
          <w:vMerge/>
          <w:shd w:val="clear" w:color="auto" w:fill="FFFFFF"/>
          <w:tcMar>
            <w:left w:w="108" w:type="dxa"/>
            <w:right w:w="108" w:type="dxa"/>
          </w:tcMar>
        </w:tcPr>
        <w:p w:rsidR="00ED54E0" w:rsidRPr="00EA4725" w:rsidRDefault="00CA074F" w:rsidP="00422B6F">
          <w:pPr>
            <w:jc w:val="left"/>
            <w:rPr>
              <w:noProof/>
              <w:lang w:eastAsia="en-GB"/>
            </w:rPr>
          </w:pPr>
        </w:p>
      </w:tc>
      <w:tc>
        <w:tcPr>
          <w:tcW w:w="5448" w:type="dxa"/>
          <w:gridSpan w:val="2"/>
          <w:shd w:val="clear" w:color="auto" w:fill="FFFFFF"/>
          <w:tcMar>
            <w:left w:w="108" w:type="dxa"/>
            <w:right w:w="108" w:type="dxa"/>
          </w:tcMar>
        </w:tcPr>
        <w:p w:rsidR="002A048A" w:rsidRDefault="002A048A" w:rsidP="00656ABC">
          <w:pPr>
            <w:jc w:val="right"/>
            <w:rPr>
              <w:b/>
              <w:szCs w:val="16"/>
            </w:rPr>
          </w:pPr>
          <w:bookmarkStart w:id="45" w:name="bmkSymbols"/>
          <w:r>
            <w:rPr>
              <w:b/>
              <w:szCs w:val="16"/>
            </w:rPr>
            <w:t>G/SPS/N/USA/2985</w:t>
          </w:r>
        </w:p>
        <w:bookmarkEnd w:id="45"/>
        <w:p w:rsidR="00656ABC" w:rsidRPr="00EA4725" w:rsidRDefault="00CA074F" w:rsidP="00656ABC">
          <w:pPr>
            <w:jc w:val="right"/>
            <w:rPr>
              <w:b/>
              <w:szCs w:val="16"/>
            </w:rPr>
          </w:pPr>
        </w:p>
      </w:tc>
    </w:tr>
    <w:tr w:rsidR="004F20A4" w:rsidTr="00EE3CAF">
      <w:trPr>
        <w:trHeight w:val="240"/>
        <w:jc w:val="center"/>
      </w:trPr>
      <w:tc>
        <w:tcPr>
          <w:tcW w:w="3794" w:type="dxa"/>
          <w:vMerge/>
          <w:shd w:val="clear" w:color="auto" w:fill="FFFFFF"/>
          <w:tcMar>
            <w:left w:w="108" w:type="dxa"/>
            <w:right w:w="108" w:type="dxa"/>
          </w:tcMar>
          <w:vAlign w:val="center"/>
        </w:tcPr>
        <w:p w:rsidR="00ED54E0" w:rsidRPr="00EA4725" w:rsidRDefault="00CA074F" w:rsidP="00422B6F"/>
      </w:tc>
      <w:tc>
        <w:tcPr>
          <w:tcW w:w="5448" w:type="dxa"/>
          <w:gridSpan w:val="2"/>
          <w:shd w:val="clear" w:color="auto" w:fill="FFFFFF"/>
          <w:tcMar>
            <w:left w:w="108" w:type="dxa"/>
            <w:right w:w="108" w:type="dxa"/>
          </w:tcMar>
          <w:vAlign w:val="center"/>
        </w:tcPr>
        <w:p w:rsidR="00ED54E0" w:rsidRPr="00EA4725" w:rsidRDefault="00CA074F" w:rsidP="00422B6F">
          <w:pPr>
            <w:jc w:val="right"/>
            <w:rPr>
              <w:szCs w:val="16"/>
            </w:rPr>
          </w:pPr>
          <w:bookmarkStart w:id="46" w:name="spsDateDistribution"/>
          <w:bookmarkStart w:id="47" w:name="bmkDate"/>
          <w:bookmarkEnd w:id="46"/>
          <w:bookmarkEnd w:id="47"/>
          <w:r>
            <w:rPr>
              <w:szCs w:val="16"/>
            </w:rPr>
            <w:t xml:space="preserve">1 March </w:t>
          </w:r>
          <w:r>
            <w:rPr>
              <w:szCs w:val="16"/>
            </w:rPr>
            <w:t>2018</w:t>
          </w:r>
          <w:bookmarkStart w:id="48" w:name="_GoBack"/>
          <w:bookmarkEnd w:id="48"/>
        </w:p>
      </w:tc>
    </w:tr>
    <w:tr w:rsidR="004F20A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95007" w:rsidP="00422B6F">
          <w:pPr>
            <w:jc w:val="left"/>
            <w:rPr>
              <w:b/>
            </w:rPr>
          </w:pPr>
          <w:bookmarkStart w:id="49" w:name="bmkSerial"/>
          <w:r w:rsidRPr="00441372">
            <w:rPr>
              <w:color w:val="FF0000"/>
              <w:szCs w:val="16"/>
            </w:rPr>
            <w:t>(</w:t>
          </w:r>
          <w:bookmarkStart w:id="50" w:name="spsSerialNumber"/>
          <w:bookmarkEnd w:id="50"/>
          <w:r w:rsidR="00CA074F">
            <w:rPr>
              <w:color w:val="FF0000"/>
              <w:szCs w:val="16"/>
            </w:rPr>
            <w:t>18-1311</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295007"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A074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A074F">
            <w:rPr>
              <w:bCs/>
              <w:noProof/>
              <w:szCs w:val="16"/>
            </w:rPr>
            <w:t>2</w:t>
          </w:r>
          <w:r w:rsidRPr="00441372">
            <w:rPr>
              <w:bCs/>
              <w:szCs w:val="16"/>
            </w:rPr>
            <w:fldChar w:fldCharType="end"/>
          </w:r>
          <w:bookmarkEnd w:id="51"/>
        </w:p>
      </w:tc>
    </w:tr>
    <w:tr w:rsidR="004F20A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A048A"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2A048A" w:rsidP="00EC687E">
          <w:pPr>
            <w:jc w:val="right"/>
            <w:rPr>
              <w:bCs/>
              <w:szCs w:val="18"/>
            </w:rPr>
          </w:pPr>
          <w:bookmarkStart w:id="53" w:name="bmkLanguage"/>
          <w:r>
            <w:rPr>
              <w:bCs/>
              <w:szCs w:val="18"/>
            </w:rPr>
            <w:t>Original: English</w:t>
          </w:r>
          <w:bookmarkEnd w:id="53"/>
        </w:p>
      </w:tc>
    </w:tr>
  </w:tbl>
  <w:p w:rsidR="00ED54E0" w:rsidRPr="00441372" w:rsidRDefault="00CA07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8784B2E">
      <w:start w:val="1"/>
      <w:numFmt w:val="decimal"/>
      <w:pStyle w:val="SummaryText"/>
      <w:lvlText w:val="%1."/>
      <w:lvlJc w:val="left"/>
      <w:pPr>
        <w:ind w:left="360" w:hanging="360"/>
      </w:pPr>
    </w:lvl>
    <w:lvl w:ilvl="1" w:tplc="7A488646" w:tentative="1">
      <w:start w:val="1"/>
      <w:numFmt w:val="lowerLetter"/>
      <w:lvlText w:val="%2."/>
      <w:lvlJc w:val="left"/>
      <w:pPr>
        <w:ind w:left="1080" w:hanging="360"/>
      </w:pPr>
    </w:lvl>
    <w:lvl w:ilvl="2" w:tplc="B478E7CC" w:tentative="1">
      <w:start w:val="1"/>
      <w:numFmt w:val="lowerRoman"/>
      <w:lvlText w:val="%3."/>
      <w:lvlJc w:val="right"/>
      <w:pPr>
        <w:ind w:left="1800" w:hanging="180"/>
      </w:pPr>
    </w:lvl>
    <w:lvl w:ilvl="3" w:tplc="11289C4A" w:tentative="1">
      <w:start w:val="1"/>
      <w:numFmt w:val="decimal"/>
      <w:lvlText w:val="%4."/>
      <w:lvlJc w:val="left"/>
      <w:pPr>
        <w:ind w:left="2520" w:hanging="360"/>
      </w:pPr>
    </w:lvl>
    <w:lvl w:ilvl="4" w:tplc="71C86B84" w:tentative="1">
      <w:start w:val="1"/>
      <w:numFmt w:val="lowerLetter"/>
      <w:lvlText w:val="%5."/>
      <w:lvlJc w:val="left"/>
      <w:pPr>
        <w:ind w:left="3240" w:hanging="360"/>
      </w:pPr>
    </w:lvl>
    <w:lvl w:ilvl="5" w:tplc="429E0922" w:tentative="1">
      <w:start w:val="1"/>
      <w:numFmt w:val="lowerRoman"/>
      <w:lvlText w:val="%6."/>
      <w:lvlJc w:val="right"/>
      <w:pPr>
        <w:ind w:left="3960" w:hanging="180"/>
      </w:pPr>
    </w:lvl>
    <w:lvl w:ilvl="6" w:tplc="BEF6625E" w:tentative="1">
      <w:start w:val="1"/>
      <w:numFmt w:val="decimal"/>
      <w:lvlText w:val="%7."/>
      <w:lvlJc w:val="left"/>
      <w:pPr>
        <w:ind w:left="4680" w:hanging="360"/>
      </w:pPr>
    </w:lvl>
    <w:lvl w:ilvl="7" w:tplc="0EEA6B5C" w:tentative="1">
      <w:start w:val="1"/>
      <w:numFmt w:val="lowerLetter"/>
      <w:lvlText w:val="%8."/>
      <w:lvlJc w:val="left"/>
      <w:pPr>
        <w:ind w:left="5400" w:hanging="360"/>
      </w:pPr>
    </w:lvl>
    <w:lvl w:ilvl="8" w:tplc="20A0EF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A4"/>
    <w:rsid w:val="001F1292"/>
    <w:rsid w:val="00295007"/>
    <w:rsid w:val="002A048A"/>
    <w:rsid w:val="004F20A4"/>
    <w:rsid w:val="00860351"/>
    <w:rsid w:val="00CA074F"/>
    <w:rsid w:val="00F8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FSIS-2005-0015-0001"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gulations.gov/document?D=FSIS-2005-0015-0001" TargetMode="External"/><Relationship Id="rId4" Type="http://schemas.openxmlformats.org/officeDocument/2006/relationships/settings" Target="settings.xml"/><Relationship Id="rId9" Type="http://schemas.openxmlformats.org/officeDocument/2006/relationships/hyperlink" Target="https://members.wto.org/crnattachments/2018/SPS/USA/18_1132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742</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6</cp:revision>
  <cp:lastPrinted>2018-03-01T13:23:00Z</cp:lastPrinted>
  <dcterms:created xsi:type="dcterms:W3CDTF">2018-02-28T07:17:00Z</dcterms:created>
  <dcterms:modified xsi:type="dcterms:W3CDTF">2018-03-01T13:56:00Z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G/SPS/N/USA/2985</vt:lpwstr>
  </property>
</Properties>
</file>