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8080D" w:rsidP="00934B4C">
      <w:pPr>
        <w:pStyle w:val="Titre"/>
        <w:rPr>
          <w:caps w:val="0"/>
          <w:kern w:val="0"/>
        </w:rPr>
      </w:pPr>
      <w:r w:rsidRPr="00934B4C">
        <w:rPr>
          <w:caps w:val="0"/>
          <w:kern w:val="0"/>
        </w:rPr>
        <w:t>NOTIFICATION</w:t>
      </w:r>
    </w:p>
    <w:p w:rsidR="00AD0FDA" w:rsidRPr="00934B4C" w:rsidRDefault="0048080D" w:rsidP="00934B4C">
      <w:pPr>
        <w:pStyle w:val="Title3"/>
      </w:pPr>
      <w:r w:rsidRPr="00934B4C">
        <w:t>Addendum</w:t>
      </w:r>
    </w:p>
    <w:p w:rsidR="007141CF" w:rsidRPr="00934B4C" w:rsidRDefault="0048080D" w:rsidP="00934B4C">
      <w:pPr>
        <w:spacing w:after="120"/>
      </w:pPr>
      <w:r w:rsidRPr="00934B4C">
        <w:t xml:space="preserve">The following communication, received on </w:t>
      </w:r>
      <w:bookmarkStart w:id="0" w:name="spsDateReception"/>
      <w:r w:rsidRPr="00934B4C">
        <w:t>20 August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South Africa</w:t>
      </w:r>
      <w:bookmarkEnd w:id="3"/>
      <w:r w:rsidRPr="00934B4C">
        <w:t>.</w:t>
      </w:r>
    </w:p>
    <w:p w:rsidR="00AD0FDA" w:rsidRPr="00934B4C" w:rsidRDefault="00AD0FDA" w:rsidP="00934B4C"/>
    <w:p w:rsidR="00AD0FDA" w:rsidRPr="00934B4C" w:rsidRDefault="0048080D"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B7F37" w:rsidTr="00D0271D">
        <w:tc>
          <w:tcPr>
            <w:tcW w:w="9242" w:type="dxa"/>
            <w:shd w:val="clear" w:color="auto" w:fill="auto"/>
          </w:tcPr>
          <w:p w:rsidR="00AD0FDA" w:rsidRPr="00934B4C" w:rsidRDefault="0048080D" w:rsidP="00934B4C">
            <w:pPr>
              <w:spacing w:after="240"/>
              <w:rPr>
                <w:u w:val="single"/>
              </w:rPr>
            </w:pPr>
            <w:r w:rsidRPr="00934B4C">
              <w:rPr>
                <w:u w:val="single"/>
              </w:rPr>
              <w:t>Compulsory Specification for Processed Meat Products (VC 9100)</w:t>
            </w:r>
            <w:bookmarkStart w:id="4" w:name="spsTitle"/>
            <w:bookmarkEnd w:id="4"/>
          </w:p>
        </w:tc>
      </w:tr>
      <w:tr w:rsidR="005B7F37" w:rsidTr="00D0271D">
        <w:tc>
          <w:tcPr>
            <w:tcW w:w="9242" w:type="dxa"/>
            <w:shd w:val="clear" w:color="auto" w:fill="auto"/>
          </w:tcPr>
          <w:p w:rsidR="00AD0FDA" w:rsidRPr="00934B4C" w:rsidRDefault="0048080D" w:rsidP="00934B4C">
            <w:pPr>
              <w:spacing w:after="240"/>
              <w:rPr>
                <w:u w:val="single"/>
              </w:rPr>
            </w:pPr>
            <w:r w:rsidRPr="00934B4C">
              <w:t xml:space="preserve">The Compulsory Specification for </w:t>
            </w:r>
            <w:r w:rsidR="009F2CBC" w:rsidRPr="00934B4C">
              <w:t xml:space="preserve">Processed Meat Products </w:t>
            </w:r>
            <w:r w:rsidRPr="00934B4C">
              <w:t xml:space="preserve">(VC 9100) has been published and will come into effect two months after date of </w:t>
            </w:r>
            <w:r w:rsidRPr="00C83B38">
              <w:t>publication</w:t>
            </w:r>
            <w:r w:rsidR="009F2CBC" w:rsidRPr="00C83B38">
              <w:t>, 8 August 2019</w:t>
            </w:r>
            <w:r w:rsidRPr="00C83B38">
              <w:t>.</w:t>
            </w:r>
          </w:p>
          <w:p w:rsidR="005B7F37" w:rsidRPr="00934B4C" w:rsidRDefault="00EB6B77" w:rsidP="00934B4C">
            <w:pPr>
              <w:spacing w:after="240"/>
            </w:pPr>
            <w:hyperlink r:id="rId7" w:tgtFrame="_blank" w:history="1">
              <w:r w:rsidR="0048080D" w:rsidRPr="00934B4C">
                <w:rPr>
                  <w:color w:val="0000FF"/>
                  <w:u w:val="single"/>
                </w:rPr>
                <w:t>https://members.wto.org/crnattachments/2019/SPS/ZAF/19_4587_00_e.pdf</w:t>
              </w:r>
            </w:hyperlink>
            <w:bookmarkStart w:id="5" w:name="spsMeasure"/>
            <w:bookmarkEnd w:id="5"/>
          </w:p>
        </w:tc>
      </w:tr>
      <w:tr w:rsidR="005B7F37" w:rsidTr="00D0271D">
        <w:tc>
          <w:tcPr>
            <w:tcW w:w="9242" w:type="dxa"/>
            <w:shd w:val="clear" w:color="auto" w:fill="auto"/>
          </w:tcPr>
          <w:p w:rsidR="00AD0FDA" w:rsidRPr="00934B4C" w:rsidRDefault="0048080D" w:rsidP="00934B4C">
            <w:pPr>
              <w:spacing w:after="240"/>
              <w:rPr>
                <w:b/>
              </w:rPr>
            </w:pPr>
            <w:r w:rsidRPr="00934B4C">
              <w:rPr>
                <w:b/>
              </w:rPr>
              <w:t>This addendum concerns a:</w:t>
            </w:r>
          </w:p>
        </w:tc>
      </w:tr>
      <w:tr w:rsidR="005B7F37" w:rsidTr="00D0271D">
        <w:tc>
          <w:tcPr>
            <w:tcW w:w="9242" w:type="dxa"/>
            <w:shd w:val="clear" w:color="auto" w:fill="auto"/>
          </w:tcPr>
          <w:p w:rsidR="00AD0FDA" w:rsidRPr="00934B4C" w:rsidRDefault="0048080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B7F37" w:rsidTr="00D0271D">
        <w:tc>
          <w:tcPr>
            <w:tcW w:w="9242" w:type="dxa"/>
            <w:shd w:val="clear" w:color="auto" w:fill="auto"/>
          </w:tcPr>
          <w:p w:rsidR="00AD0FDA" w:rsidRPr="00934B4C" w:rsidRDefault="0048080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B7F37" w:rsidTr="00D0271D">
        <w:tc>
          <w:tcPr>
            <w:tcW w:w="9242" w:type="dxa"/>
            <w:shd w:val="clear" w:color="auto" w:fill="auto"/>
          </w:tcPr>
          <w:p w:rsidR="00AD0FDA" w:rsidRPr="00934B4C" w:rsidRDefault="0048080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B7F37" w:rsidTr="00D0271D">
        <w:tc>
          <w:tcPr>
            <w:tcW w:w="9242" w:type="dxa"/>
            <w:shd w:val="clear" w:color="auto" w:fill="auto"/>
          </w:tcPr>
          <w:p w:rsidR="00AD0FDA" w:rsidRPr="00934B4C" w:rsidRDefault="0048080D" w:rsidP="00934B4C">
            <w:pPr>
              <w:ind w:left="1440" w:hanging="873"/>
            </w:pPr>
            <w:r w:rsidRPr="00934B4C">
              <w:t>[ ]</w:t>
            </w:r>
            <w:bookmarkStart w:id="9" w:name="spsWithdraw"/>
            <w:bookmarkEnd w:id="9"/>
            <w:r w:rsidRPr="00934B4C">
              <w:tab/>
              <w:t>Withdrawal of proposed regulation</w:t>
            </w:r>
          </w:p>
        </w:tc>
      </w:tr>
      <w:tr w:rsidR="005B7F37" w:rsidTr="00D0271D">
        <w:tc>
          <w:tcPr>
            <w:tcW w:w="9242" w:type="dxa"/>
            <w:shd w:val="clear" w:color="auto" w:fill="auto"/>
          </w:tcPr>
          <w:p w:rsidR="00AD0FDA" w:rsidRPr="00934B4C" w:rsidRDefault="0048080D" w:rsidP="00934B4C">
            <w:pPr>
              <w:ind w:left="1440" w:hanging="873"/>
            </w:pPr>
            <w:r w:rsidRPr="00934B4C">
              <w:t>[ ]</w:t>
            </w:r>
            <w:bookmarkStart w:id="10" w:name="spsModificationDate"/>
            <w:bookmarkEnd w:id="10"/>
            <w:r w:rsidRPr="00934B4C">
              <w:tab/>
              <w:t>Change in proposed date of adoption, publication or date of entry into force</w:t>
            </w:r>
          </w:p>
        </w:tc>
      </w:tr>
      <w:tr w:rsidR="005B7F37" w:rsidTr="00D0271D">
        <w:tc>
          <w:tcPr>
            <w:tcW w:w="9242" w:type="dxa"/>
            <w:shd w:val="clear" w:color="auto" w:fill="auto"/>
          </w:tcPr>
          <w:p w:rsidR="00AD0FDA" w:rsidRPr="00934B4C" w:rsidRDefault="0048080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B7F37" w:rsidTr="00D0271D">
        <w:tc>
          <w:tcPr>
            <w:tcW w:w="9242" w:type="dxa"/>
            <w:shd w:val="clear" w:color="auto" w:fill="auto"/>
          </w:tcPr>
          <w:p w:rsidR="00AD0FDA" w:rsidRPr="00934B4C" w:rsidRDefault="0048080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B7F37" w:rsidTr="00D0271D">
        <w:tc>
          <w:tcPr>
            <w:tcW w:w="9242" w:type="dxa"/>
            <w:shd w:val="clear" w:color="auto" w:fill="auto"/>
          </w:tcPr>
          <w:p w:rsidR="00AD0FDA" w:rsidRPr="00934B4C" w:rsidRDefault="0048080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B7F37" w:rsidTr="00D0271D">
        <w:tc>
          <w:tcPr>
            <w:tcW w:w="9242" w:type="dxa"/>
            <w:shd w:val="clear" w:color="auto" w:fill="auto"/>
          </w:tcPr>
          <w:p w:rsidR="00AD0FDA" w:rsidRPr="00934B4C" w:rsidRDefault="0048080D"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B7F37" w:rsidTr="00D0271D">
        <w:tc>
          <w:tcPr>
            <w:tcW w:w="9242" w:type="dxa"/>
            <w:shd w:val="clear" w:color="auto" w:fill="auto"/>
          </w:tcPr>
          <w:p w:rsidR="00AD0FDA" w:rsidRPr="00934B4C" w:rsidRDefault="0048080D" w:rsidP="00934B4C">
            <w:r w:rsidRPr="00934B4C">
              <w:t>National Regulator fo Compulsory Specifications (NRCS)</w:t>
            </w:r>
          </w:p>
          <w:p w:rsidR="005B7F37" w:rsidRPr="00934B4C" w:rsidRDefault="0048080D" w:rsidP="00934B4C">
            <w:r w:rsidRPr="00934B4C">
              <w:t>Private Bag X25</w:t>
            </w:r>
          </w:p>
          <w:p w:rsidR="005B7F37" w:rsidRPr="00934B4C" w:rsidRDefault="0048080D" w:rsidP="00934B4C">
            <w:r w:rsidRPr="00934B4C">
              <w:t>Brooklyn</w:t>
            </w:r>
          </w:p>
          <w:p w:rsidR="005B7F37" w:rsidRPr="00934B4C" w:rsidRDefault="0048080D" w:rsidP="00934B4C">
            <w:r w:rsidRPr="00934B4C">
              <w:t>0075</w:t>
            </w:r>
          </w:p>
          <w:p w:rsidR="005B7F37" w:rsidRPr="00934B4C" w:rsidRDefault="0048080D" w:rsidP="00934B4C">
            <w:r w:rsidRPr="00934B4C">
              <w:t>Tel: +(012) 482 8930</w:t>
            </w:r>
          </w:p>
          <w:p w:rsidR="005B7F37" w:rsidRPr="00934B4C" w:rsidRDefault="0048080D" w:rsidP="00934B4C">
            <w:r w:rsidRPr="00934B4C">
              <w:t>E-mail: maphuti.kutu@nrcs.org.za</w:t>
            </w:r>
          </w:p>
          <w:p w:rsidR="005B7F37" w:rsidRPr="00934B4C" w:rsidRDefault="0048080D" w:rsidP="00934B4C">
            <w:pPr>
              <w:spacing w:after="240"/>
            </w:pPr>
            <w:r w:rsidRPr="00934B4C">
              <w:t xml:space="preserve">Website: </w:t>
            </w:r>
            <w:hyperlink r:id="rId8" w:history="1">
              <w:r w:rsidRPr="00934B4C">
                <w:rPr>
                  <w:color w:val="0000FF"/>
                  <w:u w:val="single"/>
                </w:rPr>
                <w:t>http://www.nrcs.org.za</w:t>
              </w:r>
            </w:hyperlink>
            <w:bookmarkStart w:id="18" w:name="spsCommentAddress"/>
            <w:bookmarkEnd w:id="18"/>
            <w:r w:rsidRPr="00934B4C">
              <w:t xml:space="preserve"> </w:t>
            </w:r>
          </w:p>
        </w:tc>
      </w:tr>
      <w:tr w:rsidR="005B7F37" w:rsidTr="00D0271D">
        <w:tc>
          <w:tcPr>
            <w:tcW w:w="9242" w:type="dxa"/>
            <w:shd w:val="clear" w:color="auto" w:fill="auto"/>
          </w:tcPr>
          <w:p w:rsidR="00AD0FDA" w:rsidRPr="00934B4C" w:rsidRDefault="0048080D" w:rsidP="0048080D">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B7F37" w:rsidTr="00D0271D">
        <w:tc>
          <w:tcPr>
            <w:tcW w:w="9242" w:type="dxa"/>
            <w:shd w:val="clear" w:color="auto" w:fill="auto"/>
          </w:tcPr>
          <w:p w:rsidR="00AD0FDA" w:rsidRPr="00934B4C" w:rsidRDefault="0048080D" w:rsidP="0048080D">
            <w:pPr>
              <w:keepNext/>
            </w:pPr>
            <w:r w:rsidRPr="00934B4C">
              <w:t>National Regulator fo Compulsory Specifications (NRCS)</w:t>
            </w:r>
          </w:p>
          <w:p w:rsidR="005B7F37" w:rsidRPr="00934B4C" w:rsidRDefault="0048080D" w:rsidP="0048080D">
            <w:pPr>
              <w:keepNext/>
            </w:pPr>
            <w:r w:rsidRPr="00934B4C">
              <w:t>Private Bag X25</w:t>
            </w:r>
          </w:p>
          <w:p w:rsidR="005B7F37" w:rsidRPr="00934B4C" w:rsidRDefault="0048080D" w:rsidP="0048080D">
            <w:pPr>
              <w:keepNext/>
            </w:pPr>
            <w:r w:rsidRPr="00934B4C">
              <w:t>Brooklyn</w:t>
            </w:r>
          </w:p>
          <w:p w:rsidR="005B7F37" w:rsidRPr="00934B4C" w:rsidRDefault="0048080D" w:rsidP="0048080D">
            <w:pPr>
              <w:keepNext/>
            </w:pPr>
            <w:r w:rsidRPr="00934B4C">
              <w:t>0075</w:t>
            </w:r>
          </w:p>
          <w:p w:rsidR="005B7F37" w:rsidRPr="00934B4C" w:rsidRDefault="0048080D" w:rsidP="0048080D">
            <w:pPr>
              <w:keepNext/>
            </w:pPr>
            <w:r w:rsidRPr="00934B4C">
              <w:t>Tel: +(012) 482 8930</w:t>
            </w:r>
          </w:p>
          <w:p w:rsidR="005B7F37" w:rsidRPr="00934B4C" w:rsidRDefault="0048080D" w:rsidP="0048080D">
            <w:pPr>
              <w:keepNext/>
            </w:pPr>
            <w:r w:rsidRPr="00934B4C">
              <w:t>E-mail: maphuti.kutu@nrcs.org.za</w:t>
            </w:r>
          </w:p>
          <w:p w:rsidR="005B7F37" w:rsidRPr="00934B4C" w:rsidRDefault="0048080D" w:rsidP="0048080D">
            <w:pPr>
              <w:keepNext/>
              <w:spacing w:after="240"/>
            </w:pPr>
            <w:r w:rsidRPr="00934B4C">
              <w:t xml:space="preserve">Website: </w:t>
            </w:r>
            <w:hyperlink r:id="rId9" w:history="1">
              <w:r w:rsidRPr="00934B4C">
                <w:rPr>
                  <w:color w:val="0000FF"/>
                  <w:u w:val="single"/>
                </w:rPr>
                <w:t>http://www.nrcs.org.za</w:t>
              </w:r>
            </w:hyperlink>
            <w:bookmarkStart w:id="21" w:name="spsTextSupplierAddress"/>
            <w:bookmarkEnd w:id="21"/>
            <w:r w:rsidRPr="00934B4C">
              <w:t xml:space="preserve"> </w:t>
            </w:r>
          </w:p>
        </w:tc>
      </w:tr>
    </w:tbl>
    <w:p w:rsidR="00AD0FDA" w:rsidRPr="00934B4C" w:rsidRDefault="0048080D" w:rsidP="00934B4C">
      <w:pPr>
        <w:jc w:val="center"/>
        <w:rPr>
          <w:b/>
        </w:rPr>
      </w:pPr>
      <w:r w:rsidRPr="00934B4C">
        <w:rPr>
          <w:b/>
        </w:rPr>
        <w:t>__________</w:t>
      </w:r>
    </w:p>
    <w:sectPr w:rsidR="00AD0FDA" w:rsidRPr="00934B4C" w:rsidSect="00DA4D3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A50" w:rsidRDefault="0048080D">
      <w:r>
        <w:separator/>
      </w:r>
    </w:p>
  </w:endnote>
  <w:endnote w:type="continuationSeparator" w:id="0">
    <w:p w:rsidR="00F86A50" w:rsidRDefault="0048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A4D36" w:rsidRDefault="00DA4D36" w:rsidP="00DA4D3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A4D36" w:rsidRDefault="00DA4D36" w:rsidP="00DA4D3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8080D">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A50" w:rsidRDefault="0048080D">
      <w:r>
        <w:separator/>
      </w:r>
    </w:p>
  </w:footnote>
  <w:footnote w:type="continuationSeparator" w:id="0">
    <w:p w:rsidR="00F86A50" w:rsidRDefault="00480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D36" w:rsidRPr="00DA4D36" w:rsidRDefault="00DA4D36" w:rsidP="00DA4D36">
    <w:pPr>
      <w:pStyle w:val="En-tte"/>
      <w:pBdr>
        <w:bottom w:val="single" w:sz="4" w:space="1" w:color="auto"/>
      </w:pBdr>
      <w:tabs>
        <w:tab w:val="clear" w:pos="4513"/>
        <w:tab w:val="clear" w:pos="9027"/>
      </w:tabs>
      <w:jc w:val="center"/>
    </w:pPr>
    <w:r w:rsidRPr="00DA4D36">
      <w:t>G/SPS/N/ZAF/62/Add.1</w:t>
    </w:r>
  </w:p>
  <w:p w:rsidR="00DA4D36" w:rsidRPr="00DA4D36" w:rsidRDefault="00DA4D36" w:rsidP="00DA4D36">
    <w:pPr>
      <w:pStyle w:val="En-tte"/>
      <w:pBdr>
        <w:bottom w:val="single" w:sz="4" w:space="1" w:color="auto"/>
      </w:pBdr>
      <w:tabs>
        <w:tab w:val="clear" w:pos="4513"/>
        <w:tab w:val="clear" w:pos="9027"/>
      </w:tabs>
      <w:jc w:val="center"/>
    </w:pPr>
  </w:p>
  <w:p w:rsidR="00DA4D36" w:rsidRPr="00DA4D36" w:rsidRDefault="00DA4D36" w:rsidP="00DA4D36">
    <w:pPr>
      <w:pStyle w:val="En-tte"/>
      <w:pBdr>
        <w:bottom w:val="single" w:sz="4" w:space="1" w:color="auto"/>
      </w:pBdr>
      <w:tabs>
        <w:tab w:val="clear" w:pos="4513"/>
        <w:tab w:val="clear" w:pos="9027"/>
      </w:tabs>
      <w:jc w:val="center"/>
    </w:pPr>
    <w:r w:rsidRPr="00DA4D36">
      <w:t xml:space="preserve">- </w:t>
    </w:r>
    <w:r w:rsidRPr="00DA4D36">
      <w:fldChar w:fldCharType="begin"/>
    </w:r>
    <w:r w:rsidRPr="00DA4D36">
      <w:instrText xml:space="preserve"> PAGE </w:instrText>
    </w:r>
    <w:r w:rsidRPr="00DA4D36">
      <w:fldChar w:fldCharType="separate"/>
    </w:r>
    <w:r w:rsidRPr="00DA4D36">
      <w:rPr>
        <w:noProof/>
      </w:rPr>
      <w:t>2</w:t>
    </w:r>
    <w:r w:rsidRPr="00DA4D36">
      <w:fldChar w:fldCharType="end"/>
    </w:r>
    <w:r w:rsidRPr="00DA4D36">
      <w:t xml:space="preserve"> -</w:t>
    </w:r>
  </w:p>
  <w:p w:rsidR="00AD0FDA" w:rsidRPr="00DA4D36" w:rsidRDefault="00AD0FDA" w:rsidP="00DA4D3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D36" w:rsidRPr="00DA4D36" w:rsidRDefault="00DA4D36" w:rsidP="00DA4D36">
    <w:pPr>
      <w:pStyle w:val="En-tte"/>
      <w:pBdr>
        <w:bottom w:val="single" w:sz="4" w:space="1" w:color="auto"/>
      </w:pBdr>
      <w:tabs>
        <w:tab w:val="clear" w:pos="4513"/>
        <w:tab w:val="clear" w:pos="9027"/>
      </w:tabs>
      <w:jc w:val="center"/>
    </w:pPr>
    <w:r w:rsidRPr="00DA4D36">
      <w:t>G/SPS/N/ZAF/62/Add.1</w:t>
    </w:r>
  </w:p>
  <w:p w:rsidR="00DA4D36" w:rsidRPr="00DA4D36" w:rsidRDefault="00DA4D36" w:rsidP="00DA4D36">
    <w:pPr>
      <w:pStyle w:val="En-tte"/>
      <w:pBdr>
        <w:bottom w:val="single" w:sz="4" w:space="1" w:color="auto"/>
      </w:pBdr>
      <w:tabs>
        <w:tab w:val="clear" w:pos="4513"/>
        <w:tab w:val="clear" w:pos="9027"/>
      </w:tabs>
      <w:jc w:val="center"/>
    </w:pPr>
  </w:p>
  <w:p w:rsidR="00DA4D36" w:rsidRPr="00DA4D36" w:rsidRDefault="00DA4D36" w:rsidP="00DA4D36">
    <w:pPr>
      <w:pStyle w:val="En-tte"/>
      <w:pBdr>
        <w:bottom w:val="single" w:sz="4" w:space="1" w:color="auto"/>
      </w:pBdr>
      <w:tabs>
        <w:tab w:val="clear" w:pos="4513"/>
        <w:tab w:val="clear" w:pos="9027"/>
      </w:tabs>
      <w:jc w:val="center"/>
    </w:pPr>
    <w:r w:rsidRPr="00DA4D36">
      <w:t xml:space="preserve">- </w:t>
    </w:r>
    <w:r w:rsidRPr="00DA4D36">
      <w:fldChar w:fldCharType="begin"/>
    </w:r>
    <w:r w:rsidRPr="00DA4D36">
      <w:instrText xml:space="preserve"> PAGE </w:instrText>
    </w:r>
    <w:r w:rsidRPr="00DA4D36">
      <w:fldChar w:fldCharType="separate"/>
    </w:r>
    <w:r w:rsidRPr="00DA4D36">
      <w:rPr>
        <w:noProof/>
      </w:rPr>
      <w:t>2</w:t>
    </w:r>
    <w:r w:rsidRPr="00DA4D36">
      <w:fldChar w:fldCharType="end"/>
    </w:r>
    <w:r w:rsidRPr="00DA4D36">
      <w:t xml:space="preserve"> -</w:t>
    </w:r>
  </w:p>
  <w:p w:rsidR="00AD0FDA" w:rsidRPr="00DA4D36" w:rsidRDefault="00AD0FDA" w:rsidP="00DA4D3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7F3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A4D36" w:rsidP="0081481D">
          <w:pPr>
            <w:jc w:val="right"/>
            <w:rPr>
              <w:b/>
              <w:color w:val="FF0000"/>
              <w:szCs w:val="16"/>
            </w:rPr>
          </w:pPr>
          <w:r>
            <w:rPr>
              <w:b/>
              <w:color w:val="FF0000"/>
              <w:szCs w:val="16"/>
            </w:rPr>
            <w:t xml:space="preserve"> </w:t>
          </w:r>
        </w:p>
      </w:tc>
    </w:tr>
    <w:bookmarkEnd w:id="22"/>
    <w:tr w:rsidR="005B7F37" w:rsidTr="00B13A58">
      <w:trPr>
        <w:trHeight w:val="213"/>
        <w:jc w:val="center"/>
      </w:trPr>
      <w:tc>
        <w:tcPr>
          <w:tcW w:w="3794" w:type="dxa"/>
          <w:vMerge w:val="restart"/>
          <w:shd w:val="clear" w:color="auto" w:fill="FFFFFF"/>
          <w:tcMar>
            <w:left w:w="0" w:type="dxa"/>
            <w:right w:w="0" w:type="dxa"/>
          </w:tcMar>
        </w:tcPr>
        <w:p w:rsidR="00ED54E0" w:rsidRPr="00AD0FDA" w:rsidRDefault="0048080D"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994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5B7F3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A4D36" w:rsidRDefault="00DA4D36" w:rsidP="0081481D">
          <w:pPr>
            <w:jc w:val="right"/>
            <w:rPr>
              <w:b/>
              <w:szCs w:val="16"/>
            </w:rPr>
          </w:pPr>
          <w:bookmarkStart w:id="23" w:name="bmkSymbols"/>
          <w:r>
            <w:rPr>
              <w:b/>
              <w:szCs w:val="16"/>
            </w:rPr>
            <w:t>G/SPS/N/ZAF/62/Add.1</w:t>
          </w:r>
        </w:p>
        <w:bookmarkEnd w:id="23"/>
        <w:p w:rsidR="00AD0FDA" w:rsidRPr="00934B4C" w:rsidRDefault="00AD0FDA" w:rsidP="0081481D">
          <w:pPr>
            <w:jc w:val="right"/>
            <w:rPr>
              <w:b/>
              <w:szCs w:val="16"/>
            </w:rPr>
          </w:pPr>
        </w:p>
      </w:tc>
    </w:tr>
    <w:tr w:rsidR="005B7F37"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EB6B77" w:rsidP="0081481D">
          <w:pPr>
            <w:jc w:val="right"/>
            <w:rPr>
              <w:szCs w:val="16"/>
            </w:rPr>
          </w:pPr>
          <w:bookmarkStart w:id="24" w:name="bmkDate"/>
          <w:bookmarkStart w:id="25" w:name="spsDateDistribution"/>
          <w:bookmarkEnd w:id="24"/>
          <w:bookmarkEnd w:id="25"/>
          <w:r>
            <w:rPr>
              <w:szCs w:val="16"/>
            </w:rPr>
            <w:t xml:space="preserve">27 August </w:t>
          </w:r>
          <w:r>
            <w:rPr>
              <w:szCs w:val="16"/>
            </w:rPr>
            <w:t>2019</w:t>
          </w:r>
          <w:bookmarkStart w:id="26" w:name="_GoBack"/>
          <w:bookmarkEnd w:id="26"/>
        </w:p>
      </w:tc>
    </w:tr>
    <w:tr w:rsidR="005B7F3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8080D" w:rsidP="0081481D">
          <w:pPr>
            <w:jc w:val="left"/>
            <w:rPr>
              <w:b/>
            </w:rPr>
          </w:pPr>
          <w:bookmarkStart w:id="27" w:name="bmkSerial"/>
          <w:r w:rsidRPr="00934B4C">
            <w:rPr>
              <w:color w:val="FF0000"/>
              <w:szCs w:val="16"/>
            </w:rPr>
            <w:t>(</w:t>
          </w:r>
          <w:bookmarkStart w:id="28" w:name="spsSerialNumber"/>
          <w:bookmarkEnd w:id="28"/>
          <w:r w:rsidR="00EB6B77">
            <w:rPr>
              <w:color w:val="FF0000"/>
              <w:szCs w:val="16"/>
            </w:rPr>
            <w:t>19-5487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48080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B7F3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A4D3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A4D36"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C24654">
      <w:start w:val="1"/>
      <w:numFmt w:val="decimal"/>
      <w:pStyle w:val="SummaryText"/>
      <w:lvlText w:val="%1."/>
      <w:lvlJc w:val="left"/>
      <w:pPr>
        <w:ind w:left="360" w:hanging="360"/>
      </w:pPr>
    </w:lvl>
    <w:lvl w:ilvl="1" w:tplc="797E3A5E" w:tentative="1">
      <w:start w:val="1"/>
      <w:numFmt w:val="lowerLetter"/>
      <w:lvlText w:val="%2."/>
      <w:lvlJc w:val="left"/>
      <w:pPr>
        <w:ind w:left="1080" w:hanging="360"/>
      </w:pPr>
    </w:lvl>
    <w:lvl w:ilvl="2" w:tplc="A39C0D96" w:tentative="1">
      <w:start w:val="1"/>
      <w:numFmt w:val="lowerRoman"/>
      <w:lvlText w:val="%3."/>
      <w:lvlJc w:val="right"/>
      <w:pPr>
        <w:ind w:left="1800" w:hanging="180"/>
      </w:pPr>
    </w:lvl>
    <w:lvl w:ilvl="3" w:tplc="9CAC1E44" w:tentative="1">
      <w:start w:val="1"/>
      <w:numFmt w:val="decimal"/>
      <w:lvlText w:val="%4."/>
      <w:lvlJc w:val="left"/>
      <w:pPr>
        <w:ind w:left="2520" w:hanging="360"/>
      </w:pPr>
    </w:lvl>
    <w:lvl w:ilvl="4" w:tplc="9C108DE8" w:tentative="1">
      <w:start w:val="1"/>
      <w:numFmt w:val="lowerLetter"/>
      <w:lvlText w:val="%5."/>
      <w:lvlJc w:val="left"/>
      <w:pPr>
        <w:ind w:left="3240" w:hanging="360"/>
      </w:pPr>
    </w:lvl>
    <w:lvl w:ilvl="5" w:tplc="8EBC3AD0" w:tentative="1">
      <w:start w:val="1"/>
      <w:numFmt w:val="lowerRoman"/>
      <w:lvlText w:val="%6."/>
      <w:lvlJc w:val="right"/>
      <w:pPr>
        <w:ind w:left="3960" w:hanging="180"/>
      </w:pPr>
    </w:lvl>
    <w:lvl w:ilvl="6" w:tplc="CE3A1494" w:tentative="1">
      <w:start w:val="1"/>
      <w:numFmt w:val="decimal"/>
      <w:lvlText w:val="%7."/>
      <w:lvlJc w:val="left"/>
      <w:pPr>
        <w:ind w:left="4680" w:hanging="360"/>
      </w:pPr>
    </w:lvl>
    <w:lvl w:ilvl="7" w:tplc="E3FE495A" w:tentative="1">
      <w:start w:val="1"/>
      <w:numFmt w:val="lowerLetter"/>
      <w:lvlText w:val="%8."/>
      <w:lvlJc w:val="left"/>
      <w:pPr>
        <w:ind w:left="5400" w:hanging="360"/>
      </w:pPr>
    </w:lvl>
    <w:lvl w:ilvl="8" w:tplc="7764CF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1752"/>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8080D"/>
    <w:rsid w:val="004A5DD7"/>
    <w:rsid w:val="004F203A"/>
    <w:rsid w:val="005336B8"/>
    <w:rsid w:val="00547B5F"/>
    <w:rsid w:val="005B04B9"/>
    <w:rsid w:val="005B68C7"/>
    <w:rsid w:val="005B7054"/>
    <w:rsid w:val="005B7F37"/>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F2CBC"/>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3B38"/>
    <w:rsid w:val="00CD7D97"/>
    <w:rsid w:val="00CE3EE6"/>
    <w:rsid w:val="00CE4BA1"/>
    <w:rsid w:val="00D000C7"/>
    <w:rsid w:val="00D0271D"/>
    <w:rsid w:val="00D06EF3"/>
    <w:rsid w:val="00D24998"/>
    <w:rsid w:val="00D52A9D"/>
    <w:rsid w:val="00D55AAD"/>
    <w:rsid w:val="00D747AE"/>
    <w:rsid w:val="00D9226C"/>
    <w:rsid w:val="00DA20BD"/>
    <w:rsid w:val="00DA4D36"/>
    <w:rsid w:val="00DE50DB"/>
    <w:rsid w:val="00DF6AE1"/>
    <w:rsid w:val="00E34FE3"/>
    <w:rsid w:val="00E46FD5"/>
    <w:rsid w:val="00E544BB"/>
    <w:rsid w:val="00E56545"/>
    <w:rsid w:val="00EA5D4F"/>
    <w:rsid w:val="00EB6B77"/>
    <w:rsid w:val="00EB6C56"/>
    <w:rsid w:val="00ED54E0"/>
    <w:rsid w:val="00EF29E8"/>
    <w:rsid w:val="00F32397"/>
    <w:rsid w:val="00F342EB"/>
    <w:rsid w:val="00F40595"/>
    <w:rsid w:val="00F86A50"/>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E6E7"/>
  <w15:docId w15:val="{2FDCD992-7908-4521-936C-447211A9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nrcs.org.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ZAF/19_4587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rcs.org.z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341</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9</cp:revision>
  <dcterms:created xsi:type="dcterms:W3CDTF">2019-08-26T14:02:00Z</dcterms:created>
  <dcterms:modified xsi:type="dcterms:W3CDTF">2019-08-27T07:06:00Z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G/SPS/N/ZAF/62/Add.1</vt:lpwstr>
  </property>
</Properties>
</file>